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custom.xml" Type="http://schemas.openxmlformats.org/officeDocument/2006/relationships/custom-properties"/>
<Relationship Id="rId2" Target="docProps/core.xml" Type="http://schemas.openxmlformats.org/package/2006/relationships/metadata/core-properties"/>
<Relationship Id="rId3" Target="word/document.xml" Type="http://schemas.openxmlformats.org/officeDocument/2006/relationships/officeDocument"/>
<Relationship Id="rId4" Target="docProps/app.xml" Type="http://schemas.openxmlformats.org/officeDocument/2006/relationships/extended-properties"/>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120" w:lineRule="auto"/>
        <w:jc w:val="center"/>
        <w:rPr/>
      </w:pPr>
      <w:r w:rsidDel="00000000" w:rsidR="00000000" w:rsidRPr="00000000">
        <w:rPr>
          <w:b w:val="1"/>
          <w:color w:val="280099"/>
          <w:rtl w:val="0"/>
        </w:rPr>
        <w:t xml:space="preserve">ЦЕНТР ЗАЩИТЫ ПРАВ ЧЕЛОВЕКА "МЕМОРИАЛ"</w:t>
        <w:br w:type="textWrapping"/>
        <w:t xml:space="preserve">MEMORIAL HUMAN RIGHTS DEFENCE CENTER</w:t>
      </w:r>
      <w:r w:rsidDel="00000000" w:rsidR="00000000" w:rsidRPr="00000000">
        <w:rPr>
          <w:color w:val="280099"/>
          <w:rtl w:val="0"/>
        </w:rPr>
        <w:br w:type="textWrapping"/>
      </w:r>
      <w:r w:rsidDel="00000000" w:rsidR="00000000" w:rsidRPr="00000000">
        <w:rPr>
          <w:rtl w:val="0"/>
        </w:rPr>
      </w:r>
    </w:p>
    <w:p w:rsidR="00000000" w:rsidDel="00000000" w:rsidP="00000000" w:rsidRDefault="00000000" w:rsidRPr="00000000" w14:paraId="00000002">
      <w:pPr>
        <w:widowControl w:val="0"/>
        <w:ind w:firstLine="709"/>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Бюллетень Центра защиты прав человека «Мемориал»</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Северный Кавказ: взгляд правозащитников</w:t>
      </w:r>
    </w:p>
    <w:p w:rsidR="00000000" w:rsidDel="00000000" w:rsidP="00000000" w:rsidRDefault="00000000" w:rsidRPr="00000000" w14:paraId="00000005">
      <w:pPr>
        <w:jc w:val="center"/>
        <w:rPr/>
      </w:pPr>
      <w:r w:rsidDel="00000000" w:rsidR="00000000" w:rsidRPr="00000000">
        <w:rPr>
          <w:b w:val="1"/>
          <w:sz w:val="28"/>
          <w:szCs w:val="28"/>
          <w:rtl w:val="0"/>
        </w:rPr>
        <w:t xml:space="preserve">Лето 2022 </w:t>
      </w:r>
      <w:r w:rsidDel="00000000" w:rsidR="00000000" w:rsidRPr="00000000">
        <w:rPr>
          <w:rtl w:val="0"/>
        </w:rPr>
        <w:t xml:space="preserve">– </w:t>
      </w:r>
      <w:r w:rsidDel="00000000" w:rsidR="00000000" w:rsidRPr="00000000">
        <w:rPr>
          <w:b w:val="1"/>
          <w:sz w:val="28"/>
          <w:szCs w:val="28"/>
          <w:rtl w:val="0"/>
        </w:rPr>
        <w:t xml:space="preserve">зима 2023 гг.</w:t>
      </w:r>
      <w:r w:rsidDel="00000000" w:rsidR="00000000" w:rsidRPr="00000000">
        <w:rPr>
          <w:rtl w:val="0"/>
        </w:rPr>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center"/>
        <w:rPr>
          <w:b w:val="1"/>
          <w:i w:val="1"/>
        </w:rPr>
      </w:pPr>
      <w:r w:rsidDel="00000000" w:rsidR="00000000" w:rsidRPr="00000000">
        <w:rPr>
          <w:b w:val="1"/>
          <w:i w:val="1"/>
          <w:rtl w:val="0"/>
        </w:rPr>
        <w:t xml:space="preserve">Составители: В. Малыхин, А. Черкасов.</w:t>
      </w:r>
    </w:p>
    <w:p w:rsidR="00000000" w:rsidDel="00000000" w:rsidP="00000000" w:rsidRDefault="00000000" w:rsidRPr="00000000" w14:paraId="00000008">
      <w:pPr>
        <w:widowControl w:val="0"/>
        <w:jc w:val="both"/>
        <w:rPr/>
      </w:pPr>
      <w:r w:rsidDel="00000000" w:rsidR="00000000" w:rsidRPr="00000000">
        <w:rPr>
          <w:rtl w:val="0"/>
        </w:rPr>
      </w:r>
    </w:p>
    <w:p w:rsidR="00000000" w:rsidDel="00000000" w:rsidP="00000000" w:rsidRDefault="00000000" w:rsidRPr="00000000" w14:paraId="00000009">
      <w:pPr>
        <w:widowControl w:val="0"/>
        <w:ind w:firstLine="708"/>
        <w:jc w:val="both"/>
        <w:rPr>
          <w:i w:val="1"/>
        </w:rPr>
      </w:pPr>
      <w:bookmarkStart w:colFirst="0" w:colLast="0" w:name="_heading=h.gjdgxs" w:id="0"/>
      <w:bookmarkEnd w:id="0"/>
      <w:r w:rsidDel="00000000" w:rsidR="00000000" w:rsidRPr="00000000">
        <w:rPr>
          <w:b w:val="0"/>
          <w:i w:val="1"/>
          <w:rtl w:val="0"/>
        </w:rPr>
        <w:t xml:space="preserve">Следуя традиции ликвидированного российским судом ПЦ «Мемориал», Центр защиты прав человека «Мемориал» продолжает следить за развитием ситуации с правами человека на Северном Кавказе. Очередной выпуск нашего бюллетеня охватывает период с середины июля 2022 г. по февраль 2023 г., и в основном посвящен участию формирований и выходцев из северокавказских республик в полномасштабной войне, начатой Россией против Украины 24 февраля 2022 года.</w:t>
      </w:r>
      <w:r w:rsidDel="00000000" w:rsidR="00000000" w:rsidRPr="00000000">
        <w:rPr>
          <w:i w:val="1"/>
          <w:rtl w:val="0"/>
        </w:rPr>
        <w:t xml:space="preserve"> При подготовке бюллетеня использованы материалы, собранные волонтерами Центра на Северном Кавказе, сообщения других правозащитных организаций, средств массовой информации, официальные сообщения представителей федеральных и региональных властей, публикации в заслуживающих доверия блогах и социальных медиа.</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«Специальная военная операция» и республики Северного Кавказа</w:t>
              <w:tab/>
              <w:t xml:space="preserve">2</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Потери и участие в боях</w:t>
              <w:tab/>
              <w:t xml:space="preserve">2</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Настроения в обществах: как они изменились за год?</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«Скрытая мобилизация» и ее результаты</w:t>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Преследования по «военным» статьям</w:t>
              <w:tab/>
              <w:t xml:space="preserve">6</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«Черновик»</w:t>
              <w:tab/>
              <w:t xml:space="preserve">6</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Мобилизация на Северном Кавказе</w:t>
              <w:tab/>
              <w:t xml:space="preserve">8</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Ход мобилизации на Кавказе</w:t>
              <w:tab/>
              <w:t xml:space="preserve">9</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Реакция кавказского общества на мобилизацию</w:t>
              <w:tab/>
              <w:t xml:space="preserve">10</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Завершение «первой волны» мобилизации на Кавказе и ее результаты</w:t>
              <w:tab/>
              <w:t xml:space="preserve">21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Частная армия Рамзана Кадырова: состояние и развитие</w:t>
              <w:tab/>
              <w:t xml:space="preserve">23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Динамика численности «кадыровцев» в Украине</w:t>
              <w:tab/>
              <w:t xml:space="preserve">23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«кадыровцев» в войне</w:t>
              <w:tab/>
              <w:t xml:space="preserve">24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«Старая Росгвардия» Рамзана Кадырова</w:t>
              <w:tab/>
              <w:t xml:space="preserve">24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 формирования Рамзана Кадырова</w:t>
              <w:tab/>
              <w:t xml:space="preserve">27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Сложности с комплектованием</w:t>
              <w:tab/>
              <w:t xml:space="preserve">31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Обстановка в Чечне</w:t>
              <w:tab/>
              <w:t xml:space="preserve">32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Оккупация и «зачистка» Урус-Мартана</w:t>
              <w:tab/>
              <w:t xml:space="preserve">32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Похищения в Алхан-Кале</w:t>
              <w:tab/>
              <w:t xml:space="preserve">34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Похищение и гибель гражданского лица</w:t>
              <w:tab/>
              <w:t xml:space="preserve">35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Выходцы с Кавказа в Украине</w:t>
              <w:tab/>
              <w:t xml:space="preserve">35</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Возрождение Ичкерии?</w:t>
              <w:tab/>
              <w:t xml:space="preserve">35</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Дагестанский батальон ВСУ</w:t>
              <w:tab/>
              <w:t xml:space="preserve">39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Преследования историков в Дагестане и КБР</w:t>
              <w:tab/>
              <w:t xml:space="preserve">40</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Кабардино-Балкарская Республика</w:t>
              <w:tab/>
              <w:t xml:space="preserve">40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Республика Дагестан</w:t>
              <w:tab/>
              <w:t xml:space="preserve">42</w:t>
            </w:r>
          </w:hyperlink>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numPr>
          <w:ilvl w:val="0"/>
          <w:numId w:val="7"/>
        </w:numPr>
        <w:ind w:left="432" w:hanging="432"/>
        <w:rPr/>
      </w:pPr>
      <w:bookmarkStart w:colFirst="0" w:colLast="0" w:name="_heading=h.1fob9te" w:id="2"/>
      <w:bookmarkEnd w:id="2"/>
      <w:r w:rsidDel="00000000" w:rsidR="00000000" w:rsidRPr="00000000">
        <w:rPr>
          <w:rtl w:val="0"/>
        </w:rPr>
        <w:t xml:space="preserve">«Специальная военная операция» и республики Северного Кавказа</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spacing w:after="0" w:before="0" w:line="240" w:lineRule="auto"/>
        <w:rPr/>
      </w:pPr>
      <w:bookmarkStart w:colFirst="0" w:colLast="0" w:name="_heading=h.3znysh7" w:id="3"/>
      <w:bookmarkEnd w:id="3"/>
      <w:r w:rsidDel="00000000" w:rsidR="00000000" w:rsidRPr="00000000">
        <w:rPr>
          <w:rtl w:val="0"/>
        </w:rPr>
        <w:t xml:space="preserve">Потери и участие в боях</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ind w:firstLine="708"/>
        <w:jc w:val="both"/>
        <w:rPr/>
      </w:pPr>
      <w:r w:rsidDel="00000000" w:rsidR="00000000" w:rsidRPr="00000000">
        <w:rPr>
          <w:rtl w:val="0"/>
        </w:rPr>
        <w:t xml:space="preserve">Сведения о потерях российских и подконтрольных России вооруженных формирований (впрочем, как и Вооруженных сил Украины) носят отрывочный и фрагментарный характер. Даже порядок этой величины достоверно неизвестен. Последние официальные данные российских властей о потерях — 5937 человек — были озвучены </w:t>
      </w:r>
      <w:r w:rsidDel="00000000" w:rsidR="00000000" w:rsidRPr="00000000">
        <w:rPr>
          <w:b w:val="1"/>
          <w:i w:val="1"/>
          <w:rtl w:val="0"/>
        </w:rPr>
        <w:t xml:space="preserve">21 сентября 2022 года</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E">
      <w:pPr>
        <w:spacing w:line="240" w:lineRule="auto"/>
        <w:ind w:firstLine="708"/>
        <w:jc w:val="both"/>
        <w:rPr/>
      </w:pPr>
      <w:r w:rsidDel="00000000" w:rsidR="00000000" w:rsidRPr="00000000">
        <w:rPr>
          <w:rtl w:val="0"/>
        </w:rPr>
        <w:t xml:space="preserve">Различные государственные и общественные организации, оценивающие общую величину потерь российской стороны, по состоянию на начало 2023 года давали цифры в диапазоне от 100 до 280 тыс. человек, из них убитых — от 30 до 95 тыс. человек</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2F">
      <w:pPr>
        <w:spacing w:line="240" w:lineRule="auto"/>
        <w:ind w:firstLine="708"/>
        <w:jc w:val="both"/>
        <w:rPr/>
      </w:pPr>
      <w:r w:rsidDel="00000000" w:rsidR="00000000" w:rsidRPr="00000000">
        <w:rPr>
          <w:rtl w:val="0"/>
        </w:rPr>
        <w:t xml:space="preserve">Непосредственный подсчет публичных сообщений о гибели российских военных, который ведут издания «Медиазона», ВВС и команда волонтеров, дает общее число погибших на конец 2022 года в 11 279 человек, а на конец зимы 2022–23 гг. — 16 605 (обратим внимание на резкий рост потерь в начале 2023 г.</w:t>
      </w:r>
      <w:r w:rsidDel="00000000" w:rsidR="00000000" w:rsidRPr="00000000">
        <w:rPr>
          <w:vertAlign w:val="superscript"/>
        </w:rPr>
        <w:footnoteReference w:customMarkFollows="0" w:id="2"/>
      </w:r>
      <w:r w:rsidDel="00000000" w:rsidR="00000000" w:rsidRPr="00000000">
        <w:rPr>
          <w:rtl w:val="0"/>
        </w:rPr>
        <w:t xml:space="preserve">). Эти цифры заведомо занижены: далеко не все сообщения о гибели людей сначала попали в публичное пространство, а затем были зафиксированы исследователями. Их можно рассматривать как минимальную оценку потерь: число убитых заведомо не меньше.</w:t>
      </w:r>
    </w:p>
    <w:p w:rsidR="00000000" w:rsidDel="00000000" w:rsidP="00000000" w:rsidRDefault="00000000" w:rsidRPr="00000000" w14:paraId="00000030">
      <w:pPr>
        <w:spacing w:line="240" w:lineRule="auto"/>
        <w:ind w:firstLine="708"/>
        <w:jc w:val="both"/>
        <w:rPr/>
      </w:pPr>
      <w:r w:rsidDel="00000000" w:rsidR="00000000" w:rsidRPr="00000000">
        <w:rPr>
          <w:rtl w:val="0"/>
        </w:rPr>
        <w:t xml:space="preserve">Доступные данные о числе погибших уроженцев республик Северного Кавказа представлены в Таблице 1.</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bookmarkStart w:colFirst="0" w:colLast="0" w:name="_heading=h.2et92p0" w:id="4"/>
      <w:bookmarkEnd w:id="4"/>
      <w:r w:rsidDel="00000000" w:rsidR="00000000" w:rsidRPr="00000000">
        <w:rPr>
          <w:i w:val="1"/>
          <w:rtl w:val="0"/>
        </w:rPr>
        <w:t xml:space="preserve">Табл. 1.</w:t>
      </w:r>
      <w:r w:rsidDel="00000000" w:rsidR="00000000" w:rsidRPr="00000000">
        <w:rPr>
          <w:rtl w:val="0"/>
        </w:rPr>
        <w:t xml:space="preserve"> </w:t>
      </w:r>
      <w:r w:rsidDel="00000000" w:rsidR="00000000" w:rsidRPr="00000000">
        <w:rPr>
          <w:b w:val="1"/>
          <w:rtl w:val="0"/>
        </w:rPr>
        <w:t xml:space="preserve">Потери уроженцев республик Северного Кавказа по данным различных источников к 1 марта 2023 года</w:t>
      </w:r>
      <w:r w:rsidDel="00000000" w:rsidR="00000000" w:rsidRPr="00000000">
        <w:rPr>
          <w:b w:val="1"/>
          <w:vertAlign w:val="superscript"/>
        </w:rPr>
        <w:footnoteReference w:customMarkFollows="0" w:id="3"/>
      </w:r>
      <w:r w:rsidDel="00000000" w:rsidR="00000000" w:rsidRPr="00000000">
        <w:rPr>
          <w:b w:val="1"/>
          <w:rtl w:val="0"/>
        </w:rPr>
        <w:t xml:space="preserve">.</w:t>
      </w:r>
      <w:r w:rsidDel="00000000" w:rsidR="00000000" w:rsidRPr="00000000">
        <w:rPr>
          <w:rtl w:val="0"/>
        </w:rPr>
      </w:r>
    </w:p>
    <w:tbl>
      <w:tblPr>
        <w:tblStyle w:val="Table1"/>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1946"/>
        <w:gridCol w:w="2066"/>
        <w:gridCol w:w="1570"/>
        <w:gridCol w:w="2164"/>
        <w:tblGridChange w:id="0">
          <w:tblGrid>
            <w:gridCol w:w="1576"/>
            <w:gridCol w:w="1946"/>
            <w:gridCol w:w="2066"/>
            <w:gridCol w:w="1570"/>
            <w:gridCol w:w="2164"/>
          </w:tblGrid>
        </w:tblGridChange>
      </w:tblGrid>
      <w:tr>
        <w:trPr>
          <w:cantSplit w:val="0"/>
          <w:tblHeader w:val="0"/>
        </w:trPr>
        <w:tc>
          <w:tcPr>
            <w:shd w:fill="auto" w:val="clear"/>
          </w:tcPr>
          <w:p w:rsidR="00000000" w:rsidDel="00000000" w:rsidP="00000000" w:rsidRDefault="00000000" w:rsidRPr="00000000" w14:paraId="00000033">
            <w:pPr>
              <w:spacing w:line="240" w:lineRule="auto"/>
              <w:jc w:val="center"/>
              <w:rPr>
                <w:b w:val="1"/>
              </w:rPr>
            </w:pPr>
            <w:r w:rsidDel="00000000" w:rsidR="00000000" w:rsidRPr="00000000">
              <w:rPr>
                <w:b w:val="1"/>
                <w:rtl w:val="0"/>
              </w:rPr>
              <w:t xml:space="preserve">Регион</w:t>
            </w:r>
          </w:p>
        </w:tc>
        <w:tc>
          <w:tcPr>
            <w:shd w:fill="auto" w:val="clear"/>
          </w:tcPr>
          <w:p w:rsidR="00000000" w:rsidDel="00000000" w:rsidP="00000000" w:rsidRDefault="00000000" w:rsidRPr="00000000" w14:paraId="00000034">
            <w:pPr>
              <w:spacing w:line="240" w:lineRule="auto"/>
              <w:jc w:val="center"/>
              <w:rPr>
                <w:b w:val="1"/>
                <w:color w:val="ff0000"/>
              </w:rPr>
            </w:pPr>
            <w:r w:rsidDel="00000000" w:rsidR="00000000" w:rsidRPr="00000000">
              <w:rPr>
                <w:b w:val="1"/>
                <w:rtl w:val="0"/>
              </w:rPr>
              <w:t xml:space="preserve">ЦЗПЧ «Мемориал»</w:t>
            </w:r>
            <w:r w:rsidDel="00000000" w:rsidR="00000000" w:rsidRPr="00000000">
              <w:rPr>
                <w:rtl w:val="0"/>
              </w:rPr>
            </w:r>
          </w:p>
        </w:tc>
        <w:tc>
          <w:tcPr>
            <w:shd w:fill="auto" w:val="clear"/>
          </w:tcPr>
          <w:p w:rsidR="00000000" w:rsidDel="00000000" w:rsidP="00000000" w:rsidRDefault="00000000" w:rsidRPr="00000000" w14:paraId="00000035">
            <w:pPr>
              <w:spacing w:line="240" w:lineRule="auto"/>
              <w:jc w:val="center"/>
              <w:rPr>
                <w:b w:val="1"/>
              </w:rPr>
            </w:pPr>
            <w:r w:rsidDel="00000000" w:rsidR="00000000" w:rsidRPr="00000000">
              <w:rPr>
                <w:b w:val="1"/>
                <w:rtl w:val="0"/>
              </w:rPr>
              <w:t xml:space="preserve">Кавказ.Реалии</w:t>
            </w:r>
          </w:p>
        </w:tc>
        <w:tc>
          <w:tcPr>
            <w:shd w:fill="auto" w:val="clear"/>
          </w:tcPr>
          <w:p w:rsidR="00000000" w:rsidDel="00000000" w:rsidP="00000000" w:rsidRDefault="00000000" w:rsidRPr="00000000" w14:paraId="00000036">
            <w:pPr>
              <w:spacing w:line="240" w:lineRule="auto"/>
              <w:jc w:val="center"/>
              <w:rPr>
                <w:b w:val="1"/>
              </w:rPr>
            </w:pPr>
            <w:r w:rsidDel="00000000" w:rsidR="00000000" w:rsidRPr="00000000">
              <w:rPr>
                <w:b w:val="1"/>
                <w:rtl w:val="0"/>
              </w:rPr>
              <w:t xml:space="preserve">Медиазона</w:t>
            </w:r>
          </w:p>
        </w:tc>
        <w:tc>
          <w:tcPr>
            <w:shd w:fill="auto" w:val="clear"/>
          </w:tcPr>
          <w:p w:rsidR="00000000" w:rsidDel="00000000" w:rsidP="00000000" w:rsidRDefault="00000000" w:rsidRPr="00000000" w14:paraId="00000037">
            <w:pPr>
              <w:spacing w:line="240" w:lineRule="auto"/>
              <w:jc w:val="center"/>
              <w:rPr>
                <w:b w:val="1"/>
                <w:color w:val="ff0000"/>
              </w:rPr>
            </w:pPr>
            <w:r w:rsidDel="00000000" w:rsidR="00000000" w:rsidRPr="00000000">
              <w:rPr>
                <w:b w:val="1"/>
                <w:rtl w:val="0"/>
              </w:rPr>
              <w:t xml:space="preserve">Кавказский Узел</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8">
            <w:pPr>
              <w:spacing w:line="240" w:lineRule="auto"/>
              <w:rPr/>
            </w:pPr>
            <w:r w:rsidDel="00000000" w:rsidR="00000000" w:rsidRPr="00000000">
              <w:rPr>
                <w:rtl w:val="0"/>
              </w:rPr>
              <w:t xml:space="preserve">Дагестан</w:t>
            </w:r>
          </w:p>
        </w:tc>
        <w:tc>
          <w:tcPr>
            <w:shd w:fill="auto" w:val="clear"/>
          </w:tcPr>
          <w:p w:rsidR="00000000" w:rsidDel="00000000" w:rsidP="00000000" w:rsidRDefault="00000000" w:rsidRPr="00000000" w14:paraId="00000039">
            <w:pPr>
              <w:spacing w:line="240" w:lineRule="auto"/>
              <w:jc w:val="right"/>
              <w:rPr/>
            </w:pPr>
            <w:r w:rsidDel="00000000" w:rsidR="00000000" w:rsidRPr="00000000">
              <w:rPr>
                <w:rtl w:val="0"/>
              </w:rPr>
              <w:t xml:space="preserve">392</w:t>
            </w:r>
          </w:p>
        </w:tc>
        <w:tc>
          <w:tcPr>
            <w:shd w:fill="auto" w:val="clear"/>
          </w:tcPr>
          <w:p w:rsidR="00000000" w:rsidDel="00000000" w:rsidP="00000000" w:rsidRDefault="00000000" w:rsidRPr="00000000" w14:paraId="0000003A">
            <w:pPr>
              <w:spacing w:line="240" w:lineRule="auto"/>
              <w:jc w:val="right"/>
              <w:rPr/>
            </w:pPr>
            <w:r w:rsidDel="00000000" w:rsidR="00000000" w:rsidRPr="00000000">
              <w:rPr>
                <w:rtl w:val="0"/>
              </w:rPr>
              <w:t xml:space="preserve">429</w:t>
            </w:r>
          </w:p>
        </w:tc>
        <w:tc>
          <w:tcPr>
            <w:shd w:fill="auto" w:val="clear"/>
          </w:tcPr>
          <w:p w:rsidR="00000000" w:rsidDel="00000000" w:rsidP="00000000" w:rsidRDefault="00000000" w:rsidRPr="00000000" w14:paraId="0000003B">
            <w:pPr>
              <w:spacing w:line="240" w:lineRule="auto"/>
              <w:jc w:val="right"/>
              <w:rPr/>
            </w:pPr>
            <w:r w:rsidDel="00000000" w:rsidR="00000000" w:rsidRPr="00000000">
              <w:rPr>
                <w:rtl w:val="0"/>
              </w:rPr>
              <w:t xml:space="preserve">454</w:t>
            </w:r>
          </w:p>
        </w:tc>
        <w:tc>
          <w:tcPr>
            <w:shd w:fill="auto" w:val="clear"/>
          </w:tcPr>
          <w:p w:rsidR="00000000" w:rsidDel="00000000" w:rsidP="00000000" w:rsidRDefault="00000000" w:rsidRPr="00000000" w14:paraId="0000003C">
            <w:pPr>
              <w:spacing w:line="240" w:lineRule="auto"/>
              <w:jc w:val="right"/>
              <w:rPr/>
            </w:pPr>
            <w:r w:rsidDel="00000000" w:rsidR="00000000" w:rsidRPr="00000000">
              <w:rPr>
                <w:rtl w:val="0"/>
              </w:rPr>
              <w:t xml:space="preserve">390</w:t>
            </w:r>
          </w:p>
        </w:tc>
      </w:tr>
      <w:tr>
        <w:trPr>
          <w:cantSplit w:val="0"/>
          <w:tblHeader w:val="0"/>
        </w:trPr>
        <w:tc>
          <w:tcPr>
            <w:shd w:fill="auto" w:val="clear"/>
          </w:tcPr>
          <w:p w:rsidR="00000000" w:rsidDel="00000000" w:rsidP="00000000" w:rsidRDefault="00000000" w:rsidRPr="00000000" w14:paraId="0000003D">
            <w:pPr>
              <w:spacing w:line="240" w:lineRule="auto"/>
              <w:rPr/>
            </w:pPr>
            <w:r w:rsidDel="00000000" w:rsidR="00000000" w:rsidRPr="00000000">
              <w:rPr>
                <w:rtl w:val="0"/>
              </w:rPr>
              <w:t xml:space="preserve">Северная Осетия</w:t>
            </w:r>
          </w:p>
        </w:tc>
        <w:tc>
          <w:tcPr>
            <w:shd w:fill="auto" w:val="clear"/>
          </w:tcPr>
          <w:p w:rsidR="00000000" w:rsidDel="00000000" w:rsidP="00000000" w:rsidRDefault="00000000" w:rsidRPr="00000000" w14:paraId="0000003E">
            <w:pPr>
              <w:spacing w:line="240" w:lineRule="auto"/>
              <w:jc w:val="right"/>
              <w:rPr/>
            </w:pPr>
            <w:r w:rsidDel="00000000" w:rsidR="00000000" w:rsidRPr="00000000">
              <w:rPr>
                <w:rtl w:val="0"/>
              </w:rPr>
              <w:t xml:space="preserve">186</w:t>
            </w:r>
          </w:p>
        </w:tc>
        <w:tc>
          <w:tcPr>
            <w:shd w:fill="auto" w:val="clear"/>
          </w:tcPr>
          <w:p w:rsidR="00000000" w:rsidDel="00000000" w:rsidP="00000000" w:rsidRDefault="00000000" w:rsidRPr="00000000" w14:paraId="0000003F">
            <w:pPr>
              <w:spacing w:line="240" w:lineRule="auto"/>
              <w:jc w:val="right"/>
              <w:rPr/>
            </w:pPr>
            <w:r w:rsidDel="00000000" w:rsidR="00000000" w:rsidRPr="00000000">
              <w:rPr>
                <w:rtl w:val="0"/>
              </w:rPr>
              <w:t xml:space="preserve">214</w:t>
            </w:r>
          </w:p>
        </w:tc>
        <w:tc>
          <w:tcPr>
            <w:shd w:fill="auto" w:val="clear"/>
          </w:tcPr>
          <w:p w:rsidR="00000000" w:rsidDel="00000000" w:rsidP="00000000" w:rsidRDefault="00000000" w:rsidRPr="00000000" w14:paraId="00000040">
            <w:pPr>
              <w:spacing w:line="240" w:lineRule="auto"/>
              <w:jc w:val="right"/>
              <w:rPr/>
            </w:pPr>
            <w:r w:rsidDel="00000000" w:rsidR="00000000" w:rsidRPr="00000000">
              <w:rPr>
                <w:rtl w:val="0"/>
              </w:rPr>
              <w:t xml:space="preserve">212</w:t>
            </w:r>
          </w:p>
        </w:tc>
        <w:tc>
          <w:tcPr>
            <w:shd w:fill="auto" w:val="clear"/>
          </w:tcPr>
          <w:p w:rsidR="00000000" w:rsidDel="00000000" w:rsidP="00000000" w:rsidRDefault="00000000" w:rsidRPr="00000000" w14:paraId="00000041">
            <w:pPr>
              <w:spacing w:line="240" w:lineRule="auto"/>
              <w:jc w:val="right"/>
              <w:rPr/>
            </w:pPr>
            <w:r w:rsidDel="00000000" w:rsidR="00000000" w:rsidRPr="00000000">
              <w:rPr>
                <w:rtl w:val="0"/>
              </w:rPr>
              <w:t xml:space="preserve">154</w:t>
            </w:r>
          </w:p>
        </w:tc>
      </w:tr>
      <w:tr>
        <w:trPr>
          <w:cantSplit w:val="0"/>
          <w:tblHeader w:val="0"/>
        </w:trPr>
        <w:tc>
          <w:tcPr>
            <w:shd w:fill="auto" w:val="clear"/>
          </w:tcPr>
          <w:p w:rsidR="00000000" w:rsidDel="00000000" w:rsidP="00000000" w:rsidRDefault="00000000" w:rsidRPr="00000000" w14:paraId="00000042">
            <w:pPr>
              <w:spacing w:line="240" w:lineRule="auto"/>
              <w:rPr/>
            </w:pPr>
            <w:r w:rsidDel="00000000" w:rsidR="00000000" w:rsidRPr="00000000">
              <w:rPr>
                <w:rtl w:val="0"/>
              </w:rPr>
              <w:t xml:space="preserve">Кабардино-Балкария</w:t>
            </w:r>
          </w:p>
        </w:tc>
        <w:tc>
          <w:tcPr>
            <w:shd w:fill="auto" w:val="clear"/>
          </w:tcPr>
          <w:p w:rsidR="00000000" w:rsidDel="00000000" w:rsidP="00000000" w:rsidRDefault="00000000" w:rsidRPr="00000000" w14:paraId="00000043">
            <w:pPr>
              <w:spacing w:line="240" w:lineRule="auto"/>
              <w:jc w:val="right"/>
              <w:rPr/>
            </w:pPr>
            <w:r w:rsidDel="00000000" w:rsidR="00000000" w:rsidRPr="00000000">
              <w:rPr>
                <w:rtl w:val="0"/>
              </w:rPr>
              <w:t xml:space="preserve">61</w:t>
            </w:r>
          </w:p>
        </w:tc>
        <w:tc>
          <w:tcPr>
            <w:shd w:fill="auto" w:val="clear"/>
          </w:tcPr>
          <w:p w:rsidR="00000000" w:rsidDel="00000000" w:rsidP="00000000" w:rsidRDefault="00000000" w:rsidRPr="00000000" w14:paraId="00000044">
            <w:pPr>
              <w:spacing w:line="240" w:lineRule="auto"/>
              <w:jc w:val="right"/>
              <w:rPr/>
            </w:pPr>
            <w:r w:rsidDel="00000000" w:rsidR="00000000" w:rsidRPr="00000000">
              <w:rPr>
                <w:rtl w:val="0"/>
              </w:rPr>
              <w:t xml:space="preserve">69</w:t>
            </w:r>
          </w:p>
        </w:tc>
        <w:tc>
          <w:tcPr>
            <w:shd w:fill="auto" w:val="clear"/>
          </w:tcPr>
          <w:p w:rsidR="00000000" w:rsidDel="00000000" w:rsidP="00000000" w:rsidRDefault="00000000" w:rsidRPr="00000000" w14:paraId="00000045">
            <w:pPr>
              <w:spacing w:line="240" w:lineRule="auto"/>
              <w:jc w:val="right"/>
              <w:rPr/>
            </w:pPr>
            <w:r w:rsidDel="00000000" w:rsidR="00000000" w:rsidRPr="00000000">
              <w:rPr>
                <w:rtl w:val="0"/>
              </w:rPr>
              <w:t xml:space="preserve">83</w:t>
            </w:r>
          </w:p>
        </w:tc>
        <w:tc>
          <w:tcPr>
            <w:shd w:fill="auto" w:val="clear"/>
          </w:tcPr>
          <w:p w:rsidR="00000000" w:rsidDel="00000000" w:rsidP="00000000" w:rsidRDefault="00000000" w:rsidRPr="00000000" w14:paraId="00000046">
            <w:pPr>
              <w:spacing w:line="240" w:lineRule="auto"/>
              <w:jc w:val="right"/>
              <w:rPr/>
            </w:pPr>
            <w:r w:rsidDel="00000000" w:rsidR="00000000" w:rsidRPr="00000000">
              <w:rPr>
                <w:rtl w:val="0"/>
              </w:rPr>
              <w:t xml:space="preserve">85</w:t>
            </w:r>
          </w:p>
        </w:tc>
      </w:tr>
      <w:tr>
        <w:trPr>
          <w:cantSplit w:val="0"/>
          <w:tblHeader w:val="0"/>
        </w:trPr>
        <w:tc>
          <w:tcPr>
            <w:shd w:fill="auto" w:val="clear"/>
          </w:tcPr>
          <w:p w:rsidR="00000000" w:rsidDel="00000000" w:rsidP="00000000" w:rsidRDefault="00000000" w:rsidRPr="00000000" w14:paraId="00000047">
            <w:pPr>
              <w:spacing w:line="240" w:lineRule="auto"/>
              <w:rPr/>
            </w:pPr>
            <w:r w:rsidDel="00000000" w:rsidR="00000000" w:rsidRPr="00000000">
              <w:rPr>
                <w:rtl w:val="0"/>
              </w:rPr>
              <w:t xml:space="preserve">Ингушетия</w:t>
            </w:r>
          </w:p>
        </w:tc>
        <w:tc>
          <w:tcPr>
            <w:shd w:fill="auto" w:val="clear"/>
          </w:tcPr>
          <w:p w:rsidR="00000000" w:rsidDel="00000000" w:rsidP="00000000" w:rsidRDefault="00000000" w:rsidRPr="00000000" w14:paraId="00000048">
            <w:pPr>
              <w:spacing w:line="240" w:lineRule="auto"/>
              <w:jc w:val="right"/>
              <w:rPr/>
            </w:pPr>
            <w:r w:rsidDel="00000000" w:rsidR="00000000" w:rsidRPr="00000000">
              <w:rPr>
                <w:rtl w:val="0"/>
              </w:rPr>
              <w:t xml:space="preserve">37</w:t>
            </w:r>
          </w:p>
        </w:tc>
        <w:tc>
          <w:tcPr>
            <w:shd w:fill="auto" w:val="clear"/>
          </w:tcPr>
          <w:p w:rsidR="00000000" w:rsidDel="00000000" w:rsidP="00000000" w:rsidRDefault="00000000" w:rsidRPr="00000000" w14:paraId="00000049">
            <w:pPr>
              <w:spacing w:line="240" w:lineRule="auto"/>
              <w:jc w:val="right"/>
              <w:rPr/>
            </w:pPr>
            <w:r w:rsidDel="00000000" w:rsidR="00000000" w:rsidRPr="00000000">
              <w:rPr>
                <w:rtl w:val="0"/>
              </w:rPr>
              <w:t xml:space="preserve">37</w:t>
            </w:r>
          </w:p>
        </w:tc>
        <w:tc>
          <w:tcPr>
            <w:shd w:fill="auto" w:val="clear"/>
          </w:tcPr>
          <w:p w:rsidR="00000000" w:rsidDel="00000000" w:rsidP="00000000" w:rsidRDefault="00000000" w:rsidRPr="00000000" w14:paraId="0000004A">
            <w:pPr>
              <w:spacing w:line="240" w:lineRule="auto"/>
              <w:jc w:val="right"/>
              <w:rPr/>
            </w:pPr>
            <w:r w:rsidDel="00000000" w:rsidR="00000000" w:rsidRPr="00000000">
              <w:rPr>
                <w:rtl w:val="0"/>
              </w:rPr>
              <w:t xml:space="preserve">38</w:t>
            </w:r>
          </w:p>
        </w:tc>
        <w:tc>
          <w:tcPr>
            <w:shd w:fill="auto" w:val="clear"/>
          </w:tcPr>
          <w:p w:rsidR="00000000" w:rsidDel="00000000" w:rsidP="00000000" w:rsidRDefault="00000000" w:rsidRPr="00000000" w14:paraId="0000004B">
            <w:pPr>
              <w:spacing w:line="240" w:lineRule="auto"/>
              <w:jc w:val="right"/>
              <w:rPr/>
            </w:pPr>
            <w:r w:rsidDel="00000000" w:rsidR="00000000" w:rsidRPr="00000000">
              <w:rPr>
                <w:rtl w:val="0"/>
              </w:rPr>
              <w:t xml:space="preserve">31</w:t>
            </w:r>
          </w:p>
        </w:tc>
      </w:tr>
      <w:tr>
        <w:trPr>
          <w:cantSplit w:val="0"/>
          <w:tblHeader w:val="0"/>
        </w:trPr>
        <w:tc>
          <w:tcPr>
            <w:shd w:fill="auto" w:val="clear"/>
          </w:tcPr>
          <w:p w:rsidR="00000000" w:rsidDel="00000000" w:rsidP="00000000" w:rsidRDefault="00000000" w:rsidRPr="00000000" w14:paraId="0000004C">
            <w:pPr>
              <w:spacing w:line="240" w:lineRule="auto"/>
              <w:rPr/>
            </w:pPr>
            <w:r w:rsidDel="00000000" w:rsidR="00000000" w:rsidRPr="00000000">
              <w:rPr>
                <w:rtl w:val="0"/>
              </w:rPr>
              <w:t xml:space="preserve">Чечня</w:t>
            </w:r>
          </w:p>
        </w:tc>
        <w:tc>
          <w:tcPr>
            <w:shd w:fill="auto" w:val="clear"/>
          </w:tcPr>
          <w:p w:rsidR="00000000" w:rsidDel="00000000" w:rsidP="00000000" w:rsidRDefault="00000000" w:rsidRPr="00000000" w14:paraId="0000004D">
            <w:pPr>
              <w:spacing w:line="240" w:lineRule="auto"/>
              <w:jc w:val="right"/>
              <w:rPr/>
            </w:pPr>
            <w:r w:rsidDel="00000000" w:rsidR="00000000" w:rsidRPr="00000000">
              <w:rPr>
                <w:rtl w:val="0"/>
              </w:rPr>
              <w:t xml:space="preserve">143</w:t>
            </w:r>
          </w:p>
        </w:tc>
        <w:tc>
          <w:tcPr>
            <w:shd w:fill="auto" w:val="clear"/>
          </w:tcPr>
          <w:p w:rsidR="00000000" w:rsidDel="00000000" w:rsidP="00000000" w:rsidRDefault="00000000" w:rsidRPr="00000000" w14:paraId="0000004E">
            <w:pPr>
              <w:spacing w:line="240" w:lineRule="auto"/>
              <w:jc w:val="right"/>
              <w:rPr/>
            </w:pPr>
            <w:r w:rsidDel="00000000" w:rsidR="00000000" w:rsidRPr="00000000">
              <w:rPr>
                <w:rtl w:val="0"/>
              </w:rPr>
              <w:t xml:space="preserve">183</w:t>
            </w:r>
          </w:p>
        </w:tc>
        <w:tc>
          <w:tcPr>
            <w:shd w:fill="auto" w:val="clear"/>
          </w:tcPr>
          <w:p w:rsidR="00000000" w:rsidDel="00000000" w:rsidP="00000000" w:rsidRDefault="00000000" w:rsidRPr="00000000" w14:paraId="0000004F">
            <w:pPr>
              <w:spacing w:line="240" w:lineRule="auto"/>
              <w:jc w:val="right"/>
              <w:rPr/>
            </w:pPr>
            <w:r w:rsidDel="00000000" w:rsidR="00000000" w:rsidRPr="00000000">
              <w:rPr>
                <w:rtl w:val="0"/>
              </w:rPr>
              <w:t xml:space="preserve">179</w:t>
            </w:r>
          </w:p>
        </w:tc>
        <w:tc>
          <w:tcPr>
            <w:shd w:fill="auto" w:val="clear"/>
          </w:tcPr>
          <w:p w:rsidR="00000000" w:rsidDel="00000000" w:rsidP="00000000" w:rsidRDefault="00000000" w:rsidRPr="00000000" w14:paraId="00000050">
            <w:pPr>
              <w:spacing w:line="240" w:lineRule="auto"/>
              <w:jc w:val="right"/>
              <w:rPr/>
            </w:pPr>
            <w:r w:rsidDel="00000000" w:rsidR="00000000" w:rsidRPr="00000000">
              <w:rPr>
                <w:rtl w:val="0"/>
              </w:rPr>
              <w:t xml:space="preserve">88</w:t>
            </w:r>
          </w:p>
        </w:tc>
      </w:tr>
      <w:tr>
        <w:trPr>
          <w:cantSplit w:val="0"/>
          <w:tblHeader w:val="0"/>
        </w:trPr>
        <w:tc>
          <w:tcPr>
            <w:shd w:fill="auto" w:val="clear"/>
          </w:tcPr>
          <w:p w:rsidR="00000000" w:rsidDel="00000000" w:rsidP="00000000" w:rsidRDefault="00000000" w:rsidRPr="00000000" w14:paraId="00000051">
            <w:pPr>
              <w:spacing w:line="240" w:lineRule="auto"/>
              <w:rPr/>
            </w:pPr>
            <w:r w:rsidDel="00000000" w:rsidR="00000000" w:rsidRPr="00000000">
              <w:rPr>
                <w:rtl w:val="0"/>
              </w:rPr>
              <w:t xml:space="preserve">Карачаево-Черкесия</w:t>
            </w:r>
          </w:p>
        </w:tc>
        <w:tc>
          <w:tcPr>
            <w:shd w:fill="auto" w:val="clear"/>
          </w:tcPr>
          <w:p w:rsidR="00000000" w:rsidDel="00000000" w:rsidP="00000000" w:rsidRDefault="00000000" w:rsidRPr="00000000" w14:paraId="00000052">
            <w:pPr>
              <w:spacing w:line="240" w:lineRule="auto"/>
              <w:jc w:val="right"/>
              <w:rPr/>
            </w:pPr>
            <w:r w:rsidDel="00000000" w:rsidR="00000000" w:rsidRPr="00000000">
              <w:rPr>
                <w:rtl w:val="0"/>
              </w:rPr>
              <w:t xml:space="preserve">13</w:t>
            </w:r>
          </w:p>
        </w:tc>
        <w:tc>
          <w:tcPr>
            <w:shd w:fill="auto" w:val="clear"/>
          </w:tcPr>
          <w:p w:rsidR="00000000" w:rsidDel="00000000" w:rsidP="00000000" w:rsidRDefault="00000000" w:rsidRPr="00000000" w14:paraId="00000053">
            <w:pPr>
              <w:spacing w:line="240" w:lineRule="auto"/>
              <w:jc w:val="right"/>
              <w:rPr/>
            </w:pPr>
            <w:r w:rsidDel="00000000" w:rsidR="00000000" w:rsidRPr="00000000">
              <w:rPr>
                <w:rtl w:val="0"/>
              </w:rPr>
              <w:t xml:space="preserve">27</w:t>
            </w:r>
          </w:p>
        </w:tc>
        <w:tc>
          <w:tcPr>
            <w:shd w:fill="auto" w:val="clear"/>
          </w:tcPr>
          <w:p w:rsidR="00000000" w:rsidDel="00000000" w:rsidP="00000000" w:rsidRDefault="00000000" w:rsidRPr="00000000" w14:paraId="00000054">
            <w:pPr>
              <w:spacing w:line="240" w:lineRule="auto"/>
              <w:jc w:val="right"/>
              <w:rPr/>
            </w:pPr>
            <w:r w:rsidDel="00000000" w:rsidR="00000000" w:rsidRPr="00000000">
              <w:rPr>
                <w:rtl w:val="0"/>
              </w:rPr>
              <w:t xml:space="preserve">46</w:t>
            </w:r>
          </w:p>
        </w:tc>
        <w:tc>
          <w:tcPr>
            <w:shd w:fill="auto" w:val="clear"/>
          </w:tcPr>
          <w:p w:rsidR="00000000" w:rsidDel="00000000" w:rsidP="00000000" w:rsidRDefault="00000000" w:rsidRPr="00000000" w14:paraId="00000055">
            <w:pPr>
              <w:spacing w:line="240" w:lineRule="auto"/>
              <w:jc w:val="right"/>
              <w:rPr/>
            </w:pPr>
            <w:r w:rsidDel="00000000" w:rsidR="00000000" w:rsidRPr="00000000">
              <w:rPr>
                <w:rtl w:val="0"/>
              </w:rPr>
              <w:t xml:space="preserve">12</w:t>
            </w:r>
          </w:p>
        </w:tc>
      </w:tr>
      <w:tr>
        <w:trPr>
          <w:cantSplit w:val="0"/>
          <w:tblHeader w:val="0"/>
        </w:trPr>
        <w:tc>
          <w:tcPr>
            <w:shd w:fill="auto" w:val="clear"/>
          </w:tcPr>
          <w:p w:rsidR="00000000" w:rsidDel="00000000" w:rsidP="00000000" w:rsidRDefault="00000000" w:rsidRPr="00000000" w14:paraId="00000056">
            <w:pPr>
              <w:spacing w:line="240" w:lineRule="auto"/>
              <w:rPr>
                <w:b w:val="1"/>
              </w:rPr>
            </w:pPr>
            <w:r w:rsidDel="00000000" w:rsidR="00000000" w:rsidRPr="00000000">
              <w:rPr>
                <w:b w:val="1"/>
                <w:rtl w:val="0"/>
              </w:rPr>
              <w:t xml:space="preserve">Всего</w:t>
            </w:r>
          </w:p>
        </w:tc>
        <w:tc>
          <w:tcPr>
            <w:shd w:fill="auto" w:val="clear"/>
          </w:tcPr>
          <w:p w:rsidR="00000000" w:rsidDel="00000000" w:rsidP="00000000" w:rsidRDefault="00000000" w:rsidRPr="00000000" w14:paraId="00000057">
            <w:pPr>
              <w:spacing w:line="240" w:lineRule="auto"/>
              <w:jc w:val="right"/>
              <w:rPr>
                <w:b w:val="1"/>
              </w:rPr>
            </w:pPr>
            <w:r w:rsidDel="00000000" w:rsidR="00000000" w:rsidRPr="00000000">
              <w:rPr>
                <w:b w:val="1"/>
                <w:rtl w:val="0"/>
              </w:rPr>
              <w:t xml:space="preserve">832</w:t>
            </w:r>
          </w:p>
        </w:tc>
        <w:tc>
          <w:tcPr>
            <w:shd w:fill="auto" w:val="clear"/>
          </w:tcPr>
          <w:p w:rsidR="00000000" w:rsidDel="00000000" w:rsidP="00000000" w:rsidRDefault="00000000" w:rsidRPr="00000000" w14:paraId="00000058">
            <w:pPr>
              <w:spacing w:line="240" w:lineRule="auto"/>
              <w:jc w:val="right"/>
              <w:rPr>
                <w:b w:val="1"/>
              </w:rPr>
            </w:pPr>
            <w:r w:rsidDel="00000000" w:rsidR="00000000" w:rsidRPr="00000000">
              <w:rPr>
                <w:b w:val="1"/>
                <w:rtl w:val="0"/>
              </w:rPr>
              <w:t xml:space="preserve">959</w:t>
            </w:r>
          </w:p>
        </w:tc>
        <w:tc>
          <w:tcPr>
            <w:shd w:fill="auto" w:val="clear"/>
          </w:tcPr>
          <w:p w:rsidR="00000000" w:rsidDel="00000000" w:rsidP="00000000" w:rsidRDefault="00000000" w:rsidRPr="00000000" w14:paraId="00000059">
            <w:pPr>
              <w:spacing w:line="240" w:lineRule="auto"/>
              <w:jc w:val="right"/>
              <w:rPr>
                <w:b w:val="1"/>
              </w:rPr>
            </w:pPr>
            <w:r w:rsidDel="00000000" w:rsidR="00000000" w:rsidRPr="00000000">
              <w:rPr>
                <w:b w:val="1"/>
                <w:rtl w:val="0"/>
              </w:rPr>
              <w:t xml:space="preserve">1012</w:t>
            </w:r>
          </w:p>
        </w:tc>
        <w:tc>
          <w:tcPr>
            <w:shd w:fill="auto" w:val="clear"/>
          </w:tcPr>
          <w:p w:rsidR="00000000" w:rsidDel="00000000" w:rsidP="00000000" w:rsidRDefault="00000000" w:rsidRPr="00000000" w14:paraId="0000005A">
            <w:pPr>
              <w:spacing w:line="240" w:lineRule="auto"/>
              <w:jc w:val="right"/>
              <w:rPr>
                <w:b w:val="1"/>
              </w:rPr>
            </w:pPr>
            <w:r w:rsidDel="00000000" w:rsidR="00000000" w:rsidRPr="00000000">
              <w:rPr>
                <w:b w:val="1"/>
                <w:rtl w:val="0"/>
              </w:rPr>
              <w:t xml:space="preserve">760</w:t>
            </w:r>
          </w:p>
        </w:tc>
      </w:tr>
    </w:tbl>
    <w:p w:rsidR="00000000" w:rsidDel="00000000" w:rsidP="00000000" w:rsidRDefault="00000000" w:rsidRPr="00000000" w14:paraId="0000005B">
      <w:pPr>
        <w:tabs>
          <w:tab w:val="left" w:leader="none" w:pos="2556"/>
        </w:tabs>
        <w:spacing w:line="240" w:lineRule="auto"/>
        <w:rPr/>
      </w:pPr>
      <w:r w:rsidDel="00000000" w:rsidR="00000000" w:rsidRPr="00000000">
        <w:rPr>
          <w:rtl w:val="0"/>
        </w:rPr>
      </w:r>
    </w:p>
    <w:p w:rsidR="00000000" w:rsidDel="00000000" w:rsidP="00000000" w:rsidRDefault="00000000" w:rsidRPr="00000000" w14:paraId="0000005C">
      <w:pPr>
        <w:spacing w:line="240" w:lineRule="auto"/>
        <w:ind w:firstLine="708"/>
        <w:jc w:val="both"/>
        <w:rPr/>
      </w:pPr>
      <w:r w:rsidDel="00000000" w:rsidR="00000000" w:rsidRPr="00000000">
        <w:rPr>
          <w:rtl w:val="0"/>
        </w:rPr>
        <w:t xml:space="preserve">Подсчеты ЦЗПЧ «Мемориал» основаны как на собственных данных, так и на сведениях из доступных открытых источников. Сведения по Чечне основаны также на данных правозащитника </w:t>
      </w:r>
      <w:r w:rsidDel="00000000" w:rsidR="00000000" w:rsidRPr="00000000">
        <w:rPr>
          <w:b w:val="1"/>
          <w:rtl w:val="0"/>
        </w:rPr>
        <w:t xml:space="preserve">Абубакара Янгулбаева</w:t>
      </w:r>
      <w:r w:rsidDel="00000000" w:rsidR="00000000" w:rsidRPr="00000000">
        <w:rPr>
          <w:rtl w:val="0"/>
        </w:rPr>
        <w:t xml:space="preserve">, которые мы проверяли и в большой степени признали достоверными.</w:t>
      </w:r>
    </w:p>
    <w:p w:rsidR="00000000" w:rsidDel="00000000" w:rsidP="00000000" w:rsidRDefault="00000000" w:rsidRPr="00000000" w14:paraId="0000005D">
      <w:pPr>
        <w:spacing w:line="240" w:lineRule="auto"/>
        <w:ind w:firstLine="708"/>
        <w:jc w:val="both"/>
        <w:rPr/>
      </w:pPr>
      <w:r w:rsidDel="00000000" w:rsidR="00000000" w:rsidRPr="00000000">
        <w:rPr>
          <w:rtl w:val="0"/>
        </w:rPr>
        <w:t xml:space="preserve">Отметим, что «Кавказский Узел» учитывает только тех, о чьей гибели сообщили органы власти: руководство России, региона, района или населенного пункта. Поэтому приводимая этим изданием цифра заметно ниже прочих.</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pStyle w:val="Heading2"/>
        <w:spacing w:after="0" w:before="0" w:line="240" w:lineRule="auto"/>
        <w:rPr/>
      </w:pPr>
      <w:bookmarkStart w:colFirst="0" w:colLast="0" w:name="_heading=h.tyjcwt" w:id="5"/>
      <w:bookmarkEnd w:id="5"/>
      <w:r w:rsidDel="00000000" w:rsidR="00000000" w:rsidRPr="00000000">
        <w:rPr>
          <w:rtl w:val="0"/>
        </w:rPr>
        <w:t xml:space="preserve">Настроения в обществах: как они изменились за год?</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ind w:firstLine="708"/>
        <w:jc w:val="both"/>
        <w:rPr>
          <w:highlight w:val="white"/>
        </w:rPr>
      </w:pPr>
      <w:r w:rsidDel="00000000" w:rsidR="00000000" w:rsidRPr="00000000">
        <w:rPr>
          <w:highlight w:val="white"/>
          <w:rtl w:val="0"/>
        </w:rPr>
        <w:t xml:space="preserve">В регионах Северного Кавказа, как и в первой половине года, продолжались общественные акции в поддержку «специальной военной операции»: там проводили различные митинги, флешмобы</w:t>
      </w:r>
      <w:r w:rsidDel="00000000" w:rsidR="00000000" w:rsidRPr="00000000">
        <w:rPr>
          <w:highlight w:val="white"/>
          <w:vertAlign w:val="superscript"/>
        </w:rPr>
        <w:footnoteReference w:customMarkFollows="0" w:id="4"/>
      </w:r>
      <w:r w:rsidDel="00000000" w:rsidR="00000000" w:rsidRPr="00000000">
        <w:rPr>
          <w:highlight w:val="white"/>
          <w:rtl w:val="0"/>
        </w:rPr>
        <w:t xml:space="preserve">, записывали видеоролики, собирали и отправляли так называемую «гуманитарную помощь» — предметы снабжения для военных и иных силовиков</w:t>
      </w:r>
      <w:r w:rsidDel="00000000" w:rsidR="00000000" w:rsidRPr="00000000">
        <w:rPr>
          <w:highlight w:val="white"/>
          <w:vertAlign w:val="superscript"/>
        </w:rPr>
        <w:footnoteReference w:customMarkFollows="0" w:id="5"/>
      </w:r>
      <w:r w:rsidDel="00000000" w:rsidR="00000000" w:rsidRPr="00000000">
        <w:rPr>
          <w:highlight w:val="white"/>
          <w:rtl w:val="0"/>
        </w:rPr>
        <w:t xml:space="preserve">. Однако в целом на Северном Кавказе заметны некоторые изменения в общественных настроениях в связи со «специальной военной операцией».</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pStyle w:val="Heading3"/>
        <w:spacing w:after="0" w:before="0" w:line="240" w:lineRule="auto"/>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«Скрытая мобилизация» и ее результаты</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ind w:firstLine="708"/>
        <w:jc w:val="both"/>
        <w:rPr/>
      </w:pPr>
      <w:r w:rsidDel="00000000" w:rsidR="00000000" w:rsidRPr="00000000">
        <w:rPr>
          <w:rtl w:val="0"/>
        </w:rPr>
        <w:t xml:space="preserve">Как и по всей России, в конце лета — начале осени на всем Северном Кавказе шла так называемая «скрытая мобилизация»: военкоматы массово заключали контракты с добровольцами, власти формировали региональные «именные» подразделения, активно вербовали бойцов различные парамилитарные формирования</w:t>
      </w:r>
      <w:r w:rsidDel="00000000" w:rsidR="00000000" w:rsidRPr="00000000">
        <w:rPr>
          <w:vertAlign w:val="superscript"/>
        </w:rPr>
        <w:footnoteReference w:customMarkFollows="0" w:id="6"/>
      </w:r>
      <w:r w:rsidDel="00000000" w:rsidR="00000000" w:rsidRPr="00000000">
        <w:rPr>
          <w:rtl w:val="0"/>
        </w:rPr>
        <w:t xml:space="preserve"> (в Чеченской Республике эти процессы начались значительно раньше</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66">
      <w:pPr>
        <w:spacing w:line="240" w:lineRule="auto"/>
        <w:ind w:firstLine="708"/>
        <w:jc w:val="both"/>
        <w:rPr/>
      </w:pPr>
      <w:r w:rsidDel="00000000" w:rsidR="00000000" w:rsidRPr="00000000">
        <w:rPr>
          <w:rtl w:val="0"/>
        </w:rPr>
        <w:t xml:space="preserve">На сайтах, посвященных поиску работы — как частных, так и созданных государственными органами, — размещалось множество объявлений о вакансиях в Вооруженных силах, Росгвардии и других структурах. Впрочем, в республиках Северного Кавказа число вакансий было относительно невелико: например, когда в Ростовской области было открыто 2 075 вакансий, то в Чечне — 103, в Северной Осетии — 60</w:t>
      </w:r>
      <w:r w:rsidDel="00000000" w:rsidR="00000000" w:rsidRPr="00000000">
        <w:rPr>
          <w:vertAlign w:val="superscript"/>
        </w:rPr>
        <w:footnoteReference w:customMarkFollows="0" w:id="8"/>
      </w:r>
      <w:r w:rsidDel="00000000" w:rsidR="00000000" w:rsidRPr="00000000">
        <w:rPr>
          <w:rtl w:val="0"/>
        </w:rPr>
        <w:t xml:space="preserve">. Вербовка велась и офлайн, по регионам перемещались мобильные пункты по отбору контрактников, местным жителям раздавали листовки с предложением пойти служить по контракту и принять участие в «специальной военной операции» в Украине</w:t>
      </w:r>
      <w:r w:rsidDel="00000000" w:rsidR="00000000" w:rsidRPr="00000000">
        <w:rPr>
          <w:vertAlign w:val="superscript"/>
        </w:rPr>
        <w:footnoteReference w:customMarkFollows="0" w:id="9"/>
      </w:r>
      <w:r w:rsidDel="00000000" w:rsidR="00000000" w:rsidRPr="00000000">
        <w:rPr>
          <w:rtl w:val="0"/>
        </w:rPr>
        <w:t xml:space="preserve">.</w:t>
      </w:r>
    </w:p>
    <w:p w:rsidR="00000000" w:rsidDel="00000000" w:rsidP="00000000" w:rsidRDefault="00000000" w:rsidRPr="00000000" w14:paraId="00000067">
      <w:pPr>
        <w:spacing w:line="240" w:lineRule="auto"/>
        <w:ind w:firstLine="708"/>
        <w:jc w:val="both"/>
        <w:rPr/>
      </w:pPr>
      <w:r w:rsidDel="00000000" w:rsidR="00000000" w:rsidRPr="00000000">
        <w:rPr>
          <w:rtl w:val="0"/>
        </w:rPr>
        <w:t xml:space="preserve">Об «именных» региональных ротах и батальонах, формируемых в республиках Северного Кавказа, мы писали в прошлом выпуске нашего бюллетеня</w:t>
      </w:r>
      <w:r w:rsidDel="00000000" w:rsidR="00000000" w:rsidRPr="00000000">
        <w:rPr>
          <w:vertAlign w:val="superscript"/>
        </w:rPr>
        <w:footnoteReference w:customMarkFollows="0" w:id="10"/>
      </w:r>
      <w:r w:rsidDel="00000000" w:rsidR="00000000" w:rsidRPr="00000000">
        <w:rPr>
          <w:rtl w:val="0"/>
        </w:rPr>
        <w:t xml:space="preserve">. Отметим, что в некоторых северокавказских республиках, например в Дагестане и Ингушетии, изначально формировались небольшие подразделения, всего лишь роты. Если в случае Ингушетии это можно было бы объяснить относительно небольшой численностью населения — всего около 500 тыс. человек, — то для трехмиллионного Дагестана должны быть иные причины. Возможно, на том этапе российские власти, помня период активности вооруженного исламистского подполья, опасались давать оружие, военную подготовку и боевой опыт тем, кого они считали потенциальными боевиками.</w:t>
      </w:r>
    </w:p>
    <w:p w:rsidR="00000000" w:rsidDel="00000000" w:rsidP="00000000" w:rsidRDefault="00000000" w:rsidRPr="00000000" w14:paraId="00000068">
      <w:pPr>
        <w:spacing w:line="240" w:lineRule="auto"/>
        <w:ind w:firstLine="708"/>
        <w:jc w:val="both"/>
        <w:rPr/>
      </w:pPr>
      <w:r w:rsidDel="00000000" w:rsidR="00000000" w:rsidRPr="00000000">
        <w:rPr>
          <w:rtl w:val="0"/>
        </w:rPr>
        <w:t xml:space="preserve">Наиболее активно формирование региональных подразделений шло в Северной Осетии, где, помимо созданного еще весной 2022 года батальона «Алания», велось комплектование еще одного батальона, а глава региона </w:t>
      </w:r>
      <w:r w:rsidDel="00000000" w:rsidR="00000000" w:rsidRPr="00000000">
        <w:rPr>
          <w:b w:val="1"/>
          <w:rtl w:val="0"/>
        </w:rPr>
        <w:t xml:space="preserve">Сергей Миняйло</w:t>
      </w:r>
      <w:r w:rsidDel="00000000" w:rsidR="00000000" w:rsidRPr="00000000">
        <w:rPr>
          <w:rtl w:val="0"/>
        </w:rPr>
        <w:t xml:space="preserve"> выступил с инициативой «по батальону от каждого района РСО-А»</w:t>
      </w:r>
      <w:r w:rsidDel="00000000" w:rsidR="00000000" w:rsidRPr="00000000">
        <w:rPr>
          <w:vertAlign w:val="superscript"/>
        </w:rPr>
        <w:footnoteReference w:customMarkFollows="0" w:id="11"/>
      </w:r>
      <w:r w:rsidDel="00000000" w:rsidR="00000000" w:rsidRPr="00000000">
        <w:rPr>
          <w:rtl w:val="0"/>
        </w:rPr>
        <w:t xml:space="preserve">. Ингушские чиновники и сотрудники военкомата по поручению </w:t>
      </w:r>
      <w:r w:rsidDel="00000000" w:rsidR="00000000" w:rsidRPr="00000000">
        <w:rPr>
          <w:b w:val="1"/>
          <w:rtl w:val="0"/>
        </w:rPr>
        <w:t xml:space="preserve">Махмуд-Али Калиматова</w:t>
      </w:r>
      <w:r w:rsidDel="00000000" w:rsidR="00000000" w:rsidRPr="00000000">
        <w:rPr>
          <w:rtl w:val="0"/>
        </w:rPr>
        <w:t xml:space="preserve"> также агитировали жителей вступать в «ингушскую роту»</w:t>
      </w:r>
      <w:r w:rsidDel="00000000" w:rsidR="00000000" w:rsidRPr="00000000">
        <w:rPr>
          <w:vertAlign w:val="superscript"/>
        </w:rPr>
        <w:footnoteReference w:customMarkFollows="0" w:id="12"/>
      </w:r>
      <w:r w:rsidDel="00000000" w:rsidR="00000000" w:rsidRPr="00000000">
        <w:rPr>
          <w:rtl w:val="0"/>
        </w:rPr>
        <w:t xml:space="preserve">.</w:t>
      </w:r>
    </w:p>
    <w:p w:rsidR="00000000" w:rsidDel="00000000" w:rsidP="00000000" w:rsidRDefault="00000000" w:rsidRPr="00000000" w14:paraId="00000069">
      <w:pPr>
        <w:spacing w:line="240" w:lineRule="auto"/>
        <w:ind w:firstLine="708"/>
        <w:jc w:val="both"/>
        <w:rPr/>
      </w:pPr>
      <w:r w:rsidDel="00000000" w:rsidR="00000000" w:rsidRPr="00000000">
        <w:rPr>
          <w:rtl w:val="0"/>
        </w:rPr>
        <w:t xml:space="preserve">Продолжалась — хотя и в меньших масштабах, чем из Чечни, — отправка добровольцев в зону военных действий</w:t>
      </w:r>
      <w:r w:rsidDel="00000000" w:rsidR="00000000" w:rsidRPr="00000000">
        <w:rPr>
          <w:vertAlign w:val="superscript"/>
        </w:rPr>
        <w:footnoteReference w:customMarkFollows="0" w:id="13"/>
      </w:r>
      <w:r w:rsidDel="00000000" w:rsidR="00000000" w:rsidRPr="00000000">
        <w:rPr>
          <w:rtl w:val="0"/>
        </w:rPr>
        <w:t xml:space="preserve">. Контрактникам и добровольцам, которых вербовали в Чечне, предлагали более значительные денежные выплаты, и многие добровольцы из окрестных регионов, например из Дагестана, ехали на войну через Чечню</w:t>
      </w:r>
      <w:r w:rsidDel="00000000" w:rsidR="00000000" w:rsidRPr="00000000">
        <w:rPr>
          <w:vertAlign w:val="superscript"/>
        </w:rPr>
        <w:footnoteReference w:customMarkFollows="0" w:id="14"/>
      </w:r>
      <w:r w:rsidDel="00000000" w:rsidR="00000000" w:rsidRPr="00000000">
        <w:rPr>
          <w:rtl w:val="0"/>
        </w:rPr>
        <w:t xml:space="preserve">. Возможно, именно этим объясняются различия в показателях. Отправка одного из отрядов вызвала скандал в Дагестане. </w:t>
      </w:r>
      <w:r w:rsidDel="00000000" w:rsidR="00000000" w:rsidRPr="00000000">
        <w:rPr>
          <w:b w:val="1"/>
          <w:i w:val="1"/>
          <w:rtl w:val="0"/>
        </w:rPr>
        <w:t xml:space="preserve">12 октября</w:t>
      </w:r>
      <w:r w:rsidDel="00000000" w:rsidR="00000000" w:rsidRPr="00000000">
        <w:rPr>
          <w:rtl w:val="0"/>
        </w:rPr>
        <w:t xml:space="preserve"> из Дагестана отправился так называемый «интернациональный казачий отряд», который провожали глава республики </w:t>
      </w:r>
      <w:r w:rsidDel="00000000" w:rsidR="00000000" w:rsidRPr="00000000">
        <w:rPr>
          <w:b w:val="1"/>
          <w:rtl w:val="0"/>
        </w:rPr>
        <w:t xml:space="preserve">Сергей Меликов</w:t>
      </w:r>
      <w:r w:rsidDel="00000000" w:rsidR="00000000" w:rsidRPr="00000000">
        <w:rPr>
          <w:rtl w:val="0"/>
        </w:rPr>
        <w:t xml:space="preserve">, архиепископ Махачкалинский и Грозненский </w:t>
      </w:r>
      <w:r w:rsidDel="00000000" w:rsidR="00000000" w:rsidRPr="00000000">
        <w:rPr>
          <w:b w:val="1"/>
          <w:rtl w:val="0"/>
        </w:rPr>
        <w:t xml:space="preserve">Варлаам</w:t>
      </w:r>
      <w:r w:rsidDel="00000000" w:rsidR="00000000" w:rsidRPr="00000000">
        <w:rPr>
          <w:rtl w:val="0"/>
        </w:rPr>
        <w:t xml:space="preserve">, заместитель муфтия Дагестана </w:t>
      </w:r>
      <w:r w:rsidDel="00000000" w:rsidR="00000000" w:rsidRPr="00000000">
        <w:rPr>
          <w:b w:val="1"/>
          <w:rtl w:val="0"/>
        </w:rPr>
        <w:t xml:space="preserve">Ахмад Магомедов</w:t>
      </w:r>
      <w:r w:rsidDel="00000000" w:rsidR="00000000" w:rsidRPr="00000000">
        <w:rPr>
          <w:rtl w:val="0"/>
        </w:rPr>
        <w:t xml:space="preserve">. Отряд насчитывал 18 (!) человек: казаки особого приграничного казачьего округа Терского войскового казачьего общества, представители коренных народов Дагестана — жители </w:t>
      </w:r>
      <w:r w:rsidDel="00000000" w:rsidR="00000000" w:rsidRPr="00000000">
        <w:rPr>
          <w:i w:val="1"/>
          <w:rtl w:val="0"/>
        </w:rPr>
        <w:t xml:space="preserve">г. Кизляра</w:t>
      </w:r>
      <w:r w:rsidDel="00000000" w:rsidR="00000000" w:rsidRPr="00000000">
        <w:rPr>
          <w:rtl w:val="0"/>
        </w:rPr>
        <w:t xml:space="preserve">, </w:t>
      </w:r>
      <w:r w:rsidDel="00000000" w:rsidR="00000000" w:rsidRPr="00000000">
        <w:rPr>
          <w:i w:val="1"/>
          <w:rtl w:val="0"/>
        </w:rPr>
        <w:t xml:space="preserve">Кизлярского</w:t>
      </w:r>
      <w:r w:rsidDel="00000000" w:rsidR="00000000" w:rsidRPr="00000000">
        <w:rPr>
          <w:rtl w:val="0"/>
        </w:rPr>
        <w:t xml:space="preserve"> и </w:t>
      </w:r>
      <w:r w:rsidDel="00000000" w:rsidR="00000000" w:rsidRPr="00000000">
        <w:rPr>
          <w:i w:val="1"/>
          <w:rtl w:val="0"/>
        </w:rPr>
        <w:t xml:space="preserve">Тарумовского районов</w:t>
      </w:r>
      <w:r w:rsidDel="00000000" w:rsidR="00000000" w:rsidRPr="00000000">
        <w:rPr>
          <w:i w:val="1"/>
          <w:vertAlign w:val="superscript"/>
        </w:rPr>
        <w:footnoteReference w:customMarkFollows="0" w:id="15"/>
      </w:r>
      <w:r w:rsidDel="00000000" w:rsidR="00000000" w:rsidRPr="00000000">
        <w:rPr>
          <w:rtl w:val="0"/>
        </w:rPr>
        <w:t xml:space="preserve">. Среди «добровольцев» был некий </w:t>
      </w:r>
      <w:r w:rsidDel="00000000" w:rsidR="00000000" w:rsidRPr="00000000">
        <w:rPr>
          <w:b w:val="1"/>
          <w:rtl w:val="0"/>
        </w:rPr>
        <w:t xml:space="preserve">Константин Хугаев</w:t>
      </w:r>
      <w:r w:rsidDel="00000000" w:rsidR="00000000" w:rsidRPr="00000000">
        <w:rPr>
          <w:rtl w:val="0"/>
        </w:rPr>
        <w:t xml:space="preserve">, 65 лет, назвавшийся отцом 28 детей, двое из которых погибли в ходе «специальной военной операции». </w:t>
      </w:r>
      <w:r w:rsidDel="00000000" w:rsidR="00000000" w:rsidRPr="00000000">
        <w:rPr>
          <w:b w:val="1"/>
          <w:i w:val="1"/>
          <w:rtl w:val="0"/>
        </w:rPr>
        <w:t xml:space="preserve">14 октября</w:t>
      </w:r>
      <w:r w:rsidDel="00000000" w:rsidR="00000000" w:rsidRPr="00000000">
        <w:rPr>
          <w:rtl w:val="0"/>
        </w:rPr>
        <w:t xml:space="preserve"> телеграм-канал </w:t>
      </w:r>
      <w:r w:rsidDel="00000000" w:rsidR="00000000" w:rsidRPr="00000000">
        <w:rPr>
          <w:b w:val="0"/>
          <w:rtl w:val="0"/>
        </w:rPr>
        <w:t xml:space="preserve">«Mash Gor» сообщил, что сведения о нем не соответствуют действительности:</w:t>
      </w:r>
      <w:r w:rsidDel="00000000" w:rsidR="00000000" w:rsidRPr="00000000">
        <w:rPr>
          <w:b w:val="1"/>
          <w:rtl w:val="0"/>
        </w:rPr>
        <w:t xml:space="preserve"> </w:t>
      </w:r>
      <w:r w:rsidDel="00000000" w:rsidR="00000000" w:rsidRPr="00000000">
        <w:rPr>
          <w:rtl w:val="0"/>
        </w:rPr>
        <w:t xml:space="preserve">детей у Хугаева пятеро, все они живы, а сам Хугаев </w:t>
      </w:r>
      <w:r w:rsidDel="00000000" w:rsidR="00000000" w:rsidRPr="00000000">
        <w:rPr>
          <w:i w:val="0"/>
          <w:rtl w:val="0"/>
        </w:rPr>
        <w:t xml:space="preserve">находился под следствием за домогательства к несовершеннолетним</w:t>
      </w:r>
      <w:r w:rsidDel="00000000" w:rsidR="00000000" w:rsidRPr="00000000">
        <w:rPr>
          <w:vertAlign w:val="superscript"/>
        </w:rPr>
        <w:footnoteReference w:customMarkFollows="0" w:id="16"/>
      </w:r>
      <w:r w:rsidDel="00000000" w:rsidR="00000000" w:rsidRPr="00000000">
        <w:rPr>
          <w:i w:val="1"/>
          <w:rtl w:val="0"/>
        </w:rPr>
        <w:t xml:space="preserve">. </w:t>
      </w:r>
      <w:r w:rsidDel="00000000" w:rsidR="00000000" w:rsidRPr="00000000">
        <w:rPr>
          <w:i w:val="0"/>
          <w:rtl w:val="0"/>
        </w:rPr>
        <w:t xml:space="preserve">Пресс-служба Кизляра сообщила, что, по сведениям ГОВД Кизляра, уголовных дел в отношении Хугаева нет</w:t>
      </w:r>
      <w:r w:rsidDel="00000000" w:rsidR="00000000" w:rsidRPr="00000000">
        <w:rPr>
          <w:vertAlign w:val="superscript"/>
        </w:rPr>
        <w:footnoteReference w:customMarkFollows="0" w:id="17"/>
      </w:r>
      <w:r w:rsidDel="00000000" w:rsidR="00000000" w:rsidRPr="00000000">
        <w:rPr>
          <w:i w:val="1"/>
          <w:rtl w:val="0"/>
        </w:rPr>
        <w:t xml:space="preserve">.</w:t>
      </w:r>
      <w:r w:rsidDel="00000000" w:rsidR="00000000" w:rsidRPr="00000000">
        <w:rPr>
          <w:rtl w:val="0"/>
        </w:rPr>
        <w:t xml:space="preserve"> Но </w:t>
      </w:r>
      <w:r w:rsidDel="00000000" w:rsidR="00000000" w:rsidRPr="00000000">
        <w:rPr>
          <w:b w:val="1"/>
          <w:i w:val="1"/>
          <w:highlight w:val="white"/>
          <w:rtl w:val="0"/>
        </w:rPr>
        <w:t xml:space="preserve">18 октября</w:t>
      </w:r>
      <w:r w:rsidDel="00000000" w:rsidR="00000000" w:rsidRPr="00000000">
        <w:rPr>
          <w:highlight w:val="white"/>
          <w:rtl w:val="0"/>
        </w:rPr>
        <w:t xml:space="preserve"> стало известно, что Сергей Меликов освободил атамана Кизлярского особого приграничного казачьего общества от должности советника главы Дагестана, а из телеграм-канала главы РД убрали фотографии Хугаева</w:t>
      </w:r>
      <w:r w:rsidDel="00000000" w:rsidR="00000000" w:rsidRPr="00000000">
        <w:rPr>
          <w:highlight w:val="white"/>
          <w:vertAlign w:val="superscript"/>
        </w:rPr>
        <w:footnoteReference w:customMarkFollows="0" w:id="18"/>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6A">
      <w:pPr>
        <w:spacing w:line="240" w:lineRule="auto"/>
        <w:ind w:firstLine="708"/>
        <w:jc w:val="both"/>
        <w:rPr/>
      </w:pPr>
      <w:r w:rsidDel="00000000" w:rsidR="00000000" w:rsidRPr="00000000">
        <w:rPr>
          <w:rtl w:val="0"/>
        </w:rPr>
        <w:t xml:space="preserve">В целом, набор добровольцев и формирование «именных» региональных рот и батальонов в большинстве регионов провалилось, особой роли на фронте они не сыграли. Власти России, столкнувшись с нехваткой личного состава, вынуждены были объявить мобилизацию (см. в соответствующей главе).</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Отношение общества к «СВО» после «скрытой» и открытой мобилизации</w:t>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ind w:firstLine="708"/>
        <w:jc w:val="both"/>
        <w:rPr/>
      </w:pPr>
      <w:r w:rsidDel="00000000" w:rsidR="00000000" w:rsidRPr="00000000">
        <w:rPr>
          <w:rtl w:val="0"/>
        </w:rPr>
        <w:t xml:space="preserve">Военная служба на Северном Кавказе в целом пользовалась популярностью: во-первых, в регионе существуют давние воинские традиции, а во-вторых, в условиях бедности рынка труда служба в армии была серьезным и надежным источником дохода и социальным лифтом, способствуя, среди прочего, последующей карьере на госслужбе. В последние годы российские власти не спешили призывать в армию выходцев из республик Северного Кавказа, особенно тех, где в недавнем прошлом активно действовало вооруженное исламистское подполье. Поэтому, в отличие от большинства российских регионов, на Северном Кавказе до начала полномасштабной войны в Украине взятки платили за то, чтобы попасть в армию, а не чтобы ее избежать.</w:t>
      </w:r>
    </w:p>
    <w:p w:rsidR="00000000" w:rsidDel="00000000" w:rsidP="00000000" w:rsidRDefault="00000000" w:rsidRPr="00000000" w14:paraId="0000006F">
      <w:pPr>
        <w:spacing w:line="240" w:lineRule="auto"/>
        <w:ind w:firstLine="708"/>
        <w:jc w:val="both"/>
        <w:rPr/>
      </w:pPr>
      <w:r w:rsidDel="00000000" w:rsidR="00000000" w:rsidRPr="00000000">
        <w:rPr>
          <w:rtl w:val="0"/>
        </w:rPr>
        <w:t xml:space="preserve">В </w:t>
      </w:r>
      <w:r w:rsidDel="00000000" w:rsidR="00000000" w:rsidRPr="00000000">
        <w:rPr>
          <w:i w:val="1"/>
          <w:rtl w:val="0"/>
        </w:rPr>
        <w:t xml:space="preserve">Дагестане</w:t>
      </w:r>
      <w:r w:rsidDel="00000000" w:rsidR="00000000" w:rsidRPr="00000000">
        <w:rPr>
          <w:rtl w:val="0"/>
        </w:rPr>
        <w:t xml:space="preserve"> на протяжении всего года «специальной военной операции» отношение к ней заметно менялось: активная демонстрация поддержки весной 2022 года начала «сдуваться» уже летом</w:t>
      </w:r>
      <w:r w:rsidDel="00000000" w:rsidR="00000000" w:rsidRPr="00000000">
        <w:rPr>
          <w:vertAlign w:val="superscript"/>
        </w:rPr>
        <w:footnoteReference w:customMarkFollows="0" w:id="19"/>
      </w:r>
      <w:r w:rsidDel="00000000" w:rsidR="00000000" w:rsidRPr="00000000">
        <w:rPr>
          <w:rtl w:val="0"/>
        </w:rPr>
        <w:t xml:space="preserve">, и мобилизацию Дагестан принял без восторга (см. соответствующую главу настоящего бюллетеня). С одной стороны, различные медиа и соцсети публиковали многочисленные видеозаписи о том, как мобилизованные прибывают в военкоматы, садятся в автобусы и отправляются на фронт. С другой — почти неделю в ряде городов и районов проходили массовые протесты, как правило, подавленные силовиками.</w:t>
      </w:r>
    </w:p>
    <w:p w:rsidR="00000000" w:rsidDel="00000000" w:rsidP="00000000" w:rsidRDefault="00000000" w:rsidRPr="00000000" w14:paraId="00000070">
      <w:pPr>
        <w:spacing w:line="240" w:lineRule="auto"/>
        <w:ind w:firstLine="708"/>
        <w:jc w:val="both"/>
        <w:rPr/>
      </w:pPr>
      <w:r w:rsidDel="00000000" w:rsidR="00000000" w:rsidRPr="00000000">
        <w:rPr>
          <w:rtl w:val="0"/>
        </w:rPr>
        <w:t xml:space="preserve">За год полномасштабной войны отношение к военной службе в дагестанском обществе заметно изменилось. Если раньше отказ от военной службы и уклонение от призыва расценивалось как трусость и вело к потере уважения окружающих, то теперь, особенно после мобилизации, такое поведение стало если не социально одобряемым, то по крайней мере приемлемым — поскольку стало достаточно массовым</w:t>
      </w:r>
      <w:r w:rsidDel="00000000" w:rsidR="00000000" w:rsidRPr="00000000">
        <w:rPr>
          <w:vertAlign w:val="superscript"/>
        </w:rPr>
        <w:footnoteReference w:customMarkFollows="0" w:id="20"/>
      </w:r>
      <w:r w:rsidDel="00000000" w:rsidR="00000000" w:rsidRPr="00000000">
        <w:rPr>
          <w:rtl w:val="0"/>
        </w:rPr>
        <w:t xml:space="preserve">.</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ind w:firstLine="708"/>
        <w:jc w:val="both"/>
        <w:rPr/>
      </w:pPr>
      <w:r w:rsidDel="00000000" w:rsidR="00000000" w:rsidRPr="00000000">
        <w:rPr>
          <w:rtl w:val="0"/>
        </w:rPr>
        <w:t xml:space="preserve">Еще интереснее общественные настроения в </w:t>
      </w:r>
      <w:r w:rsidDel="00000000" w:rsidR="00000000" w:rsidRPr="00000000">
        <w:rPr>
          <w:i w:val="1"/>
          <w:rtl w:val="0"/>
        </w:rPr>
        <w:t xml:space="preserve">Чечне</w:t>
      </w:r>
      <w:r w:rsidDel="00000000" w:rsidR="00000000" w:rsidRPr="00000000">
        <w:rPr>
          <w:rtl w:val="0"/>
        </w:rPr>
        <w:t xml:space="preserve">. О них сложно судить хоть сколько-нибудь информированно: никакая независимая от властей Чечни социология сейчас невозможна. Однако из наблюдений за происходящими там событиями и, когда повезет, отчетами людей, которые там побывали, некоторые выводы сделать можно. Разумеется, такие источники не могут считаться репрезентативными, и относиться к сделанным на их базе выводам нужно очень осторожно и с соответствующей поправкой.</w:t>
      </w:r>
    </w:p>
    <w:p w:rsidR="00000000" w:rsidDel="00000000" w:rsidP="00000000" w:rsidRDefault="00000000" w:rsidRPr="00000000" w14:paraId="00000073">
      <w:pPr>
        <w:spacing w:line="240" w:lineRule="auto"/>
        <w:ind w:firstLine="708"/>
        <w:jc w:val="both"/>
        <w:rPr/>
      </w:pPr>
      <w:r w:rsidDel="00000000" w:rsidR="00000000" w:rsidRPr="00000000">
        <w:rPr>
          <w:rtl w:val="0"/>
        </w:rPr>
        <w:t xml:space="preserve">В </w:t>
      </w:r>
      <w:r w:rsidDel="00000000" w:rsidR="00000000" w:rsidRPr="00000000">
        <w:rPr>
          <w:b w:val="1"/>
          <w:i w:val="1"/>
          <w:rtl w:val="0"/>
        </w:rPr>
        <w:t xml:space="preserve">начале апреля</w:t>
      </w:r>
      <w:r w:rsidDel="00000000" w:rsidR="00000000" w:rsidRPr="00000000">
        <w:rPr>
          <w:rtl w:val="0"/>
        </w:rPr>
        <w:t xml:space="preserve"> </w:t>
      </w:r>
      <w:r w:rsidDel="00000000" w:rsidR="00000000" w:rsidRPr="00000000">
        <w:rPr>
          <w:b w:val="1"/>
          <w:i w:val="1"/>
          <w:rtl w:val="0"/>
        </w:rPr>
        <w:t xml:space="preserve">2023 года</w:t>
      </w:r>
      <w:r w:rsidDel="00000000" w:rsidR="00000000" w:rsidRPr="00000000">
        <w:rPr>
          <w:rtl w:val="0"/>
        </w:rPr>
        <w:t xml:space="preserve"> издание «Черта» опубликовало статью известного журналиста-регионалиста </w:t>
      </w:r>
      <w:r w:rsidDel="00000000" w:rsidR="00000000" w:rsidRPr="00000000">
        <w:rPr>
          <w:b w:val="1"/>
          <w:rtl w:val="0"/>
        </w:rPr>
        <w:t xml:space="preserve">Владимира Севриновского</w:t>
      </w:r>
      <w:r w:rsidDel="00000000" w:rsidR="00000000" w:rsidRPr="00000000">
        <w:rPr>
          <w:rtl w:val="0"/>
        </w:rPr>
        <w:t xml:space="preserve"> о настроениях в чеченском обществе</w:t>
      </w:r>
      <w:r w:rsidDel="00000000" w:rsidR="00000000" w:rsidRPr="00000000">
        <w:rPr>
          <w:vertAlign w:val="superscript"/>
        </w:rPr>
        <w:footnoteReference w:customMarkFollows="0" w:id="21"/>
      </w:r>
      <w:r w:rsidDel="00000000" w:rsidR="00000000" w:rsidRPr="00000000">
        <w:rPr>
          <w:rtl w:val="0"/>
        </w:rPr>
        <w:t xml:space="preserve">. В течение года он общался с представителями разных социальных слоев, людьми разного достатка, образования и политических взглядов. Все его собеседники откровенно высказались против войны, прежде всего по двум следующим мотивам:</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Чеченское общество недавно пережило две войны, прекрасно их помнит, повторения не хочет и никому не желает.</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Чеченцам трудно воспринимать Россию в качестве своей родины и ассоциировать ее интересы со своими. В чеченском обществе сильны воспоминания о депортации 1944 года, о двух чеченских войнах конца XX — начала XXI веков. Во всем этом чеченцы — даже те, кто лоялен тоталитарному режиму Рамзана Кадырова, — обвиняют центральные российские власти.</w:t>
      </w:r>
    </w:p>
    <w:p w:rsidR="00000000" w:rsidDel="00000000" w:rsidP="00000000" w:rsidRDefault="00000000" w:rsidRPr="00000000" w14:paraId="00000076">
      <w:pPr>
        <w:spacing w:line="240" w:lineRule="auto"/>
        <w:ind w:firstLine="708"/>
        <w:jc w:val="both"/>
        <w:rPr/>
      </w:pPr>
      <w:r w:rsidDel="00000000" w:rsidR="00000000" w:rsidRPr="00000000">
        <w:rPr>
          <w:rtl w:val="0"/>
        </w:rPr>
        <w:t xml:space="preserve">Люди идут на войну из Чечни чаще всего по двум причинам. Во-первых, ради заработка: в Чечне, как и в других регионах Кавказа, тяжелая ситуация с рабочими местами и социальными лифтами, а клановость в экономической и политической жизни доведена до предела. Вторая заметная категория «добровольцев» — те, кто чем-либо провинился перед Рамзаном Кадыровым и в наказание отправлен на войну.</w:t>
      </w:r>
    </w:p>
    <w:p w:rsidR="00000000" w:rsidDel="00000000" w:rsidP="00000000" w:rsidRDefault="00000000" w:rsidRPr="00000000" w14:paraId="00000077">
      <w:pPr>
        <w:spacing w:line="240" w:lineRule="auto"/>
        <w:ind w:firstLine="708"/>
        <w:jc w:val="both"/>
        <w:rPr/>
      </w:pPr>
      <w:r w:rsidDel="00000000" w:rsidR="00000000" w:rsidRPr="00000000">
        <w:rPr>
          <w:rtl w:val="0"/>
        </w:rPr>
        <w:t xml:space="preserve">Разумеется, и среди чеченцев есть сторонники «специальной военной операции», другой вопрос, искренние или поддавшиеся пропаганде</w:t>
      </w:r>
      <w:r w:rsidDel="00000000" w:rsidR="00000000" w:rsidRPr="00000000">
        <w:rPr>
          <w:vertAlign w:val="superscript"/>
        </w:rPr>
        <w:footnoteReference w:customMarkFollows="0" w:id="22"/>
      </w:r>
      <w:r w:rsidDel="00000000" w:rsidR="00000000" w:rsidRPr="00000000">
        <w:rPr>
          <w:rtl w:val="0"/>
        </w:rPr>
        <w:t xml:space="preserve">. Но оценки Севриновского заслуживают внимания, поскольку подтверждения этих настроений мы встречали и раньше. В нашем бюллетене о событиях весны—лета 2022 года мы приводили перехваты переговоров чеченских бойцов со своими родственниками, в которых довольно часто звучало сочувствие к украинцам, основанное на собственном опыте двух разрушительных войн</w:t>
      </w:r>
      <w:r w:rsidDel="00000000" w:rsidR="00000000" w:rsidRPr="00000000">
        <w:rPr>
          <w:vertAlign w:val="superscript"/>
        </w:rPr>
        <w:footnoteReference w:customMarkFollows="0" w:id="23"/>
      </w:r>
      <w:r w:rsidDel="00000000" w:rsidR="00000000" w:rsidRPr="00000000">
        <w:rPr>
          <w:rtl w:val="0"/>
        </w:rPr>
        <w:t xml:space="preserve">.</w:t>
      </w:r>
    </w:p>
    <w:p w:rsidR="00000000" w:rsidDel="00000000" w:rsidP="00000000" w:rsidRDefault="00000000" w:rsidRPr="00000000" w14:paraId="00000078">
      <w:pPr>
        <w:spacing w:line="240" w:lineRule="auto"/>
        <w:ind w:firstLine="708"/>
        <w:jc w:val="both"/>
        <w:rPr/>
      </w:pPr>
      <w:r w:rsidDel="00000000" w:rsidR="00000000" w:rsidRPr="00000000">
        <w:rPr>
          <w:rtl w:val="0"/>
        </w:rPr>
        <w:t xml:space="preserve">Другое заметное подтверждение антивоенных настроений — первая за многие годы попытка проведения протестного митинга в </w:t>
      </w:r>
      <w:r w:rsidDel="00000000" w:rsidR="00000000" w:rsidRPr="00000000">
        <w:rPr>
          <w:i w:val="1"/>
          <w:rtl w:val="0"/>
        </w:rPr>
        <w:t xml:space="preserve">Грозном</w:t>
      </w:r>
      <w:r w:rsidDel="00000000" w:rsidR="00000000" w:rsidRPr="00000000">
        <w:rPr>
          <w:rtl w:val="0"/>
        </w:rPr>
        <w:t xml:space="preserve"> в </w:t>
      </w:r>
      <w:r w:rsidDel="00000000" w:rsidR="00000000" w:rsidRPr="00000000">
        <w:rPr>
          <w:b w:val="1"/>
          <w:i w:val="1"/>
          <w:rtl w:val="0"/>
        </w:rPr>
        <w:t xml:space="preserve">сентябре 2022 года</w:t>
      </w:r>
      <w:r w:rsidDel="00000000" w:rsidR="00000000" w:rsidRPr="00000000">
        <w:rPr>
          <w:rtl w:val="0"/>
        </w:rPr>
        <w:t xml:space="preserve"> (подробно см. в главе настоящего бюллетеня, посвященной мобилизации).</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pStyle w:val="Heading3"/>
        <w:spacing w:after="0" w:before="0" w:line="240" w:lineRule="auto"/>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Преследования по «военным» статьям</w:t>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ind w:firstLine="708"/>
        <w:jc w:val="both"/>
        <w:rPr/>
      </w:pPr>
      <w:r w:rsidDel="00000000" w:rsidR="00000000" w:rsidRPr="00000000">
        <w:rPr>
          <w:rtl w:val="0"/>
        </w:rPr>
        <w:t xml:space="preserve">В </w:t>
      </w:r>
      <w:r w:rsidDel="00000000" w:rsidR="00000000" w:rsidRPr="00000000">
        <w:rPr>
          <w:b w:val="1"/>
          <w:i w:val="1"/>
          <w:rtl w:val="0"/>
        </w:rPr>
        <w:t xml:space="preserve">начале марта 2022 года</w:t>
      </w:r>
      <w:r w:rsidDel="00000000" w:rsidR="00000000" w:rsidRPr="00000000">
        <w:rPr>
          <w:rtl w:val="0"/>
        </w:rPr>
        <w:t xml:space="preserve"> Уголовный (УК) и Кодекс об административных правонарушениях (КоАП) РФ пополнили статьи, специально предназначенные для недопущения огласки мнений о войне, отличных от официального: ст. 20.3.3 (публичные действия, направленные на дискредитацию использования Вооруженных Сил РФ в целях защиты интересов РФ и ее граждан, поддержания международного мира и безопасности или исполнения государственными органами РФ своих полномочий в указанных целях) КоАП РФ ГК РФ и ст.ст. 207.3. (публичное распространение заведомо ложной информации об использовании Вооруженных Сил РФ, исполнении государственными органами РФ своих полномочий) и 280.3. (публичные действия, направленные на дискредитацию использования Вооруженных Сил РФ в целях защиты интересов РФ и ее граждан, поддержания международного мира и безопасности или исполнения государственными органами РФ своих полномочий в указанных целях) УК РФ.</w:t>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ind w:firstLine="708"/>
        <w:jc w:val="both"/>
        <w:rPr/>
      </w:pPr>
      <w:r w:rsidDel="00000000" w:rsidR="00000000" w:rsidRPr="00000000">
        <w:rPr>
          <w:rtl w:val="0"/>
        </w:rPr>
        <w:t xml:space="preserve">С марта 2022 года по март 2023 года в </w:t>
      </w:r>
      <w:r w:rsidDel="00000000" w:rsidR="00000000" w:rsidRPr="00000000">
        <w:rPr>
          <w:i w:val="1"/>
          <w:rtl w:val="0"/>
        </w:rPr>
        <w:t xml:space="preserve">Дагестане</w:t>
      </w:r>
      <w:r w:rsidDel="00000000" w:rsidR="00000000" w:rsidRPr="00000000">
        <w:rPr>
          <w:rtl w:val="0"/>
        </w:rPr>
        <w:t xml:space="preserve"> были возбуждены не менее 16 административных дел по ст. 20.3.3 КоАП РФ. В 12 случаях обвиняемые были оштрафованы, в одном дело прекращено, результаты рассмотрения остальных неизвестны. По ст. 280.3 УК РФ было возбуждено как минимум одно уголовное дело.</w:t>
      </w:r>
    </w:p>
    <w:p w:rsidR="00000000" w:rsidDel="00000000" w:rsidP="00000000" w:rsidRDefault="00000000" w:rsidRPr="00000000" w14:paraId="0000007F">
      <w:pPr>
        <w:spacing w:line="240" w:lineRule="auto"/>
        <w:ind w:firstLine="708"/>
        <w:jc w:val="both"/>
        <w:rPr/>
      </w:pPr>
      <w:r w:rsidDel="00000000" w:rsidR="00000000" w:rsidRPr="00000000">
        <w:rPr>
          <w:rtl w:val="0"/>
        </w:rPr>
        <w:t xml:space="preserve">В </w:t>
      </w:r>
      <w:r w:rsidDel="00000000" w:rsidR="00000000" w:rsidRPr="00000000">
        <w:rPr>
          <w:i w:val="1"/>
          <w:rtl w:val="0"/>
        </w:rPr>
        <w:t xml:space="preserve">Ингушетии</w:t>
      </w:r>
      <w:r w:rsidDel="00000000" w:rsidR="00000000" w:rsidRPr="00000000">
        <w:rPr>
          <w:rtl w:val="0"/>
        </w:rPr>
        <w:t xml:space="preserve"> за тот же период было возбуждено не менее 12 дел</w:t>
      </w:r>
      <w:r w:rsidDel="00000000" w:rsidR="00000000" w:rsidRPr="00000000">
        <w:rPr>
          <w:b w:val="1"/>
          <w:rtl w:val="0"/>
        </w:rPr>
        <w:t xml:space="preserve"> </w:t>
      </w:r>
      <w:r w:rsidDel="00000000" w:rsidR="00000000" w:rsidRPr="00000000">
        <w:rPr>
          <w:rtl w:val="0"/>
        </w:rPr>
        <w:t xml:space="preserve">по ст. 20.3.3 КоАП РФ. По 10 делам назначено административное наказание, по двум производство прекращено. По ст. 207.3 УК РФ было возбуждено четыре уголовных дела в отношении трех граждан, и еще одно дело — по ст. ст. 280.3 УК РФ.</w:t>
      </w:r>
    </w:p>
    <w:p w:rsidR="00000000" w:rsidDel="00000000" w:rsidP="00000000" w:rsidRDefault="00000000" w:rsidRPr="00000000" w14:paraId="00000080">
      <w:pPr>
        <w:spacing w:line="240" w:lineRule="auto"/>
        <w:ind w:firstLine="708"/>
        <w:jc w:val="both"/>
        <w:rPr/>
      </w:pPr>
      <w:r w:rsidDel="00000000" w:rsidR="00000000" w:rsidRPr="00000000">
        <w:rPr>
          <w:rtl w:val="0"/>
        </w:rPr>
        <w:t xml:space="preserve">В </w:t>
      </w:r>
      <w:r w:rsidDel="00000000" w:rsidR="00000000" w:rsidRPr="00000000">
        <w:rPr>
          <w:i w:val="1"/>
          <w:rtl w:val="0"/>
        </w:rPr>
        <w:t xml:space="preserve">КБР</w:t>
      </w:r>
      <w:r w:rsidDel="00000000" w:rsidR="00000000" w:rsidRPr="00000000">
        <w:rPr>
          <w:rtl w:val="0"/>
        </w:rPr>
        <w:t xml:space="preserve"> были возбуждены не менее 44 административных дел по ст. 20.3.3 КоАП РФ. В 21 случае обвиняемым был назначен штраф, два дела были прекращены, одно передано для рассмотрения в другой регион. </w:t>
      </w:r>
      <w:r w:rsidDel="00000000" w:rsidR="00000000" w:rsidRPr="00000000">
        <w:rPr>
          <w:highlight w:val="white"/>
          <w:rtl w:val="0"/>
        </w:rPr>
        <w:t xml:space="preserve">По ст. 280.3 УК РФ был вынесен один приговор: обвиняемый получил 2 года лишения свободы условно.</w:t>
      </w:r>
      <w:r w:rsidDel="00000000" w:rsidR="00000000" w:rsidRPr="00000000">
        <w:rPr>
          <w:rtl w:val="0"/>
        </w:rPr>
      </w:r>
    </w:p>
    <w:p w:rsidR="00000000" w:rsidDel="00000000" w:rsidP="00000000" w:rsidRDefault="00000000" w:rsidRPr="00000000" w14:paraId="00000081">
      <w:pPr>
        <w:spacing w:line="240" w:lineRule="auto"/>
        <w:ind w:firstLine="708"/>
        <w:jc w:val="both"/>
        <w:rPr/>
      </w:pPr>
      <w:r w:rsidDel="00000000" w:rsidR="00000000" w:rsidRPr="00000000">
        <w:rPr>
          <w:rtl w:val="0"/>
        </w:rPr>
        <w:t xml:space="preserve">В </w:t>
      </w:r>
      <w:r w:rsidDel="00000000" w:rsidR="00000000" w:rsidRPr="00000000">
        <w:rPr>
          <w:i w:val="1"/>
          <w:rtl w:val="0"/>
        </w:rPr>
        <w:t xml:space="preserve">Северной Осетии</w:t>
      </w:r>
      <w:r w:rsidDel="00000000" w:rsidR="00000000" w:rsidRPr="00000000">
        <w:rPr>
          <w:rtl w:val="0"/>
        </w:rPr>
        <w:t xml:space="preserve"> было возбуждено не менее 29 дел по ст. 20.3.3 КоАП РФ. В 24</w:t>
      </w:r>
      <w:r w:rsidDel="00000000" w:rsidR="00000000" w:rsidRPr="00000000">
        <w:rPr>
          <w:b w:val="1"/>
          <w:rtl w:val="0"/>
        </w:rPr>
        <w:t xml:space="preserve"> </w:t>
      </w:r>
      <w:r w:rsidDel="00000000" w:rsidR="00000000" w:rsidRPr="00000000">
        <w:rPr>
          <w:rtl w:val="0"/>
        </w:rPr>
        <w:t xml:space="preserve">случаях суд оштрафовал обвиняемых, одно дело было прекращено инициатором, два были переданы в мировой суд (решение неизвестно), еще два ожидают рассмотрения. Известно о как минимум одном уголовном деле по ст. 280.3 УК РФ</w:t>
      </w:r>
      <w:r w:rsidDel="00000000" w:rsidR="00000000" w:rsidRPr="00000000">
        <w:rPr>
          <w:vertAlign w:val="superscript"/>
        </w:rPr>
        <w:footnoteReference w:customMarkFollows="0" w:id="24"/>
      </w:r>
      <w:r w:rsidDel="00000000" w:rsidR="00000000" w:rsidRPr="00000000">
        <w:rPr>
          <w:rtl w:val="0"/>
        </w:rPr>
        <w:t xml:space="preserve">.</w:t>
      </w:r>
    </w:p>
    <w:p w:rsidR="00000000" w:rsidDel="00000000" w:rsidP="00000000" w:rsidRDefault="00000000" w:rsidRPr="00000000" w14:paraId="00000082">
      <w:pPr>
        <w:spacing w:line="240" w:lineRule="auto"/>
        <w:ind w:firstLine="708"/>
        <w:jc w:val="both"/>
        <w:rPr/>
      </w:pPr>
      <w:r w:rsidDel="00000000" w:rsidR="00000000" w:rsidRPr="00000000">
        <w:rPr>
          <w:rtl w:val="0"/>
        </w:rPr>
        <w:t xml:space="preserve">Мы не располагаем сведениями о возбуждении дел по этим статьям в </w:t>
      </w:r>
      <w:r w:rsidDel="00000000" w:rsidR="00000000" w:rsidRPr="00000000">
        <w:rPr>
          <w:i w:val="1"/>
          <w:rtl w:val="0"/>
        </w:rPr>
        <w:t xml:space="preserve">Чечне</w:t>
      </w:r>
      <w:r w:rsidDel="00000000" w:rsidR="00000000" w:rsidRPr="00000000">
        <w:rPr>
          <w:rtl w:val="0"/>
        </w:rPr>
        <w:t xml:space="preserve">, но руководству республики этот инструмент и не требуется: в его распоряжении есть, как ему кажется, гораздо более эффективные средства (см. главу о митинге против мобилизации в Чечне</w:t>
      </w:r>
      <w:r w:rsidDel="00000000" w:rsidR="00000000" w:rsidRPr="00000000">
        <w:rPr>
          <w:vertAlign w:val="superscript"/>
        </w:rPr>
        <w:footnoteReference w:customMarkFollows="0" w:id="25"/>
      </w:r>
      <w:r w:rsidDel="00000000" w:rsidR="00000000" w:rsidRPr="00000000">
        <w:rPr>
          <w:rtl w:val="0"/>
        </w:rPr>
        <w:t xml:space="preserve">).</w:t>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pStyle w:val="Heading3"/>
        <w:spacing w:after="0" w:before="0" w:line="240" w:lineRule="auto"/>
        <w:rPr>
          <w:rFonts w:ascii="Times New Roman" w:cs="Times New Roman" w:eastAsia="Times New Roman" w:hAnsi="Times New Roman"/>
          <w:sz w:val="24"/>
          <w:szCs w:val="24"/>
        </w:rPr>
      </w:pPr>
      <w:bookmarkStart w:colFirst="0" w:colLast="0" w:name="_heading=h.4d34og8" w:id="8"/>
      <w:bookmarkEnd w:id="8"/>
      <w:r w:rsidDel="00000000" w:rsidR="00000000" w:rsidRPr="00000000">
        <w:rPr>
          <w:rFonts w:ascii="Times New Roman" w:cs="Times New Roman" w:eastAsia="Times New Roman" w:hAnsi="Times New Roman"/>
          <w:sz w:val="24"/>
          <w:szCs w:val="24"/>
          <w:rtl w:val="0"/>
        </w:rPr>
        <w:t xml:space="preserve">«Черновик»</w:t>
      </w:r>
    </w:p>
    <w:p w:rsidR="00000000" w:rsidDel="00000000" w:rsidP="00000000" w:rsidRDefault="00000000" w:rsidRPr="00000000" w14:paraId="00000085">
      <w:pPr>
        <w:spacing w:line="240" w:lineRule="auto"/>
        <w:jc w:val="both"/>
        <w:rPr/>
      </w:pPr>
      <w:r w:rsidDel="00000000" w:rsidR="00000000" w:rsidRPr="00000000">
        <w:rPr>
          <w:rtl w:val="0"/>
        </w:rPr>
      </w:r>
    </w:p>
    <w:p w:rsidR="00000000" w:rsidDel="00000000" w:rsidP="00000000" w:rsidRDefault="00000000" w:rsidRPr="00000000" w14:paraId="00000086">
      <w:pPr>
        <w:spacing w:line="240" w:lineRule="auto"/>
        <w:ind w:firstLine="708"/>
        <w:jc w:val="both"/>
        <w:rPr>
          <w:i w:val="0"/>
        </w:rPr>
      </w:pPr>
      <w:r w:rsidDel="00000000" w:rsidR="00000000" w:rsidRPr="00000000">
        <w:rPr>
          <w:rtl w:val="0"/>
        </w:rPr>
        <w:t xml:space="preserve">Осенью 2022 года в </w:t>
      </w:r>
      <w:r w:rsidDel="00000000" w:rsidR="00000000" w:rsidRPr="00000000">
        <w:rPr>
          <w:i w:val="1"/>
          <w:rtl w:val="0"/>
        </w:rPr>
        <w:t xml:space="preserve">Дагестане</w:t>
      </w:r>
      <w:r w:rsidDel="00000000" w:rsidR="00000000" w:rsidRPr="00000000">
        <w:rPr>
          <w:rtl w:val="0"/>
        </w:rPr>
        <w:t xml:space="preserve"> фактически перестала выходить одна из двух независимых газет республики — еженедельник «Черновик». </w:t>
      </w:r>
      <w:r w:rsidDel="00000000" w:rsidR="00000000" w:rsidRPr="00000000">
        <w:rPr>
          <w:i w:val="0"/>
          <w:rtl w:val="0"/>
        </w:rPr>
        <w:t xml:space="preserve">Эта общественно-политическая газета издается </w:t>
      </w:r>
      <w:r w:rsidDel="00000000" w:rsidR="00000000" w:rsidRPr="00000000">
        <w:rPr>
          <w:b w:val="1"/>
          <w:i w:val="1"/>
          <w:rtl w:val="0"/>
        </w:rPr>
        <w:t xml:space="preserve">с 2003 года</w:t>
      </w:r>
      <w:r w:rsidDel="00000000" w:rsidR="00000000" w:rsidRPr="00000000">
        <w:rPr>
          <w:i w:val="0"/>
          <w:rtl w:val="0"/>
        </w:rPr>
        <w:t xml:space="preserve">, зачастую она весьма критически оценивала действия региональных властей, которые неоднократно различными способами пытались</w:t>
      </w:r>
      <w:r w:rsidDel="00000000" w:rsidR="00000000" w:rsidRPr="00000000">
        <w:rPr>
          <w:rtl w:val="0"/>
        </w:rPr>
        <w:t xml:space="preserve"> остановить</w:t>
      </w:r>
      <w:r w:rsidDel="00000000" w:rsidR="00000000" w:rsidRPr="00000000">
        <w:rPr>
          <w:i w:val="0"/>
          <w:rtl w:val="0"/>
        </w:rPr>
        <w:t xml:space="preserve"> ее выпуск</w:t>
      </w:r>
      <w:r w:rsidDel="00000000" w:rsidR="00000000" w:rsidRPr="00000000">
        <w:rPr>
          <w:vertAlign w:val="superscript"/>
        </w:rPr>
        <w:footnoteReference w:customMarkFollows="0" w:id="26"/>
      </w:r>
      <w:r w:rsidDel="00000000" w:rsidR="00000000" w:rsidRPr="00000000">
        <w:rPr>
          <w:i w:val="0"/>
          <w:rtl w:val="0"/>
        </w:rPr>
        <w:t xml:space="preserve">.</w:t>
      </w:r>
    </w:p>
    <w:p w:rsidR="00000000" w:rsidDel="00000000" w:rsidP="00000000" w:rsidRDefault="00000000" w:rsidRPr="00000000" w14:paraId="00000087">
      <w:pPr>
        <w:spacing w:line="240" w:lineRule="auto"/>
        <w:ind w:firstLine="708"/>
        <w:jc w:val="both"/>
        <w:rPr>
          <w:i w:val="0"/>
        </w:rPr>
      </w:pPr>
      <w:r w:rsidDel="00000000" w:rsidR="00000000" w:rsidRPr="00000000">
        <w:rPr>
          <w:b w:val="1"/>
          <w:i w:val="1"/>
          <w:rtl w:val="0"/>
        </w:rPr>
        <w:t xml:space="preserve">В 2008 году</w:t>
      </w:r>
      <w:r w:rsidDel="00000000" w:rsidR="00000000" w:rsidRPr="00000000">
        <w:rPr>
          <w:i w:val="0"/>
          <w:rtl w:val="0"/>
        </w:rPr>
        <w:t xml:space="preserve"> против бывшего главного редактора издания </w:t>
      </w:r>
      <w:r w:rsidDel="00000000" w:rsidR="00000000" w:rsidRPr="00000000">
        <w:rPr>
          <w:b w:val="1"/>
          <w:i w:val="0"/>
          <w:rtl w:val="0"/>
        </w:rPr>
        <w:t xml:space="preserve">Надиры Исаевой</w:t>
      </w:r>
      <w:r w:rsidDel="00000000" w:rsidR="00000000" w:rsidRPr="00000000">
        <w:rPr>
          <w:i w:val="0"/>
          <w:rtl w:val="0"/>
        </w:rPr>
        <w:t xml:space="preserve"> и еще четверых журналистов газеты было возбуждено уголовное дело (прекращено </w:t>
      </w:r>
      <w:r w:rsidDel="00000000" w:rsidR="00000000" w:rsidRPr="00000000">
        <w:rPr>
          <w:b w:val="1"/>
          <w:i w:val="1"/>
          <w:rtl w:val="0"/>
        </w:rPr>
        <w:t xml:space="preserve">в 2011 году</w:t>
      </w:r>
      <w:r w:rsidDel="00000000" w:rsidR="00000000" w:rsidRPr="00000000">
        <w:rPr>
          <w:i w:val="0"/>
          <w:rtl w:val="0"/>
        </w:rPr>
        <w:t xml:space="preserve">). </w:t>
      </w:r>
      <w:r w:rsidDel="00000000" w:rsidR="00000000" w:rsidRPr="00000000">
        <w:rPr>
          <w:b w:val="1"/>
          <w:i w:val="1"/>
          <w:rtl w:val="0"/>
        </w:rPr>
        <w:t xml:space="preserve">В 2009 году</w:t>
      </w:r>
      <w:r w:rsidDel="00000000" w:rsidR="00000000" w:rsidRPr="00000000">
        <w:rPr>
          <w:i w:val="0"/>
          <w:rtl w:val="0"/>
        </w:rPr>
        <w:t xml:space="preserve"> Роскомсвязьнадзор обращался в Верховный суд Дагестана с иском о прекращении деятельности издания.</w:t>
      </w:r>
    </w:p>
    <w:p w:rsidR="00000000" w:rsidDel="00000000" w:rsidP="00000000" w:rsidRDefault="00000000" w:rsidRPr="00000000" w14:paraId="00000088">
      <w:pPr>
        <w:spacing w:line="240" w:lineRule="auto"/>
        <w:ind w:firstLine="708"/>
        <w:jc w:val="both"/>
        <w:rPr/>
      </w:pPr>
      <w:r w:rsidDel="00000000" w:rsidR="00000000" w:rsidRPr="00000000">
        <w:rPr>
          <w:b w:val="1"/>
          <w:i w:val="1"/>
          <w:rtl w:val="0"/>
        </w:rPr>
        <w:t xml:space="preserve">В 2011 году</w:t>
      </w:r>
      <w:r w:rsidDel="00000000" w:rsidR="00000000" w:rsidRPr="00000000">
        <w:rPr>
          <w:i w:val="0"/>
          <w:rtl w:val="0"/>
        </w:rPr>
        <w:t xml:space="preserve"> был убит основатель и главный редактор «Черновика» </w:t>
      </w:r>
      <w:r w:rsidDel="00000000" w:rsidR="00000000" w:rsidRPr="00000000">
        <w:rPr>
          <w:b w:val="1"/>
          <w:i w:val="0"/>
          <w:rtl w:val="0"/>
        </w:rPr>
        <w:t xml:space="preserve">Хаджимурад Камалов</w:t>
      </w:r>
      <w:r w:rsidDel="00000000" w:rsidR="00000000" w:rsidRPr="00000000">
        <w:rPr>
          <w:vertAlign w:val="superscript"/>
        </w:rPr>
        <w:footnoteReference w:customMarkFollows="0" w:id="27"/>
      </w:r>
      <w:r w:rsidDel="00000000" w:rsidR="00000000" w:rsidRPr="00000000">
        <w:rPr>
          <w:i w:val="1"/>
          <w:rtl w:val="0"/>
        </w:rPr>
        <w:t xml:space="preserve">. </w:t>
      </w:r>
      <w:r w:rsidDel="00000000" w:rsidR="00000000" w:rsidRPr="00000000">
        <w:rPr>
          <w:rtl w:val="0"/>
        </w:rPr>
        <w:t xml:space="preserve">В </w:t>
      </w:r>
      <w:r w:rsidDel="00000000" w:rsidR="00000000" w:rsidRPr="00000000">
        <w:rPr>
          <w:b w:val="1"/>
          <w:i w:val="1"/>
          <w:rtl w:val="0"/>
        </w:rPr>
        <w:t xml:space="preserve">июле 2022 года</w:t>
      </w:r>
      <w:r w:rsidDel="00000000" w:rsidR="00000000" w:rsidRPr="00000000">
        <w:rPr>
          <w:rtl w:val="0"/>
        </w:rPr>
        <w:t xml:space="preserve"> виновными в организации и исполнении убийства Камалова были признаны бывший вице-премьер Дагестана </w:t>
      </w:r>
      <w:r w:rsidDel="00000000" w:rsidR="00000000" w:rsidRPr="00000000">
        <w:rPr>
          <w:b w:val="1"/>
          <w:rtl w:val="0"/>
        </w:rPr>
        <w:t xml:space="preserve">Шамиль Исаев</w:t>
      </w:r>
      <w:r w:rsidDel="00000000" w:rsidR="00000000" w:rsidRPr="00000000">
        <w:rPr>
          <w:rtl w:val="0"/>
        </w:rPr>
        <w:t xml:space="preserve"> и трое уроженцев Дагестана: </w:t>
      </w:r>
      <w:r w:rsidDel="00000000" w:rsidR="00000000" w:rsidRPr="00000000">
        <w:rPr>
          <w:b w:val="1"/>
          <w:rtl w:val="0"/>
        </w:rPr>
        <w:t xml:space="preserve">Мурад Шуайбов</w:t>
      </w:r>
      <w:r w:rsidDel="00000000" w:rsidR="00000000" w:rsidRPr="00000000">
        <w:rPr>
          <w:rtl w:val="0"/>
        </w:rPr>
        <w:t xml:space="preserve">, </w:t>
      </w:r>
      <w:r w:rsidDel="00000000" w:rsidR="00000000" w:rsidRPr="00000000">
        <w:rPr>
          <w:b w:val="1"/>
          <w:rtl w:val="0"/>
        </w:rPr>
        <w:t xml:space="preserve">Магомед Хазамов</w:t>
      </w:r>
      <w:r w:rsidDel="00000000" w:rsidR="00000000" w:rsidRPr="00000000">
        <w:rPr>
          <w:rtl w:val="0"/>
        </w:rPr>
        <w:t xml:space="preserve"> и </w:t>
      </w:r>
      <w:r w:rsidDel="00000000" w:rsidR="00000000" w:rsidRPr="00000000">
        <w:rPr>
          <w:b w:val="1"/>
          <w:rtl w:val="0"/>
        </w:rPr>
        <w:t xml:space="preserve">Магомед Абигасанов</w:t>
      </w:r>
      <w:r w:rsidDel="00000000" w:rsidR="00000000" w:rsidRPr="00000000">
        <w:rPr>
          <w:rtl w:val="0"/>
        </w:rPr>
        <w:t xml:space="preserve">. Всех приговорили к заключению в колонии строгого режима: Исаева и Абигасанова — к 16 годам, Шуайбова — к 23 годам, Хазамова — к 24 годам. Редакция «Черновика» и </w:t>
      </w:r>
      <w:r w:rsidDel="00000000" w:rsidR="00000000" w:rsidRPr="00000000">
        <w:rPr>
          <w:b w:val="1"/>
          <w:rtl w:val="0"/>
        </w:rPr>
        <w:t xml:space="preserve">Магди Камалов</w:t>
      </w:r>
      <w:r w:rsidDel="00000000" w:rsidR="00000000" w:rsidRPr="00000000">
        <w:rPr>
          <w:rtl w:val="0"/>
        </w:rPr>
        <w:t xml:space="preserve">, брат Хаджимурада и издатель «Черновика», не согласны с выводами суда и считают, что ход делу дали лишь с целью посадить Исаева</w:t>
      </w:r>
      <w:r w:rsidDel="00000000" w:rsidR="00000000" w:rsidRPr="00000000">
        <w:rPr>
          <w:vertAlign w:val="superscript"/>
        </w:rPr>
        <w:footnoteReference w:customMarkFollows="0" w:id="28"/>
      </w:r>
      <w:r w:rsidDel="00000000" w:rsidR="00000000" w:rsidRPr="00000000">
        <w:rPr>
          <w:rtl w:val="0"/>
        </w:rPr>
        <w:t xml:space="preserve">.</w:t>
      </w:r>
    </w:p>
    <w:p w:rsidR="00000000" w:rsidDel="00000000" w:rsidP="00000000" w:rsidRDefault="00000000" w:rsidRPr="00000000" w14:paraId="00000089">
      <w:pPr>
        <w:spacing w:line="240" w:lineRule="auto"/>
        <w:ind w:firstLine="708"/>
        <w:jc w:val="both"/>
        <w:rPr/>
      </w:pPr>
      <w:r w:rsidDel="00000000" w:rsidR="00000000" w:rsidRPr="00000000">
        <w:rPr>
          <w:rtl w:val="0"/>
        </w:rPr>
        <w:t xml:space="preserve">После убийства Камалова давление на «Черновик» уменьшилось. Но </w:t>
      </w:r>
      <w:r w:rsidDel="00000000" w:rsidR="00000000" w:rsidRPr="00000000">
        <w:rPr>
          <w:b w:val="1"/>
          <w:i w:val="1"/>
          <w:rtl w:val="0"/>
        </w:rPr>
        <w:t xml:space="preserve">летом 2019 года</w:t>
      </w:r>
      <w:r w:rsidDel="00000000" w:rsidR="00000000" w:rsidRPr="00000000">
        <w:rPr>
          <w:rtl w:val="0"/>
        </w:rPr>
        <w:t xml:space="preserve"> по обвинению в содействии террористической организации был задержан редактор отдела религии «Черновика» </w:t>
      </w:r>
      <w:r w:rsidDel="00000000" w:rsidR="00000000" w:rsidRPr="00000000">
        <w:rPr>
          <w:b w:val="1"/>
          <w:rtl w:val="0"/>
        </w:rPr>
        <w:t xml:space="preserve">Абдулмумин Гаджиев</w:t>
      </w:r>
      <w:r w:rsidDel="00000000" w:rsidR="00000000" w:rsidRPr="00000000">
        <w:rPr>
          <w:rtl w:val="0"/>
        </w:rPr>
        <w:t xml:space="preserve">, в редакции «Черновика» прошел обыск</w:t>
      </w:r>
      <w:r w:rsidDel="00000000" w:rsidR="00000000" w:rsidRPr="00000000">
        <w:rPr>
          <w:vertAlign w:val="superscript"/>
        </w:rPr>
        <w:footnoteReference w:customMarkFollows="0" w:id="29"/>
      </w:r>
      <w:r w:rsidDel="00000000" w:rsidR="00000000" w:rsidRPr="00000000">
        <w:rPr>
          <w:rtl w:val="0"/>
        </w:rPr>
        <w:t xml:space="preserve">. Гаджиева обвинили в помощи в сборе средств и пропаганде идей известного дагестанского проповедника и благотворителя </w:t>
      </w:r>
      <w:r w:rsidDel="00000000" w:rsidR="00000000" w:rsidRPr="00000000">
        <w:rPr>
          <w:b w:val="1"/>
          <w:rtl w:val="0"/>
        </w:rPr>
        <w:t xml:space="preserve">Исраила Ахмеднабиева</w:t>
      </w:r>
      <w:r w:rsidDel="00000000" w:rsidR="00000000" w:rsidRPr="00000000">
        <w:rPr>
          <w:rtl w:val="0"/>
        </w:rPr>
        <w:t xml:space="preserve"> (Абу-Умар Саситлинский). В настоящее время уголовное дело против Абдулмумина Гаджиева рассматривается в суде.</w:t>
      </w:r>
    </w:p>
    <w:p w:rsidR="00000000" w:rsidDel="00000000" w:rsidP="00000000" w:rsidRDefault="00000000" w:rsidRPr="00000000" w14:paraId="0000008A">
      <w:pPr>
        <w:spacing w:line="240" w:lineRule="auto"/>
        <w:ind w:firstLine="708"/>
        <w:jc w:val="both"/>
        <w:rPr>
          <w:highlight w:val="white"/>
        </w:rPr>
      </w:pPr>
      <w:r w:rsidDel="00000000" w:rsidR="00000000" w:rsidRPr="00000000">
        <w:rPr>
          <w:b w:val="1"/>
          <w:i w:val="1"/>
          <w:rtl w:val="0"/>
        </w:rPr>
        <w:t xml:space="preserve">23 мая 2022 года</w:t>
      </w:r>
      <w:r w:rsidDel="00000000" w:rsidR="00000000" w:rsidRPr="00000000">
        <w:rPr>
          <w:rtl w:val="0"/>
        </w:rPr>
        <w:t xml:space="preserve"> </w:t>
      </w:r>
      <w:r w:rsidDel="00000000" w:rsidR="00000000" w:rsidRPr="00000000">
        <w:rPr>
          <w:highlight w:val="white"/>
          <w:rtl w:val="0"/>
        </w:rPr>
        <w:t xml:space="preserve">Кировский районный суд </w:t>
      </w:r>
      <w:r w:rsidDel="00000000" w:rsidR="00000000" w:rsidRPr="00000000">
        <w:rPr>
          <w:i w:val="1"/>
          <w:highlight w:val="white"/>
          <w:rtl w:val="0"/>
        </w:rPr>
        <w:t xml:space="preserve">Махачкалы</w:t>
      </w:r>
      <w:r w:rsidDel="00000000" w:rsidR="00000000" w:rsidRPr="00000000">
        <w:rPr>
          <w:highlight w:val="white"/>
          <w:rtl w:val="0"/>
        </w:rPr>
        <w:t xml:space="preserve"> оштрафовал учредителя «Черновика» </w:t>
      </w:r>
      <w:r w:rsidDel="00000000" w:rsidR="00000000" w:rsidRPr="00000000">
        <w:rPr>
          <w:b w:val="1"/>
          <w:highlight w:val="white"/>
          <w:rtl w:val="0"/>
        </w:rPr>
        <w:t xml:space="preserve">Магди Камалова</w:t>
      </w:r>
      <w:r w:rsidDel="00000000" w:rsidR="00000000" w:rsidRPr="00000000">
        <w:rPr>
          <w:highlight w:val="white"/>
          <w:rtl w:val="0"/>
        </w:rPr>
        <w:t xml:space="preserve"> на 100 тысяч рублей за якобы дискредитирующий Вооруженные силы РФ репост из телеграм-канала </w:t>
      </w:r>
      <w:r w:rsidDel="00000000" w:rsidR="00000000" w:rsidRPr="00000000">
        <w:rPr>
          <w:b w:val="1"/>
          <w:highlight w:val="white"/>
          <w:rtl w:val="0"/>
        </w:rPr>
        <w:t xml:space="preserve">Игоря Гиркина</w:t>
      </w:r>
      <w:r w:rsidDel="00000000" w:rsidR="00000000" w:rsidRPr="00000000">
        <w:rPr>
          <w:highlight w:val="white"/>
          <w:rtl w:val="0"/>
        </w:rPr>
        <w:t xml:space="preserve"> (Стрелкова). К самому Гиркину у правоохранительных органов претензий нет</w:t>
      </w:r>
      <w:r w:rsidDel="00000000" w:rsidR="00000000" w:rsidRPr="00000000">
        <w:rPr>
          <w:highlight w:val="white"/>
          <w:vertAlign w:val="superscript"/>
        </w:rPr>
        <w:footnoteReference w:customMarkFollows="0" w:id="30"/>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highlight w:val="white"/>
          <w:rtl w:val="0"/>
        </w:rPr>
        <w:t xml:space="preserve">Камалов обжаловал это решение в апелляционной, а затем в кассационной инстанциях. </w:t>
      </w:r>
      <w:r w:rsidDel="00000000" w:rsidR="00000000" w:rsidRPr="00000000">
        <w:rPr>
          <w:b w:val="1"/>
          <w:i w:val="1"/>
          <w:highlight w:val="white"/>
          <w:rtl w:val="0"/>
        </w:rPr>
        <w:t xml:space="preserve">4 апреля</w:t>
      </w:r>
      <w:r w:rsidDel="00000000" w:rsidR="00000000" w:rsidRPr="00000000">
        <w:rPr>
          <w:highlight w:val="white"/>
          <w:rtl w:val="0"/>
        </w:rPr>
        <w:t xml:space="preserve"> </w:t>
      </w:r>
      <w:r w:rsidDel="00000000" w:rsidR="00000000" w:rsidRPr="00000000">
        <w:rPr>
          <w:b w:val="1"/>
          <w:i w:val="1"/>
          <w:highlight w:val="white"/>
          <w:rtl w:val="0"/>
        </w:rPr>
        <w:t xml:space="preserve">2023 года</w:t>
      </w:r>
      <w:r w:rsidDel="00000000" w:rsidR="00000000" w:rsidRPr="00000000">
        <w:rPr>
          <w:highlight w:val="white"/>
          <w:rtl w:val="0"/>
        </w:rPr>
        <w:t xml:space="preserve"> Пятый Кассационный суд снизил штраф со 100 тысяч до 30 тысяч рублей</w:t>
      </w:r>
      <w:r w:rsidDel="00000000" w:rsidR="00000000" w:rsidRPr="00000000">
        <w:rPr>
          <w:highlight w:val="white"/>
          <w:vertAlign w:val="superscript"/>
        </w:rPr>
        <w:footnoteReference w:customMarkFollows="0" w:id="31"/>
      </w:r>
      <w:r w:rsidDel="00000000" w:rsidR="00000000" w:rsidRPr="00000000">
        <w:rPr>
          <w:highlight w:val="white"/>
          <w:rtl w:val="0"/>
        </w:rPr>
        <w:t xml:space="preserve">.</w:t>
      </w:r>
    </w:p>
    <w:p w:rsidR="00000000" w:rsidDel="00000000" w:rsidP="00000000" w:rsidRDefault="00000000" w:rsidRPr="00000000" w14:paraId="0000008B">
      <w:pPr>
        <w:spacing w:line="240" w:lineRule="auto"/>
        <w:ind w:firstLine="708"/>
        <w:jc w:val="both"/>
        <w:rPr/>
      </w:pPr>
      <w:r w:rsidDel="00000000" w:rsidR="00000000" w:rsidRPr="00000000">
        <w:rPr>
          <w:rtl w:val="0"/>
        </w:rPr>
        <w:t xml:space="preserve">В </w:t>
      </w:r>
      <w:r w:rsidDel="00000000" w:rsidR="00000000" w:rsidRPr="00000000">
        <w:rPr>
          <w:b w:val="1"/>
          <w:i w:val="1"/>
          <w:rtl w:val="0"/>
        </w:rPr>
        <w:t xml:space="preserve">августе</w:t>
      </w:r>
      <w:r w:rsidDel="00000000" w:rsidR="00000000" w:rsidRPr="00000000">
        <w:rPr>
          <w:rtl w:val="0"/>
        </w:rPr>
        <w:t xml:space="preserve"> </w:t>
      </w:r>
      <w:r w:rsidDel="00000000" w:rsidR="00000000" w:rsidRPr="00000000">
        <w:rPr>
          <w:b w:val="1"/>
          <w:i w:val="1"/>
          <w:rtl w:val="0"/>
        </w:rPr>
        <w:t xml:space="preserve">2022 года</w:t>
      </w:r>
      <w:r w:rsidDel="00000000" w:rsidR="00000000" w:rsidRPr="00000000">
        <w:rPr>
          <w:rtl w:val="0"/>
        </w:rPr>
        <w:t xml:space="preserve"> Ленинский районный суд Махачкалы оштрафовал главного редактора «Черновика» </w:t>
      </w:r>
      <w:r w:rsidDel="00000000" w:rsidR="00000000" w:rsidRPr="00000000">
        <w:rPr>
          <w:b w:val="1"/>
          <w:rtl w:val="0"/>
        </w:rPr>
        <w:t xml:space="preserve">Маирбека Агаева</w:t>
      </w:r>
      <w:r w:rsidDel="00000000" w:rsidR="00000000" w:rsidRPr="00000000">
        <w:rPr>
          <w:rtl w:val="0"/>
        </w:rPr>
        <w:t xml:space="preserve"> на 60 тысяч рублей за перепечатку на сайте издания статьи из «Новой газеты». Согласно официальной версии, публикация содержала «</w:t>
      </w:r>
      <w:r w:rsidDel="00000000" w:rsidR="00000000" w:rsidRPr="00000000">
        <w:rPr>
          <w:i w:val="1"/>
          <w:rtl w:val="0"/>
        </w:rPr>
        <w:t xml:space="preserve">недостоверную общественно значимую информацию о действиях Вооруженных сил РФ на территории Украины, распространение которой создает угрозу массового нарушения общественного порядка и общественной безопасности</w:t>
      </w:r>
      <w:r w:rsidDel="00000000" w:rsidR="00000000" w:rsidRPr="00000000">
        <w:rPr>
          <w:rtl w:val="0"/>
        </w:rPr>
        <w:t xml:space="preserve">»</w:t>
      </w:r>
      <w:r w:rsidDel="00000000" w:rsidR="00000000" w:rsidRPr="00000000">
        <w:rPr>
          <w:vertAlign w:val="superscript"/>
        </w:rPr>
        <w:footnoteReference w:customMarkFollows="0" w:id="32"/>
      </w:r>
      <w:r w:rsidDel="00000000" w:rsidR="00000000" w:rsidRPr="00000000">
        <w:rPr>
          <w:rtl w:val="0"/>
        </w:rPr>
        <w:t xml:space="preserve">.</w:t>
      </w:r>
    </w:p>
    <w:p w:rsidR="00000000" w:rsidDel="00000000" w:rsidP="00000000" w:rsidRDefault="00000000" w:rsidRPr="00000000" w14:paraId="0000008C">
      <w:pPr>
        <w:spacing w:line="240" w:lineRule="auto"/>
        <w:ind w:firstLine="708"/>
        <w:jc w:val="both"/>
        <w:rPr/>
      </w:pPr>
      <w:r w:rsidDel="00000000" w:rsidR="00000000" w:rsidRPr="00000000">
        <w:rPr>
          <w:b w:val="1"/>
          <w:i w:val="1"/>
          <w:highlight w:val="white"/>
          <w:rtl w:val="0"/>
        </w:rPr>
        <w:t xml:space="preserve">11 ноября </w:t>
      </w:r>
      <w:r w:rsidDel="00000000" w:rsidR="00000000" w:rsidRPr="00000000">
        <w:rPr>
          <w:b w:val="1"/>
          <w:i w:val="1"/>
          <w:rtl w:val="0"/>
        </w:rPr>
        <w:t xml:space="preserve">2022 года</w:t>
      </w:r>
      <w:r w:rsidDel="00000000" w:rsidR="00000000" w:rsidRPr="00000000">
        <w:rPr>
          <w:rtl w:val="0"/>
        </w:rPr>
        <w:t xml:space="preserve"> </w:t>
      </w:r>
      <w:r w:rsidDel="00000000" w:rsidR="00000000" w:rsidRPr="00000000">
        <w:rPr>
          <w:highlight w:val="white"/>
          <w:rtl w:val="0"/>
        </w:rPr>
        <w:t xml:space="preserve">не вышел </w:t>
      </w:r>
      <w:r w:rsidDel="00000000" w:rsidR="00000000" w:rsidRPr="00000000">
        <w:rPr>
          <w:rtl w:val="0"/>
        </w:rPr>
        <w:t xml:space="preserve">печатный номер газеты.</w:t>
      </w:r>
      <w:r w:rsidDel="00000000" w:rsidR="00000000" w:rsidRPr="00000000">
        <w:rPr>
          <w:highlight w:val="white"/>
          <w:rtl w:val="0"/>
        </w:rPr>
        <w:t xml:space="preserve"> </w:t>
      </w:r>
      <w:r w:rsidDel="00000000" w:rsidR="00000000" w:rsidRPr="00000000">
        <w:rPr>
          <w:b w:val="1"/>
          <w:i w:val="1"/>
          <w:rtl w:val="0"/>
        </w:rPr>
        <w:t xml:space="preserve">17 ноября </w:t>
      </w:r>
      <w:r w:rsidDel="00000000" w:rsidR="00000000" w:rsidRPr="00000000">
        <w:rPr>
          <w:rtl w:val="0"/>
        </w:rPr>
        <w:t xml:space="preserve">редакция сообщила, что с начала года «Черновик» испытывает давление со стороны властей республики, в первую очередь главы Дагестана </w:t>
      </w:r>
      <w:r w:rsidDel="00000000" w:rsidR="00000000" w:rsidRPr="00000000">
        <w:rPr>
          <w:b w:val="1"/>
          <w:rtl w:val="0"/>
        </w:rPr>
        <w:t xml:space="preserve">Сергея Меликова</w:t>
      </w:r>
      <w:r w:rsidDel="00000000" w:rsidR="00000000" w:rsidRPr="00000000">
        <w:rPr>
          <w:rtl w:val="0"/>
        </w:rPr>
        <w:t xml:space="preserve">. В частности, по сведениям редакции, представитель МВД попросил Агентство информации и печати по Дагестану не распространять «Черновик» через киоски «Дагпечати», а администрация главы РД давила на директора типографии, где печатали «Черновик», и на предпринимателей, реализующих газету</w:t>
      </w:r>
      <w:r w:rsidDel="00000000" w:rsidR="00000000" w:rsidRPr="00000000">
        <w:rPr>
          <w:vertAlign w:val="superscript"/>
        </w:rPr>
        <w:footnoteReference w:customMarkFollows="0" w:id="33"/>
      </w:r>
      <w:r w:rsidDel="00000000" w:rsidR="00000000" w:rsidRPr="00000000">
        <w:rPr>
          <w:rtl w:val="0"/>
        </w:rPr>
        <w:t xml:space="preserve">.</w:t>
      </w:r>
    </w:p>
    <w:p w:rsidR="00000000" w:rsidDel="00000000" w:rsidP="00000000" w:rsidRDefault="00000000" w:rsidRPr="00000000" w14:paraId="0000008D">
      <w:pPr>
        <w:spacing w:line="240" w:lineRule="auto"/>
        <w:ind w:firstLine="708"/>
        <w:jc w:val="both"/>
        <w:rPr/>
      </w:pPr>
      <w:r w:rsidDel="00000000" w:rsidR="00000000" w:rsidRPr="00000000">
        <w:rPr>
          <w:b w:val="1"/>
          <w:i w:val="1"/>
          <w:rtl w:val="0"/>
        </w:rPr>
        <w:t xml:space="preserve">18 ноября</w:t>
      </w:r>
      <w:r w:rsidDel="00000000" w:rsidR="00000000" w:rsidRPr="00000000">
        <w:rPr>
          <w:rtl w:val="0"/>
        </w:rPr>
        <w:t xml:space="preserve"> редакция смогла отпечатать тираж в типографии «Красный молот» в </w:t>
      </w:r>
      <w:r w:rsidDel="00000000" w:rsidR="00000000" w:rsidRPr="00000000">
        <w:rPr>
          <w:i w:val="1"/>
          <w:rtl w:val="0"/>
        </w:rPr>
        <w:t xml:space="preserve">Ростове-на-Дону</w:t>
      </w:r>
      <w:r w:rsidDel="00000000" w:rsidR="00000000" w:rsidRPr="00000000">
        <w:rPr>
          <w:rtl w:val="0"/>
        </w:rPr>
        <w:t xml:space="preserve">. Но </w:t>
      </w:r>
      <w:r w:rsidDel="00000000" w:rsidR="00000000" w:rsidRPr="00000000">
        <w:rPr>
          <w:b w:val="1"/>
          <w:i w:val="1"/>
          <w:rtl w:val="0"/>
        </w:rPr>
        <w:t xml:space="preserve">24 ноября</w:t>
      </w:r>
      <w:r w:rsidDel="00000000" w:rsidR="00000000" w:rsidRPr="00000000">
        <w:rPr>
          <w:rtl w:val="0"/>
        </w:rPr>
        <w:t xml:space="preserve"> газете в самый последний момент снова было отказано в услугах этой типографии. Ее сотрудник сообщил, что учредители в Москве пригрозили всему коллективу увольнением, если они напечатают «Черновик».</w:t>
      </w:r>
    </w:p>
    <w:p w:rsidR="00000000" w:rsidDel="00000000" w:rsidP="00000000" w:rsidRDefault="00000000" w:rsidRPr="00000000" w14:paraId="0000008E">
      <w:pPr>
        <w:spacing w:line="240" w:lineRule="auto"/>
        <w:ind w:firstLine="708"/>
        <w:jc w:val="both"/>
        <w:rPr/>
      </w:pPr>
      <w:r w:rsidDel="00000000" w:rsidR="00000000" w:rsidRPr="00000000">
        <w:rPr>
          <w:b w:val="1"/>
          <w:i w:val="1"/>
          <w:rtl w:val="0"/>
        </w:rPr>
        <w:t xml:space="preserve">28 ноября</w:t>
      </w:r>
      <w:r w:rsidDel="00000000" w:rsidR="00000000" w:rsidRPr="00000000">
        <w:rPr>
          <w:rtl w:val="0"/>
        </w:rPr>
        <w:t xml:space="preserve"> коллектив редакции провел пресс-конференцию, где главный редактор «Черновика» Маирбек Агаев сообщил о приостановке выхода печатной версии газеты. Заместитель главного редактора </w:t>
      </w:r>
      <w:r w:rsidDel="00000000" w:rsidR="00000000" w:rsidRPr="00000000">
        <w:rPr>
          <w:b w:val="1"/>
          <w:rtl w:val="0"/>
        </w:rPr>
        <w:t xml:space="preserve">Магомед Магомедов</w:t>
      </w:r>
      <w:r w:rsidDel="00000000" w:rsidR="00000000" w:rsidRPr="00000000">
        <w:rPr>
          <w:rtl w:val="0"/>
        </w:rPr>
        <w:t xml:space="preserve"> объяснил это решение давлением со стороны властей на типографии, распространителей и на рекламодателей.</w:t>
      </w:r>
    </w:p>
    <w:p w:rsidR="00000000" w:rsidDel="00000000" w:rsidP="00000000" w:rsidRDefault="00000000" w:rsidRPr="00000000" w14:paraId="0000008F">
      <w:pPr>
        <w:spacing w:line="240" w:lineRule="auto"/>
        <w:ind w:firstLine="708"/>
        <w:jc w:val="both"/>
        <w:rPr/>
      </w:pPr>
      <w:r w:rsidDel="00000000" w:rsidR="00000000" w:rsidRPr="00000000">
        <w:rPr>
          <w:rtl w:val="0"/>
        </w:rPr>
      </w:r>
    </w:p>
    <w:p w:rsidR="00000000" w:rsidDel="00000000" w:rsidP="00000000" w:rsidRDefault="00000000" w:rsidRPr="00000000" w14:paraId="00000090">
      <w:pPr>
        <w:spacing w:line="240" w:lineRule="auto"/>
        <w:ind w:firstLine="708"/>
        <w:jc w:val="both"/>
        <w:rPr/>
      </w:pPr>
      <w:r w:rsidDel="00000000" w:rsidR="00000000" w:rsidRPr="00000000">
        <w:rPr>
          <w:rtl w:val="0"/>
        </w:rPr>
        <w:t xml:space="preserve">Нельзя однозначно утверждать, что прекращение выпуска печатных номеров «Черновика» непосредственно связано с войной. Скорее, это часть общероссийского тренда на подавление всего неподконтрольного властям. Газета давно вызывала раздражение властей Дагестана, которые, возможно, просто воспользовались ситуацией.</w:t>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pStyle w:val="Heading1"/>
        <w:numPr>
          <w:ilvl w:val="0"/>
          <w:numId w:val="7"/>
        </w:numPr>
        <w:spacing w:line="240" w:lineRule="auto"/>
        <w:ind w:left="431" w:hanging="431"/>
        <w:rPr/>
      </w:pPr>
      <w:bookmarkStart w:colFirst="0" w:colLast="0" w:name="_heading=h.2s8eyo1" w:id="9"/>
      <w:bookmarkEnd w:id="9"/>
      <w:r w:rsidDel="00000000" w:rsidR="00000000" w:rsidRPr="00000000">
        <w:rPr>
          <w:rtl w:val="0"/>
        </w:rPr>
        <w:t xml:space="preserve">Мобилизация на Северном Кавказе</w:t>
      </w:r>
    </w:p>
    <w:p w:rsidR="00000000" w:rsidDel="00000000" w:rsidP="00000000" w:rsidRDefault="00000000" w:rsidRPr="00000000" w14:paraId="00000094">
      <w:pPr>
        <w:spacing w:line="240" w:lineRule="auto"/>
        <w:jc w:val="both"/>
        <w:rPr>
          <w:highlight w:val="white"/>
        </w:rPr>
      </w:pPr>
      <w:bookmarkStart w:colFirst="0" w:colLast="0" w:name="_heading=h.17dp8vu" w:id="10"/>
      <w:bookmarkEnd w:id="10"/>
      <w:r w:rsidDel="00000000" w:rsidR="00000000" w:rsidRPr="00000000">
        <w:rPr>
          <w:rtl w:val="0"/>
        </w:rPr>
      </w:r>
    </w:p>
    <w:p w:rsidR="00000000" w:rsidDel="00000000" w:rsidP="00000000" w:rsidRDefault="00000000" w:rsidRPr="00000000" w14:paraId="00000095">
      <w:pPr>
        <w:ind w:firstLine="708"/>
        <w:jc w:val="both"/>
        <w:rPr/>
      </w:pPr>
      <w:r w:rsidDel="00000000" w:rsidR="00000000" w:rsidRPr="00000000">
        <w:rPr>
          <w:rtl w:val="0"/>
        </w:rPr>
        <w:t xml:space="preserve">К </w:t>
      </w:r>
      <w:r w:rsidDel="00000000" w:rsidR="00000000" w:rsidRPr="00000000">
        <w:rPr>
          <w:b w:val="1"/>
          <w:i w:val="1"/>
          <w:rtl w:val="0"/>
        </w:rPr>
        <w:t xml:space="preserve">сентябрю 2022 года</w:t>
      </w:r>
      <w:r w:rsidDel="00000000" w:rsidR="00000000" w:rsidRPr="00000000">
        <w:rPr>
          <w:rtl w:val="0"/>
        </w:rPr>
        <w:t xml:space="preserve"> на фронтах в Украине остро ощущалась нехватка личного состава, обусловленная как тяжелыми потерями, так и тем, что российские власти изначально не готовились к затяжной военной кампании. Сначала эти проблемы пытались решить массовым набором «добровольцев», вербовкой контрактников, привлечением в ряды парамилитарных формирований (вроде пресловутой «ЧВК Вагнера») заключенных, отбывающих наказания в местах лишения свободы, и формированием региональных именных добровольческих подразделений</w:t>
      </w:r>
      <w:r w:rsidDel="00000000" w:rsidR="00000000" w:rsidRPr="00000000">
        <w:rPr>
          <w:vertAlign w:val="superscript"/>
        </w:rPr>
        <w:footnoteReference w:customMarkFollows="0" w:id="34"/>
      </w:r>
      <w:r w:rsidDel="00000000" w:rsidR="00000000" w:rsidRPr="00000000">
        <w:rPr>
          <w:rtl w:val="0"/>
        </w:rPr>
        <w:t xml:space="preserve">. Однако обойтись этими мерами не удалось. В частности, 3-й армейский корпус, формировавшийся в большой степени из добровольческих «именных» батальонов, летом выдвинулся на фронт, но как единое боевое соединение туда так и не прибыл: его подразделения, по-видимому, использовались вразнобой для затыкания возникавших дыр в боевых порядках. А в сентябре ситуация на фронте для российского командования стала откровенно угрожающей.</w:t>
      </w:r>
    </w:p>
    <w:p w:rsidR="00000000" w:rsidDel="00000000" w:rsidP="00000000" w:rsidRDefault="00000000" w:rsidRPr="00000000" w14:paraId="00000096">
      <w:pPr>
        <w:ind w:firstLine="708"/>
        <w:jc w:val="both"/>
        <w:rPr>
          <w:b w:val="1"/>
          <w:i w:val="1"/>
        </w:rPr>
      </w:pPr>
      <w:r w:rsidDel="00000000" w:rsidR="00000000" w:rsidRPr="00000000">
        <w:rPr>
          <w:rtl w:val="0"/>
        </w:rPr>
        <w:t xml:space="preserve">На протяжении всего лета украинские власти многократно объявляли о готовящемся наступлении с целью освобождения </w:t>
      </w:r>
      <w:r w:rsidDel="00000000" w:rsidR="00000000" w:rsidRPr="00000000">
        <w:rPr>
          <w:i w:val="1"/>
          <w:rtl w:val="0"/>
        </w:rPr>
        <w:t xml:space="preserve">Херсона </w:t>
      </w:r>
      <w:r w:rsidDel="00000000" w:rsidR="00000000" w:rsidRPr="00000000">
        <w:rPr>
          <w:rtl w:val="0"/>
        </w:rPr>
        <w:t xml:space="preserve">— единственного областного центра страны, перешедшего под контроль России после 24 февраля 2022 года. Весомость и достоверность этим заявлениям придавала отмеченная наблюдателями переброска и сосредоточение украинских войск на херсонском направлении. Для парирования этой угрозы российское командование перебросило на правый берег </w:t>
      </w:r>
      <w:r w:rsidDel="00000000" w:rsidR="00000000" w:rsidRPr="00000000">
        <w:rPr>
          <w:i w:val="1"/>
          <w:rtl w:val="0"/>
        </w:rPr>
        <w:t xml:space="preserve">Днепра</w:t>
      </w:r>
      <w:r w:rsidDel="00000000" w:rsidR="00000000" w:rsidRPr="00000000">
        <w:rPr>
          <w:rtl w:val="0"/>
        </w:rPr>
        <w:t xml:space="preserve"> часть сил из Харьковской области, где обстановка была относительно спокойной и обострения не ожидалось.</w:t>
      </w:r>
      <w:r w:rsidDel="00000000" w:rsidR="00000000" w:rsidRPr="00000000">
        <w:rPr>
          <w:rtl w:val="0"/>
        </w:rPr>
      </w:r>
    </w:p>
    <w:p w:rsidR="00000000" w:rsidDel="00000000" w:rsidP="00000000" w:rsidRDefault="00000000" w:rsidRPr="00000000" w14:paraId="00000097">
      <w:pPr>
        <w:ind w:firstLine="708"/>
        <w:jc w:val="both"/>
        <w:rPr/>
      </w:pPr>
      <w:r w:rsidDel="00000000" w:rsidR="00000000" w:rsidRPr="00000000">
        <w:rPr>
          <w:b w:val="1"/>
          <w:i w:val="1"/>
          <w:rtl w:val="0"/>
        </w:rPr>
        <w:t xml:space="preserve">29 августа</w:t>
      </w:r>
      <w:r w:rsidDel="00000000" w:rsidR="00000000" w:rsidRPr="00000000">
        <w:rPr>
          <w:rtl w:val="0"/>
        </w:rPr>
        <w:t xml:space="preserve"> украинские войска перешли в наступление, предварительно нарушив высокоточным артиллерийским и ракетным огнем коммуникации херсонской группировки российских войск, сосредоточенной на западном берегу Днепра. Наступление это развивалось неторопливо, но широко комментировалось украинскими официальными лицами, освещалось в СМИ и в результате приковало к себе внимание российского командования.</w:t>
      </w:r>
    </w:p>
    <w:p w:rsidR="00000000" w:rsidDel="00000000" w:rsidP="00000000" w:rsidRDefault="00000000" w:rsidRPr="00000000" w14:paraId="00000098">
      <w:pPr>
        <w:ind w:firstLine="708"/>
        <w:jc w:val="both"/>
        <w:rPr/>
      </w:pPr>
      <w:r w:rsidDel="00000000" w:rsidR="00000000" w:rsidRPr="00000000">
        <w:rPr>
          <w:rtl w:val="0"/>
        </w:rPr>
        <w:t xml:space="preserve">Воспользовавшись этим, </w:t>
      </w:r>
      <w:r w:rsidDel="00000000" w:rsidR="00000000" w:rsidRPr="00000000">
        <w:rPr>
          <w:b w:val="1"/>
          <w:i w:val="1"/>
          <w:rtl w:val="0"/>
        </w:rPr>
        <w:t xml:space="preserve">6 сентября</w:t>
      </w:r>
      <w:r w:rsidDel="00000000" w:rsidR="00000000" w:rsidRPr="00000000">
        <w:rPr>
          <w:rtl w:val="0"/>
        </w:rPr>
        <w:t xml:space="preserve"> украинская армия нанесла внезапный мощный удар в районе </w:t>
      </w:r>
      <w:r w:rsidDel="00000000" w:rsidR="00000000" w:rsidRPr="00000000">
        <w:rPr>
          <w:i w:val="1"/>
          <w:rtl w:val="0"/>
        </w:rPr>
        <w:t xml:space="preserve">г. Балаклея Харьковской области</w:t>
      </w:r>
      <w:r w:rsidDel="00000000" w:rsidR="00000000" w:rsidRPr="00000000">
        <w:rPr>
          <w:rtl w:val="0"/>
        </w:rPr>
        <w:t xml:space="preserve">. Переброска войск оттуда на херсонское направление привела к тому, что парировать этот удар оказалось нечем, фронт обрушился и российские войска вынуждены были оставить почти всю территорию Харьковской области (удержать Херсон, впрочем, также не удалось: он был сдан </w:t>
      </w:r>
      <w:r w:rsidDel="00000000" w:rsidR="00000000" w:rsidRPr="00000000">
        <w:rPr>
          <w:b w:val="1"/>
          <w:i w:val="1"/>
          <w:rtl w:val="0"/>
        </w:rPr>
        <w:t xml:space="preserve">11 ноября</w:t>
      </w:r>
      <w:r w:rsidDel="00000000" w:rsidR="00000000" w:rsidRPr="00000000">
        <w:rPr>
          <w:rtl w:val="0"/>
        </w:rPr>
        <w:t xml:space="preserve">).</w:t>
      </w:r>
    </w:p>
    <w:p w:rsidR="00000000" w:rsidDel="00000000" w:rsidP="00000000" w:rsidRDefault="00000000" w:rsidRPr="00000000" w14:paraId="00000099">
      <w:pPr>
        <w:ind w:firstLine="708"/>
        <w:jc w:val="both"/>
        <w:rPr/>
      </w:pPr>
      <w:r w:rsidDel="00000000" w:rsidR="00000000" w:rsidRPr="00000000">
        <w:rPr>
          <w:rtl w:val="0"/>
        </w:rPr>
        <w:t xml:space="preserve">Понимая, что имеющихся сил не хватит даже для сдерживания дальнейших украинских атак, российские власти, скрепя сердце, пошли на крайние и очень непопулярные меры. </w:t>
      </w:r>
      <w:r w:rsidDel="00000000" w:rsidR="00000000" w:rsidRPr="00000000">
        <w:rPr>
          <w:b w:val="1"/>
          <w:i w:val="1"/>
          <w:rtl w:val="0"/>
        </w:rPr>
        <w:t xml:space="preserve">21 сентября</w:t>
      </w:r>
      <w:r w:rsidDel="00000000" w:rsidR="00000000" w:rsidRPr="00000000">
        <w:rPr>
          <w:rtl w:val="0"/>
        </w:rPr>
        <w:t xml:space="preserve"> президент РФ </w:t>
      </w:r>
      <w:r w:rsidDel="00000000" w:rsidR="00000000" w:rsidRPr="00000000">
        <w:rPr>
          <w:b w:val="1"/>
          <w:rtl w:val="0"/>
        </w:rPr>
        <w:t xml:space="preserve">Владимир Путин</w:t>
      </w:r>
      <w:r w:rsidDel="00000000" w:rsidR="00000000" w:rsidRPr="00000000">
        <w:rPr>
          <w:rtl w:val="0"/>
        </w:rPr>
        <w:t xml:space="preserve"> подписал указ об объявлении мобилизации, лукаво назвав ее «частичной». По факту она таковой не является: указ не содержит ограничений на мобилизуемых ни по возрасту, ни по категориям, ни по регионам, ни по военно-учетным специальностям, ни по срокам</w:t>
      </w:r>
      <w:r w:rsidDel="00000000" w:rsidR="00000000" w:rsidRPr="00000000">
        <w:rPr>
          <w:vertAlign w:val="superscript"/>
        </w:rPr>
        <w:footnoteReference w:customMarkFollows="0" w:id="35"/>
      </w:r>
      <w:r w:rsidDel="00000000" w:rsidR="00000000" w:rsidRPr="00000000">
        <w:rPr>
          <w:rtl w:val="0"/>
        </w:rPr>
        <w:t xml:space="preserve">.</w:t>
      </w:r>
    </w:p>
    <w:p w:rsidR="00000000" w:rsidDel="00000000" w:rsidP="00000000" w:rsidRDefault="00000000" w:rsidRPr="00000000" w14:paraId="0000009A">
      <w:pPr>
        <w:spacing w:line="240" w:lineRule="auto"/>
        <w:jc w:val="both"/>
        <w:rPr>
          <w:highlight w:val="white"/>
        </w:rPr>
      </w:pPr>
      <w:r w:rsidDel="00000000" w:rsidR="00000000" w:rsidRPr="00000000">
        <w:rPr>
          <w:rtl w:val="0"/>
        </w:rPr>
      </w:r>
    </w:p>
    <w:p w:rsidR="00000000" w:rsidDel="00000000" w:rsidP="00000000" w:rsidRDefault="00000000" w:rsidRPr="00000000" w14:paraId="0000009B">
      <w:pPr>
        <w:pStyle w:val="Heading2"/>
        <w:numPr>
          <w:ilvl w:val="1"/>
          <w:numId w:val="7"/>
        </w:numPr>
        <w:spacing w:after="0" w:before="0" w:line="240" w:lineRule="auto"/>
        <w:ind w:left="578" w:hanging="578"/>
        <w:rPr/>
      </w:pPr>
      <w:bookmarkStart w:colFirst="0" w:colLast="0" w:name="_heading=h.3rdcrjn" w:id="11"/>
      <w:bookmarkEnd w:id="11"/>
      <w:r w:rsidDel="00000000" w:rsidR="00000000" w:rsidRPr="00000000">
        <w:rPr>
          <w:color w:val="00000a"/>
          <w:rtl w:val="0"/>
        </w:rPr>
        <w:t xml:space="preserve">Ход мобилизации на Кавказе</w:t>
      </w: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ind w:firstLine="708"/>
        <w:jc w:val="both"/>
        <w:rPr/>
      </w:pPr>
      <w:r w:rsidDel="00000000" w:rsidR="00000000" w:rsidRPr="00000000">
        <w:rPr>
          <w:rtl w:val="0"/>
        </w:rPr>
        <w:t xml:space="preserve">В рамках своей традиционно агрессивной риторики глава Чечни </w:t>
      </w:r>
      <w:r w:rsidDel="00000000" w:rsidR="00000000" w:rsidRPr="00000000">
        <w:rPr>
          <w:b w:val="1"/>
          <w:rtl w:val="0"/>
        </w:rPr>
        <w:t xml:space="preserve">Рамзан Кадыров</w:t>
      </w:r>
      <w:r w:rsidDel="00000000" w:rsidR="00000000" w:rsidRPr="00000000">
        <w:rPr>
          <w:rtl w:val="0"/>
        </w:rPr>
        <w:t xml:space="preserve"> выступил с рядом «мобилизационных» инициатив еще за несколько дней до объявления всероссийской мобилизации. </w:t>
      </w:r>
      <w:r w:rsidDel="00000000" w:rsidR="00000000" w:rsidRPr="00000000">
        <w:rPr>
          <w:b w:val="1"/>
          <w:i w:val="1"/>
          <w:rtl w:val="0"/>
        </w:rPr>
        <w:t xml:space="preserve">14 сентября</w:t>
      </w:r>
      <w:r w:rsidDel="00000000" w:rsidR="00000000" w:rsidRPr="00000000">
        <w:rPr>
          <w:rtl w:val="0"/>
        </w:rPr>
        <w:t xml:space="preserve"> администрация главы Чечни подготовила проект постановления об организации призыва на военную службу жителей республики 1995–2004 годов рождения. Призывные мероприятия, согласно проекту, должны были начаться 1 октября и продлиться до конца года. Министерству внутренних дел республики предполагалось поручить выявление уклонистов с последующим доставлением их в военные комиссариаты. Министр печати Чечни заявил, что эта призывная кампания никак не связана с положением в Украине</w:t>
      </w:r>
      <w:r w:rsidDel="00000000" w:rsidR="00000000" w:rsidRPr="00000000">
        <w:rPr>
          <w:vertAlign w:val="superscript"/>
        </w:rPr>
        <w:footnoteReference w:customMarkFollows="0" w:id="36"/>
      </w:r>
      <w:r w:rsidDel="00000000" w:rsidR="00000000" w:rsidRPr="00000000">
        <w:rPr>
          <w:rtl w:val="0"/>
        </w:rPr>
        <w:t xml:space="preserve">. Отметим, что никаких реальных последствий эта административная активность не повлекла — то ли потому, что изначально не имела юридической силы (даже обычный призыв, не говоря о мобилизации, объявляется указом президента РФ, а не главы региона), то ли потому, что бумаге просто не дали хода в связи с объявленной вскоре мобилизацией.</w:t>
      </w:r>
    </w:p>
    <w:p w:rsidR="00000000" w:rsidDel="00000000" w:rsidP="00000000" w:rsidRDefault="00000000" w:rsidRPr="00000000" w14:paraId="0000009E">
      <w:pPr>
        <w:spacing w:line="240" w:lineRule="auto"/>
        <w:ind w:firstLine="708"/>
        <w:jc w:val="both"/>
        <w:rPr/>
      </w:pPr>
      <w:r w:rsidDel="00000000" w:rsidR="00000000" w:rsidRPr="00000000">
        <w:rPr>
          <w:b w:val="1"/>
          <w:i w:val="1"/>
          <w:rtl w:val="0"/>
        </w:rPr>
        <w:t xml:space="preserve">15 сентября</w:t>
      </w:r>
      <w:r w:rsidDel="00000000" w:rsidR="00000000" w:rsidRPr="00000000">
        <w:rPr>
          <w:rtl w:val="0"/>
        </w:rPr>
        <w:t xml:space="preserve"> Кадыров, ссылаясь на федеративное устройство России, заявил, что губернаторам следует по собственной инициативе объявить в своих регионах «самомобилизацию», чтобы сформировать отряды хотя бы по тысяче человек для отправки в Украину</w:t>
      </w:r>
      <w:r w:rsidDel="00000000" w:rsidR="00000000" w:rsidRPr="00000000">
        <w:rPr>
          <w:vertAlign w:val="superscript"/>
        </w:rPr>
        <w:footnoteReference w:customMarkFollows="0" w:id="37"/>
      </w:r>
      <w:r w:rsidDel="00000000" w:rsidR="00000000" w:rsidRPr="00000000">
        <w:rPr>
          <w:rtl w:val="0"/>
        </w:rPr>
        <w:t xml:space="preserve">. Этот призыв Кадырова на словах поддержали губернаторы </w:t>
      </w:r>
      <w:r w:rsidDel="00000000" w:rsidR="00000000" w:rsidRPr="00000000">
        <w:rPr>
          <w:i w:val="1"/>
          <w:rtl w:val="0"/>
        </w:rPr>
        <w:t xml:space="preserve">Курской области</w:t>
      </w:r>
      <w:r w:rsidDel="00000000" w:rsidR="00000000" w:rsidRPr="00000000">
        <w:rPr>
          <w:rtl w:val="0"/>
        </w:rPr>
        <w:t xml:space="preserve"> </w:t>
      </w:r>
      <w:r w:rsidDel="00000000" w:rsidR="00000000" w:rsidRPr="00000000">
        <w:rPr>
          <w:b w:val="1"/>
          <w:rtl w:val="0"/>
        </w:rPr>
        <w:t xml:space="preserve">Роман Старовойт</w:t>
      </w:r>
      <w:r w:rsidDel="00000000" w:rsidR="00000000" w:rsidRPr="00000000">
        <w:rPr>
          <w:rtl w:val="0"/>
        </w:rPr>
        <w:t xml:space="preserve">, </w:t>
      </w:r>
      <w:r w:rsidDel="00000000" w:rsidR="00000000" w:rsidRPr="00000000">
        <w:rPr>
          <w:i w:val="1"/>
          <w:rtl w:val="0"/>
        </w:rPr>
        <w:t xml:space="preserve">Магаданской области</w:t>
      </w:r>
      <w:r w:rsidDel="00000000" w:rsidR="00000000" w:rsidRPr="00000000">
        <w:rPr>
          <w:rtl w:val="0"/>
        </w:rPr>
        <w:t xml:space="preserve"> </w:t>
      </w:r>
      <w:r w:rsidDel="00000000" w:rsidR="00000000" w:rsidRPr="00000000">
        <w:rPr>
          <w:b w:val="1"/>
          <w:rtl w:val="0"/>
        </w:rPr>
        <w:t xml:space="preserve">Сергей Носов</w:t>
      </w:r>
      <w:r w:rsidDel="00000000" w:rsidR="00000000" w:rsidRPr="00000000">
        <w:rPr>
          <w:rtl w:val="0"/>
        </w:rPr>
        <w:t xml:space="preserve">, </w:t>
      </w:r>
      <w:r w:rsidDel="00000000" w:rsidR="00000000" w:rsidRPr="00000000">
        <w:rPr>
          <w:i w:val="1"/>
          <w:rtl w:val="0"/>
        </w:rPr>
        <w:t xml:space="preserve">Марий Эл</w:t>
      </w:r>
      <w:r w:rsidDel="00000000" w:rsidR="00000000" w:rsidRPr="00000000">
        <w:rPr>
          <w:rtl w:val="0"/>
        </w:rPr>
        <w:t xml:space="preserve"> </w:t>
      </w:r>
      <w:r w:rsidDel="00000000" w:rsidR="00000000" w:rsidRPr="00000000">
        <w:rPr>
          <w:b w:val="1"/>
          <w:rtl w:val="0"/>
        </w:rPr>
        <w:t xml:space="preserve">Юрий Зайцев</w:t>
      </w:r>
      <w:r w:rsidDel="00000000" w:rsidR="00000000" w:rsidRPr="00000000">
        <w:rPr>
          <w:rtl w:val="0"/>
        </w:rPr>
        <w:t xml:space="preserve">, глава оккупированного Россией </w:t>
      </w:r>
      <w:r w:rsidDel="00000000" w:rsidR="00000000" w:rsidRPr="00000000">
        <w:rPr>
          <w:i w:val="1"/>
          <w:rtl w:val="0"/>
        </w:rPr>
        <w:t xml:space="preserve">Крыма</w:t>
      </w:r>
      <w:r w:rsidDel="00000000" w:rsidR="00000000" w:rsidRPr="00000000">
        <w:rPr>
          <w:rtl w:val="0"/>
        </w:rPr>
        <w:t xml:space="preserve"> </w:t>
      </w:r>
      <w:r w:rsidDel="00000000" w:rsidR="00000000" w:rsidRPr="00000000">
        <w:rPr>
          <w:b w:val="1"/>
          <w:rtl w:val="0"/>
        </w:rPr>
        <w:t xml:space="preserve">Сергей Аксенов</w:t>
      </w:r>
      <w:r w:rsidDel="00000000" w:rsidR="00000000" w:rsidRPr="00000000">
        <w:rPr>
          <w:rtl w:val="0"/>
        </w:rPr>
        <w:t xml:space="preserve">, а также глава </w:t>
      </w:r>
      <w:r w:rsidDel="00000000" w:rsidR="00000000" w:rsidRPr="00000000">
        <w:rPr>
          <w:i w:val="1"/>
          <w:rtl w:val="0"/>
        </w:rPr>
        <w:t xml:space="preserve">Республики Дагестан</w:t>
      </w:r>
      <w:r w:rsidDel="00000000" w:rsidR="00000000" w:rsidRPr="00000000">
        <w:rPr>
          <w:rtl w:val="0"/>
        </w:rPr>
        <w:t xml:space="preserve"> </w:t>
      </w:r>
      <w:r w:rsidDel="00000000" w:rsidR="00000000" w:rsidRPr="00000000">
        <w:rPr>
          <w:b w:val="1"/>
          <w:rtl w:val="0"/>
        </w:rPr>
        <w:t xml:space="preserve">Сергей Меликов</w:t>
      </w:r>
      <w:r w:rsidDel="00000000" w:rsidR="00000000" w:rsidRPr="00000000">
        <w:rPr>
          <w:vertAlign w:val="superscript"/>
        </w:rPr>
        <w:footnoteReference w:customMarkFollows="0" w:id="38"/>
      </w:r>
      <w:r w:rsidDel="00000000" w:rsidR="00000000" w:rsidRPr="00000000">
        <w:rPr>
          <w:rtl w:val="0"/>
        </w:rPr>
        <w:t xml:space="preserve">. Были и такие, кто выступил против этой идеи – например, губернатор </w:t>
      </w:r>
      <w:r w:rsidDel="00000000" w:rsidR="00000000" w:rsidRPr="00000000">
        <w:rPr>
          <w:i w:val="1"/>
          <w:rtl w:val="0"/>
        </w:rPr>
        <w:t xml:space="preserve">Нижегородской области</w:t>
      </w:r>
      <w:r w:rsidDel="00000000" w:rsidR="00000000" w:rsidRPr="00000000">
        <w:rPr>
          <w:rtl w:val="0"/>
        </w:rPr>
        <w:t xml:space="preserve"> </w:t>
      </w:r>
      <w:r w:rsidDel="00000000" w:rsidR="00000000" w:rsidRPr="00000000">
        <w:rPr>
          <w:b w:val="1"/>
          <w:rtl w:val="0"/>
        </w:rPr>
        <w:t xml:space="preserve">Глеб Никитин</w:t>
      </w:r>
      <w:r w:rsidDel="00000000" w:rsidR="00000000" w:rsidRPr="00000000">
        <w:rPr>
          <w:vertAlign w:val="superscript"/>
        </w:rPr>
        <w:footnoteReference w:customMarkFollows="0" w:id="39"/>
      </w:r>
      <w:r w:rsidDel="00000000" w:rsidR="00000000" w:rsidRPr="00000000">
        <w:rPr>
          <w:rtl w:val="0"/>
        </w:rPr>
        <w:t xml:space="preserve">. А пресс-секретарь президента РФ </w:t>
      </w:r>
      <w:r w:rsidDel="00000000" w:rsidR="00000000" w:rsidRPr="00000000">
        <w:rPr>
          <w:b w:val="1"/>
          <w:rtl w:val="0"/>
        </w:rPr>
        <w:t xml:space="preserve">Дмитрий Песков</w:t>
      </w:r>
      <w:r w:rsidDel="00000000" w:rsidR="00000000" w:rsidRPr="00000000">
        <w:rPr>
          <w:rtl w:val="0"/>
        </w:rPr>
        <w:t xml:space="preserve"> отметил, что идею должны оценивать профессионалы, в том числе Минобороны РФ</w:t>
      </w:r>
      <w:r w:rsidDel="00000000" w:rsidR="00000000" w:rsidRPr="00000000">
        <w:rPr>
          <w:vertAlign w:val="superscript"/>
        </w:rPr>
        <w:footnoteReference w:customMarkFollows="0" w:id="40"/>
      </w:r>
      <w:r w:rsidDel="00000000" w:rsidR="00000000" w:rsidRPr="00000000">
        <w:rPr>
          <w:rtl w:val="0"/>
        </w:rPr>
        <w:t xml:space="preserve">.</w:t>
      </w:r>
    </w:p>
    <w:p w:rsidR="00000000" w:rsidDel="00000000" w:rsidP="00000000" w:rsidRDefault="00000000" w:rsidRPr="00000000" w14:paraId="0000009F">
      <w:pPr>
        <w:spacing w:line="240" w:lineRule="auto"/>
        <w:ind w:firstLine="708"/>
        <w:jc w:val="both"/>
        <w:rPr/>
      </w:pPr>
      <w:r w:rsidDel="00000000" w:rsidR="00000000" w:rsidRPr="00000000">
        <w:rPr>
          <w:rtl w:val="0"/>
        </w:rPr>
        <w:t xml:space="preserve">Впрочем, с самим Кадыровым эти призывы сыграли злую шутку (см. ниже).</w:t>
      </w:r>
    </w:p>
    <w:p w:rsidR="00000000" w:rsidDel="00000000" w:rsidP="00000000" w:rsidRDefault="00000000" w:rsidRPr="00000000" w14:paraId="000000A0">
      <w:pPr>
        <w:spacing w:line="240" w:lineRule="auto"/>
        <w:ind w:firstLine="708"/>
        <w:jc w:val="both"/>
        <w:rPr/>
      </w:pPr>
      <w:r w:rsidDel="00000000" w:rsidR="00000000" w:rsidRPr="00000000">
        <w:rPr>
          <w:rtl w:val="0"/>
        </w:rPr>
      </w:r>
    </w:p>
    <w:p w:rsidR="00000000" w:rsidDel="00000000" w:rsidP="00000000" w:rsidRDefault="00000000" w:rsidRPr="00000000" w14:paraId="000000A1">
      <w:pPr>
        <w:spacing w:line="240" w:lineRule="auto"/>
        <w:ind w:firstLine="708"/>
        <w:jc w:val="both"/>
        <w:rPr/>
      </w:pPr>
      <w:r w:rsidDel="00000000" w:rsidR="00000000" w:rsidRPr="00000000">
        <w:rPr>
          <w:rtl w:val="0"/>
        </w:rPr>
        <w:t xml:space="preserve">***** </w:t>
      </w:r>
    </w:p>
    <w:p w:rsidR="00000000" w:rsidDel="00000000" w:rsidP="00000000" w:rsidRDefault="00000000" w:rsidRPr="00000000" w14:paraId="000000A2">
      <w:pPr>
        <w:spacing w:line="240" w:lineRule="auto"/>
        <w:ind w:firstLine="708"/>
        <w:jc w:val="both"/>
        <w:rPr/>
      </w:pPr>
      <w:r w:rsidDel="00000000" w:rsidR="00000000" w:rsidRPr="00000000">
        <w:rPr>
          <w:rtl w:val="0"/>
        </w:rPr>
        <w:t xml:space="preserve">После объявления мобилизации указом Путина от 21 сентября власти северокавказских республик сразу заявили о ее безоговорочной поддержке и о готовности немедленно исполнить этот указ. Большинство из них в первые же сутки отчитались о создании мобилизационных комиссий, которые сами и возглавили</w:t>
      </w:r>
      <w:r w:rsidDel="00000000" w:rsidR="00000000" w:rsidRPr="00000000">
        <w:rPr>
          <w:vertAlign w:val="superscript"/>
        </w:rPr>
        <w:footnoteReference w:customMarkFollows="0" w:id="41"/>
      </w:r>
      <w:r w:rsidDel="00000000" w:rsidR="00000000" w:rsidRPr="00000000">
        <w:rPr>
          <w:rtl w:val="0"/>
        </w:rPr>
        <w:t xml:space="preserve">.</w:t>
      </w:r>
    </w:p>
    <w:p w:rsidR="00000000" w:rsidDel="00000000" w:rsidP="00000000" w:rsidRDefault="00000000" w:rsidRPr="00000000" w14:paraId="000000A3">
      <w:pPr>
        <w:spacing w:line="240" w:lineRule="auto"/>
        <w:ind w:firstLine="708"/>
        <w:jc w:val="both"/>
        <w:rPr/>
      </w:pPr>
      <w:r w:rsidDel="00000000" w:rsidR="00000000" w:rsidRPr="00000000">
        <w:rPr>
          <w:rtl w:val="0"/>
        </w:rPr>
        <w:t xml:space="preserve">Приказы об объявлении мобилизации, подписанные военными комиссарами Дагестана и КБР, даже содержали запрет гражданам, не получившим повестку или мобилизационное предписание, покидать районы или города, где они зарегистрированы. В КБР этот запрет касался </w:t>
      </w:r>
      <w:r w:rsidDel="00000000" w:rsidR="00000000" w:rsidRPr="00000000">
        <w:rPr>
          <w:i w:val="1"/>
          <w:rtl w:val="0"/>
        </w:rPr>
        <w:t xml:space="preserve">г. Баксан, Баксанского </w:t>
      </w:r>
      <w:r w:rsidDel="00000000" w:rsidR="00000000" w:rsidRPr="00000000">
        <w:rPr>
          <w:rtl w:val="0"/>
        </w:rPr>
        <w:t xml:space="preserve">и</w:t>
      </w:r>
      <w:r w:rsidDel="00000000" w:rsidR="00000000" w:rsidRPr="00000000">
        <w:rPr>
          <w:i w:val="1"/>
          <w:rtl w:val="0"/>
        </w:rPr>
        <w:t xml:space="preserve"> Зольского районов</w:t>
      </w:r>
      <w:r w:rsidDel="00000000" w:rsidR="00000000" w:rsidRPr="00000000">
        <w:rPr>
          <w:vertAlign w:val="superscript"/>
        </w:rPr>
        <w:footnoteReference w:customMarkFollows="0" w:id="42"/>
      </w:r>
      <w:r w:rsidDel="00000000" w:rsidR="00000000" w:rsidRPr="00000000">
        <w:rPr>
          <w:rtl w:val="0"/>
        </w:rPr>
        <w:t xml:space="preserve">.</w:t>
      </w:r>
    </w:p>
    <w:p w:rsidR="00000000" w:rsidDel="00000000" w:rsidP="00000000" w:rsidRDefault="00000000" w:rsidRPr="00000000" w14:paraId="000000A4">
      <w:pPr>
        <w:spacing w:line="240" w:lineRule="auto"/>
        <w:jc w:val="both"/>
        <w:rPr/>
      </w:pPr>
      <w:r w:rsidDel="00000000" w:rsidR="00000000" w:rsidRPr="00000000">
        <w:rPr>
          <w:rtl w:val="0"/>
        </w:rPr>
      </w:r>
    </w:p>
    <w:p w:rsidR="00000000" w:rsidDel="00000000" w:rsidP="00000000" w:rsidRDefault="00000000" w:rsidRPr="00000000" w14:paraId="000000A5">
      <w:pPr>
        <w:pStyle w:val="Heading2"/>
        <w:numPr>
          <w:ilvl w:val="1"/>
          <w:numId w:val="7"/>
        </w:numPr>
        <w:spacing w:after="0" w:before="0" w:line="240" w:lineRule="auto"/>
        <w:ind w:left="578" w:hanging="578"/>
        <w:rPr/>
      </w:pPr>
      <w:bookmarkStart w:colFirst="0" w:colLast="0" w:name="_heading=h.26in1rg" w:id="12"/>
      <w:bookmarkEnd w:id="12"/>
      <w:r w:rsidDel="00000000" w:rsidR="00000000" w:rsidRPr="00000000">
        <w:rPr>
          <w:color w:val="00000a"/>
          <w:rtl w:val="0"/>
        </w:rPr>
        <w:t xml:space="preserve">Реакция кавказского общества на мобилизацию</w:t>
      </w:r>
      <w:r w:rsidDel="00000000" w:rsidR="00000000" w:rsidRPr="00000000">
        <w:rPr>
          <w:rtl w:val="0"/>
        </w:rPr>
      </w:r>
    </w:p>
    <w:p w:rsidR="00000000" w:rsidDel="00000000" w:rsidP="00000000" w:rsidRDefault="00000000" w:rsidRPr="00000000" w14:paraId="000000A6">
      <w:pPr>
        <w:spacing w:line="240" w:lineRule="auto"/>
        <w:jc w:val="both"/>
        <w:rPr/>
      </w:pPr>
      <w:r w:rsidDel="00000000" w:rsidR="00000000" w:rsidRPr="00000000">
        <w:rPr>
          <w:rtl w:val="0"/>
        </w:rPr>
      </w:r>
    </w:p>
    <w:p w:rsidR="00000000" w:rsidDel="00000000" w:rsidP="00000000" w:rsidRDefault="00000000" w:rsidRPr="00000000" w14:paraId="000000A7">
      <w:pPr>
        <w:spacing w:line="240" w:lineRule="auto"/>
        <w:ind w:firstLine="708"/>
        <w:jc w:val="both"/>
        <w:rPr/>
      </w:pPr>
      <w:r w:rsidDel="00000000" w:rsidR="00000000" w:rsidRPr="00000000">
        <w:rPr>
          <w:rtl w:val="0"/>
        </w:rPr>
        <w:t xml:space="preserve">Население северокавказских республик показало куда меньший энтузиазм в отношении объявленной мобилизации. В </w:t>
      </w:r>
      <w:r w:rsidDel="00000000" w:rsidR="00000000" w:rsidRPr="00000000">
        <w:rPr>
          <w:i w:val="1"/>
          <w:rtl w:val="0"/>
        </w:rPr>
        <w:t xml:space="preserve">Дагестане</w:t>
      </w:r>
      <w:r w:rsidDel="00000000" w:rsidR="00000000" w:rsidRPr="00000000">
        <w:rPr>
          <w:rtl w:val="0"/>
        </w:rPr>
        <w:t xml:space="preserve"> и </w:t>
      </w:r>
      <w:r w:rsidDel="00000000" w:rsidR="00000000" w:rsidRPr="00000000">
        <w:rPr>
          <w:i w:val="1"/>
          <w:rtl w:val="0"/>
        </w:rPr>
        <w:t xml:space="preserve">Кабардино-Балкарии</w:t>
      </w:r>
      <w:r w:rsidDel="00000000" w:rsidR="00000000" w:rsidRPr="00000000">
        <w:rPr>
          <w:rtl w:val="0"/>
        </w:rPr>
        <w:t xml:space="preserve"> прошли заметные акции протеста. Даже в </w:t>
      </w:r>
      <w:r w:rsidDel="00000000" w:rsidR="00000000" w:rsidRPr="00000000">
        <w:rPr>
          <w:i w:val="1"/>
          <w:rtl w:val="0"/>
        </w:rPr>
        <w:t xml:space="preserve">Чечне</w:t>
      </w:r>
      <w:r w:rsidDel="00000000" w:rsidR="00000000" w:rsidRPr="00000000">
        <w:rPr>
          <w:rtl w:val="0"/>
        </w:rPr>
        <w:t xml:space="preserve">, где тоталитарный режим Рамзана Кадырова уже много лет как сделал такие акции заведомо невозможными, была попытка собрать протестный митинг. В других регионах, например в </w:t>
      </w:r>
      <w:r w:rsidDel="00000000" w:rsidR="00000000" w:rsidRPr="00000000">
        <w:rPr>
          <w:i w:val="1"/>
          <w:rtl w:val="0"/>
        </w:rPr>
        <w:t xml:space="preserve">Ингушетии</w:t>
      </w:r>
      <w:r w:rsidDel="00000000" w:rsidR="00000000" w:rsidRPr="00000000">
        <w:rPr>
          <w:rtl w:val="0"/>
        </w:rPr>
        <w:t xml:space="preserve">, громких протестных акций не было, но и мобилизация шла без малейшего энтузиазма и, по сути, саботировалась населением. Более того, именно на Кавказе прошли едва ли не наиболее активные акции протеста против мобилизации среди всех российских регионов.</w:t>
      </w:r>
    </w:p>
    <w:p w:rsidR="00000000" w:rsidDel="00000000" w:rsidP="00000000" w:rsidRDefault="00000000" w:rsidRPr="00000000" w14:paraId="000000A8">
      <w:pPr>
        <w:spacing w:line="240" w:lineRule="auto"/>
        <w:ind w:firstLine="708"/>
        <w:jc w:val="both"/>
        <w:rPr/>
      </w:pPr>
      <w:r w:rsidDel="00000000" w:rsidR="00000000" w:rsidRPr="00000000">
        <w:rPr>
          <w:rtl w:val="0"/>
        </w:rPr>
        <w:t xml:space="preserve">По мнению юриста из Ингушетии, сотрудничающего с ЦЗПЧ «Мемориал» в консультировании призывников и мобилизованных, это было связано с тем, что кавказские общества хорошо помнят, что такое настоящая война</w:t>
      </w:r>
      <w:r w:rsidDel="00000000" w:rsidR="00000000" w:rsidRPr="00000000">
        <w:rPr>
          <w:vertAlign w:val="superscript"/>
        </w:rPr>
        <w:footnoteReference w:customMarkFollows="0" w:id="43"/>
      </w:r>
      <w:r w:rsidDel="00000000" w:rsidR="00000000" w:rsidRPr="00000000">
        <w:rPr>
          <w:rtl w:val="0"/>
        </w:rPr>
        <w:t xml:space="preserve">. На памяти ныне живущих поколений прошли Осетино-ингушский конфликт 1992 г., Первая и Вторая чеченские кампании, кровавая многолетняя борьба с исламистским подпольем в Дагестане. С другой стороны, нехватка рабочих мест, бедность этих регионов и местные традиции делали службу в армии весьма престижной. Многие местные жители служили в армии по контракту и принимали участие во вторжении в Украину. Многие из них погибли – по числу известных жертв Дагестан занимает одно из первых мест среди всех регионов РФ, большие потери также были отмечены в Северной Осетии. Если жители центральных регионов России могли обманывать себя тем, что мобилизованных отправят в тыл, в территориальную оборону и не пошлют на передовую, а если и пошлют, то это не так страшно, то в республиках Северного Кавказа подобных иллюзий было существенно меньше.</w:t>
      </w:r>
    </w:p>
    <w:p w:rsidR="00000000" w:rsidDel="00000000" w:rsidP="00000000" w:rsidRDefault="00000000" w:rsidRPr="00000000" w14:paraId="000000A9">
      <w:pPr>
        <w:spacing w:line="240" w:lineRule="auto"/>
        <w:ind w:firstLine="708"/>
        <w:jc w:val="both"/>
        <w:rPr/>
      </w:pPr>
      <w:r w:rsidDel="00000000" w:rsidR="00000000" w:rsidRPr="00000000">
        <w:rPr>
          <w:rtl w:val="0"/>
        </w:rPr>
        <w:t xml:space="preserve">Кроме того, многие опасались — как выяснилось, вполне справедливо, — что под мобилизацию могут попасть люди, не имеющие боевого опыта, непригодные к службе, что власти, стремясь выполнить задание центра и не отправить при этом на фронт собственных детей и братьев, не будут особенно разбираться, кого именно они призывают</w:t>
      </w:r>
      <w:r w:rsidDel="00000000" w:rsidR="00000000" w:rsidRPr="00000000">
        <w:rPr>
          <w:vertAlign w:val="superscript"/>
        </w:rPr>
        <w:footnoteReference w:customMarkFollows="0" w:id="44"/>
      </w:r>
      <w:r w:rsidDel="00000000" w:rsidR="00000000" w:rsidRPr="00000000">
        <w:rPr>
          <w:rtl w:val="0"/>
        </w:rPr>
        <w:t xml:space="preserve">.</w:t>
      </w:r>
    </w:p>
    <w:p w:rsidR="00000000" w:rsidDel="00000000" w:rsidP="00000000" w:rsidRDefault="00000000" w:rsidRPr="00000000" w14:paraId="000000AA">
      <w:pPr>
        <w:spacing w:line="240" w:lineRule="auto"/>
        <w:ind w:firstLine="708"/>
        <w:jc w:val="both"/>
        <w:rPr/>
      </w:pPr>
      <w:r w:rsidDel="00000000" w:rsidR="00000000" w:rsidRPr="00000000">
        <w:rPr>
          <w:rtl w:val="0"/>
        </w:rPr>
        <w:t xml:space="preserve">В прошлом выпуске нашего бюллетеня мы отмечали, что, поскольку большое число контрактников и добровольцев поступало на фронт из национальных республик, то, следовательно, на них же приходились основные потери, что не могло не вызвать некоторый рост напряженности</w:t>
      </w:r>
      <w:r w:rsidDel="00000000" w:rsidR="00000000" w:rsidRPr="00000000">
        <w:rPr>
          <w:vertAlign w:val="superscript"/>
        </w:rPr>
        <w:footnoteReference w:customMarkFollows="0" w:id="45"/>
      </w:r>
      <w:r w:rsidDel="00000000" w:rsidR="00000000" w:rsidRPr="00000000">
        <w:rPr>
          <w:rtl w:val="0"/>
        </w:rPr>
        <w:t xml:space="preserve">. Эти опасения никуда не делись и даже усилились после объявления мобилизации. Так, представители общественности Кабардино-Балкарии обратились к главе республики с требованием приостановить мобилизацию, поскольку она «угрожает генофонду республики»</w:t>
      </w:r>
      <w:r w:rsidDel="00000000" w:rsidR="00000000" w:rsidRPr="00000000">
        <w:rPr>
          <w:vertAlign w:val="superscript"/>
        </w:rPr>
        <w:footnoteReference w:customMarkFollows="0" w:id="46"/>
      </w:r>
      <w:r w:rsidDel="00000000" w:rsidR="00000000" w:rsidRPr="00000000">
        <w:rPr>
          <w:rtl w:val="0"/>
        </w:rPr>
        <w:t xml:space="preserve">.</w:t>
      </w:r>
    </w:p>
    <w:p w:rsidR="00000000" w:rsidDel="00000000" w:rsidP="00000000" w:rsidRDefault="00000000" w:rsidRPr="00000000" w14:paraId="000000AB">
      <w:pPr>
        <w:spacing w:line="240" w:lineRule="auto"/>
        <w:ind w:firstLine="708"/>
        <w:jc w:val="both"/>
        <w:rPr/>
      </w:pPr>
      <w:r w:rsidDel="00000000" w:rsidR="00000000" w:rsidRPr="00000000">
        <w:rPr>
          <w:rtl w:val="0"/>
        </w:rPr>
        <w:t xml:space="preserve">Потери на фронте могут изменить отношение жителей северокавказских республик к военной службе. Эта служба и военное ремесло издавна пользовались почетом на Кавказе, а в бедных республиках оно было надежным источником неплохого по местным меркам дохода и давало весьма привлекательные карьерные перспективы. Но с началом войны и ростом потерь люди увидели обратную сторону военной карьеры.</w:t>
      </w:r>
    </w:p>
    <w:p w:rsidR="00000000" w:rsidDel="00000000" w:rsidP="00000000" w:rsidRDefault="00000000" w:rsidRPr="00000000" w14:paraId="000000AC">
      <w:pPr>
        <w:spacing w:line="240" w:lineRule="auto"/>
        <w:ind w:firstLine="708"/>
        <w:jc w:val="both"/>
        <w:rPr/>
      </w:pPr>
      <w:r w:rsidDel="00000000" w:rsidR="00000000" w:rsidRPr="00000000">
        <w:rPr>
          <w:rtl w:val="0"/>
        </w:rPr>
        <w:t xml:space="preserve">На первый взгляд, отсутствие поддержки мобилизации среди населения Дагестана, КБР и Северной Осетии трудно совмещается с тем, что в первые месяцы войны жители именно этих регионов охотно записывались в добровольцы. На самом деле, общество на Кавказе неоднородно, как и по всей стране, и обитатели гарнизонов, «люди войны», соответствующие матрице российской пропаганды, вряд ли составляют в нем большинство, хотя именно они хорошо заметны внешнему наблюдателю. Этот «ресурс» оказался если не исчерпан, то заметно подорван в начале войны, теперь же мобилизация затрагивала существенно более широкий круг населения.</w:t>
      </w:r>
    </w:p>
    <w:p w:rsidR="00000000" w:rsidDel="00000000" w:rsidP="00000000" w:rsidRDefault="00000000" w:rsidRPr="00000000" w14:paraId="000000AD">
      <w:pPr>
        <w:spacing w:line="240" w:lineRule="auto"/>
        <w:rPr/>
      </w:pPr>
      <w:r w:rsidDel="00000000" w:rsidR="00000000" w:rsidRPr="00000000">
        <w:rPr>
          <w:rtl w:val="0"/>
        </w:rPr>
      </w:r>
    </w:p>
    <w:p w:rsidR="00000000" w:rsidDel="00000000" w:rsidP="00000000" w:rsidRDefault="00000000" w:rsidRPr="00000000" w14:paraId="000000AE">
      <w:pPr>
        <w:spacing w:line="240" w:lineRule="auto"/>
        <w:rPr/>
      </w:pPr>
      <w:r w:rsidDel="00000000" w:rsidR="00000000" w:rsidRPr="00000000">
        <w:rPr>
          <w:b w:val="1"/>
          <w:rtl w:val="0"/>
        </w:rPr>
        <w:t xml:space="preserve">Чечня</w:t>
      </w:r>
      <w:r w:rsidDel="00000000" w:rsidR="00000000" w:rsidRPr="00000000">
        <w:rPr>
          <w:rtl w:val="0"/>
        </w:rPr>
      </w:r>
    </w:p>
    <w:p w:rsidR="00000000" w:rsidDel="00000000" w:rsidP="00000000" w:rsidRDefault="00000000" w:rsidRPr="00000000" w14:paraId="000000AF">
      <w:pPr>
        <w:spacing w:line="240" w:lineRule="auto"/>
        <w:rPr/>
      </w:pPr>
      <w:r w:rsidDel="00000000" w:rsidR="00000000" w:rsidRPr="00000000">
        <w:rPr>
          <w:rtl w:val="0"/>
        </w:rPr>
      </w:r>
    </w:p>
    <w:p w:rsidR="00000000" w:rsidDel="00000000" w:rsidP="00000000" w:rsidRDefault="00000000" w:rsidRPr="00000000" w14:paraId="000000B0">
      <w:pPr>
        <w:spacing w:line="240" w:lineRule="auto"/>
        <w:ind w:firstLine="708"/>
        <w:jc w:val="both"/>
        <w:rPr/>
      </w:pPr>
      <w:r w:rsidDel="00000000" w:rsidR="00000000" w:rsidRPr="00000000">
        <w:rPr>
          <w:rtl w:val="0"/>
        </w:rPr>
        <w:t xml:space="preserve">Как уже отмечено выше, еще </w:t>
      </w:r>
      <w:r w:rsidDel="00000000" w:rsidR="00000000" w:rsidRPr="00000000">
        <w:rPr>
          <w:b w:val="1"/>
          <w:i w:val="1"/>
          <w:rtl w:val="0"/>
        </w:rPr>
        <w:t xml:space="preserve">14–15 сентября</w:t>
      </w:r>
      <w:r w:rsidDel="00000000" w:rsidR="00000000" w:rsidRPr="00000000">
        <w:rPr>
          <w:rtl w:val="0"/>
        </w:rPr>
        <w:t xml:space="preserve"> глава Чечни выступил с рядом мобилизационных инициатив. Однако эта риторика Кадырова была плохо воспринята чеченским обществом. По сообщениям волонтеров ЦЗПЧ «Мемориал», жители ЧР были весьма обеспокоены сообщениями о возможном начале мобилизации, а многие молодые мужчины связывались со своими родственниками и знакомыми, живущими за пределами России, интересуясь, как можно уехать из страны</w:t>
      </w:r>
      <w:r w:rsidDel="00000000" w:rsidR="00000000" w:rsidRPr="00000000">
        <w:rPr>
          <w:vertAlign w:val="superscript"/>
        </w:rPr>
        <w:footnoteReference w:customMarkFollows="0" w:id="47"/>
      </w:r>
      <w:r w:rsidDel="00000000" w:rsidR="00000000" w:rsidRPr="00000000">
        <w:rPr>
          <w:rtl w:val="0"/>
        </w:rPr>
        <w:t xml:space="preserve">.</w:t>
      </w:r>
    </w:p>
    <w:p w:rsidR="00000000" w:rsidDel="00000000" w:rsidP="00000000" w:rsidRDefault="00000000" w:rsidRPr="00000000" w14:paraId="000000B1">
      <w:pPr>
        <w:spacing w:line="240" w:lineRule="auto"/>
        <w:ind w:firstLine="708"/>
        <w:jc w:val="both"/>
        <w:rPr/>
      </w:pPr>
      <w:r w:rsidDel="00000000" w:rsidR="00000000" w:rsidRPr="00000000">
        <w:rPr>
          <w:rtl w:val="0"/>
        </w:rPr>
        <w:t xml:space="preserve">После того как «инициативы» Кадырова получили огласку, в телеграм-каналах и личных сообщениях в мессенджерах среди жителей Чечни начали распространяться анонимные обращения, якобы от чеченских женщин, с просьбами не отправлять их сыновей в Украину и с призывами выйти </w:t>
      </w:r>
      <w:r w:rsidDel="00000000" w:rsidR="00000000" w:rsidRPr="00000000">
        <w:rPr>
          <w:b w:val="1"/>
          <w:i w:val="1"/>
          <w:rtl w:val="0"/>
        </w:rPr>
        <w:t xml:space="preserve">21 сентября</w:t>
      </w:r>
      <w:r w:rsidDel="00000000" w:rsidR="00000000" w:rsidRPr="00000000">
        <w:rPr>
          <w:rtl w:val="0"/>
        </w:rPr>
        <w:t xml:space="preserve"> на митинг у центральной мечети «Сердце Чечни» в Грозном, чтобы выступить против отправки сыновей в Украину</w:t>
      </w:r>
      <w:r w:rsidDel="00000000" w:rsidR="00000000" w:rsidRPr="00000000">
        <w:rPr>
          <w:vertAlign w:val="superscript"/>
        </w:rPr>
        <w:footnoteReference w:customMarkFollows="0" w:id="48"/>
      </w:r>
      <w:r w:rsidDel="00000000" w:rsidR="00000000" w:rsidRPr="00000000">
        <w:rPr>
          <w:rtl w:val="0"/>
        </w:rPr>
        <w:t xml:space="preserve">. Сайт «Кавказ.Реалии» сообщил, что тогда же приближенный к главе Чечни кадий </w:t>
      </w:r>
      <w:r w:rsidDel="00000000" w:rsidR="00000000" w:rsidRPr="00000000">
        <w:rPr>
          <w:i w:val="1"/>
          <w:rtl w:val="0"/>
        </w:rPr>
        <w:t xml:space="preserve">Веденского района</w:t>
      </w:r>
      <w:r w:rsidDel="00000000" w:rsidR="00000000" w:rsidRPr="00000000">
        <w:rPr>
          <w:rtl w:val="0"/>
        </w:rPr>
        <w:t xml:space="preserve"> </w:t>
      </w:r>
      <w:r w:rsidDel="00000000" w:rsidR="00000000" w:rsidRPr="00000000">
        <w:rPr>
          <w:b w:val="1"/>
          <w:rtl w:val="0"/>
        </w:rPr>
        <w:t xml:space="preserve">Арби Джафаров</w:t>
      </w:r>
      <w:r w:rsidDel="00000000" w:rsidR="00000000" w:rsidRPr="00000000">
        <w:rPr>
          <w:rtl w:val="0"/>
        </w:rPr>
        <w:t xml:space="preserve"> «</w:t>
      </w:r>
      <w:r w:rsidDel="00000000" w:rsidR="00000000" w:rsidRPr="00000000">
        <w:rPr>
          <w:i w:val="1"/>
          <w:rtl w:val="0"/>
        </w:rPr>
        <w:t xml:space="preserve">ходил по дворам сел района и призывал местных жителей никуда не выходить в указанное время и оставаться дома</w:t>
      </w:r>
      <w:r w:rsidDel="00000000" w:rsidR="00000000" w:rsidRPr="00000000">
        <w:rPr>
          <w:rtl w:val="0"/>
        </w:rPr>
        <w:t xml:space="preserve">»</w:t>
      </w:r>
      <w:r w:rsidDel="00000000" w:rsidR="00000000" w:rsidRPr="00000000">
        <w:rPr>
          <w:vertAlign w:val="superscript"/>
        </w:rPr>
        <w:footnoteReference w:customMarkFollows="0" w:id="49"/>
      </w:r>
      <w:r w:rsidDel="00000000" w:rsidR="00000000" w:rsidRPr="00000000">
        <w:rPr>
          <w:rtl w:val="0"/>
        </w:rPr>
        <w:t xml:space="preserve">.</w:t>
      </w:r>
    </w:p>
    <w:p w:rsidR="00000000" w:rsidDel="00000000" w:rsidP="00000000" w:rsidRDefault="00000000" w:rsidRPr="00000000" w14:paraId="000000B2">
      <w:pPr>
        <w:spacing w:line="240" w:lineRule="auto"/>
        <w:ind w:firstLine="708"/>
        <w:jc w:val="both"/>
        <w:rPr/>
      </w:pPr>
      <w:r w:rsidDel="00000000" w:rsidR="00000000" w:rsidRPr="00000000">
        <w:rPr>
          <w:rtl w:val="0"/>
        </w:rPr>
        <w:t xml:space="preserve">Акция протеста предсказуемо не состоялась. Жители республики рассказали активистам ЦЗПЧ «Мемориал», что, хотя настроенных участвовать в митинге было много, но силовики оцепили площадь перед мечетью, и в итоге прибывшие на площадь несколько десятков женщин были задержаны за полчаса до начала митинга</w:t>
      </w:r>
      <w:r w:rsidDel="00000000" w:rsidR="00000000" w:rsidRPr="00000000">
        <w:rPr>
          <w:vertAlign w:val="superscript"/>
        </w:rPr>
        <w:footnoteReference w:customMarkFollows="0" w:id="50"/>
      </w:r>
      <w:r w:rsidDel="00000000" w:rsidR="00000000" w:rsidRPr="00000000">
        <w:rPr>
          <w:rtl w:val="0"/>
        </w:rPr>
        <w:t xml:space="preserve">.</w:t>
      </w:r>
    </w:p>
    <w:p w:rsidR="00000000" w:rsidDel="00000000" w:rsidP="00000000" w:rsidRDefault="00000000" w:rsidRPr="00000000" w14:paraId="000000B3">
      <w:pPr>
        <w:spacing w:line="240" w:lineRule="auto"/>
        <w:ind w:firstLine="708"/>
        <w:jc w:val="both"/>
        <w:rPr/>
      </w:pPr>
      <w:r w:rsidDel="00000000" w:rsidR="00000000" w:rsidRPr="00000000">
        <w:rPr>
          <w:rtl w:val="0"/>
        </w:rPr>
        <w:t xml:space="preserve">Жительница </w:t>
      </w:r>
      <w:r w:rsidDel="00000000" w:rsidR="00000000" w:rsidRPr="00000000">
        <w:rPr>
          <w:i w:val="1"/>
          <w:rtl w:val="0"/>
        </w:rPr>
        <w:t xml:space="preserve">Грозного</w:t>
      </w:r>
      <w:r w:rsidDel="00000000" w:rsidR="00000000" w:rsidRPr="00000000">
        <w:rPr>
          <w:rtl w:val="0"/>
        </w:rPr>
        <w:t xml:space="preserve"> </w:t>
      </w:r>
      <w:r w:rsidDel="00000000" w:rsidR="00000000" w:rsidRPr="00000000">
        <w:rPr>
          <w:b w:val="1"/>
          <w:rtl w:val="0"/>
        </w:rPr>
        <w:t xml:space="preserve">Малика</w:t>
      </w:r>
      <w:r w:rsidDel="00000000" w:rsidR="00000000" w:rsidRPr="00000000">
        <w:rPr>
          <w:rtl w:val="0"/>
        </w:rPr>
        <w:t xml:space="preserve"> рассказала корреспонденту «Кавказского Узла», что в ночь на 21 сентября она возвращалась из </w:t>
      </w:r>
      <w:r w:rsidDel="00000000" w:rsidR="00000000" w:rsidRPr="00000000">
        <w:rPr>
          <w:i w:val="1"/>
          <w:rtl w:val="0"/>
        </w:rPr>
        <w:t xml:space="preserve">с.</w:t>
      </w:r>
      <w:r w:rsidDel="00000000" w:rsidR="00000000" w:rsidRPr="00000000">
        <w:rPr>
          <w:rtl w:val="0"/>
        </w:rPr>
        <w:t xml:space="preserve"> </w:t>
      </w:r>
      <w:r w:rsidDel="00000000" w:rsidR="00000000" w:rsidRPr="00000000">
        <w:rPr>
          <w:i w:val="1"/>
          <w:rtl w:val="0"/>
        </w:rPr>
        <w:t xml:space="preserve">Ведено</w:t>
      </w:r>
      <w:r w:rsidDel="00000000" w:rsidR="00000000" w:rsidRPr="00000000">
        <w:rPr>
          <w:rtl w:val="0"/>
        </w:rPr>
        <w:t xml:space="preserve">, где навещала родственников. Подъезжая к дому неподалеку от мечети «Сердце Чечни», она обратила внимание, что на площади больше полицейских, чем обычно.</w:t>
      </w:r>
    </w:p>
    <w:p w:rsidR="00000000" w:rsidDel="00000000" w:rsidP="00000000" w:rsidRDefault="00000000" w:rsidRPr="00000000" w14:paraId="000000B4">
      <w:pPr>
        <w:spacing w:line="240" w:lineRule="auto"/>
        <w:ind w:firstLine="708"/>
        <w:jc w:val="both"/>
        <w:rPr/>
      </w:pPr>
      <w:r w:rsidDel="00000000" w:rsidR="00000000" w:rsidRPr="00000000">
        <w:rPr>
          <w:rtl w:val="0"/>
        </w:rPr>
        <w:t xml:space="preserve">Утром она вышла на балкон и увидела, что на площади, ближе к мечети, собрались женщины, «человек 30-40», а вокруг них — много полицейских. </w:t>
      </w:r>
      <w:r w:rsidDel="00000000" w:rsidR="00000000" w:rsidRPr="00000000">
        <w:rPr>
          <w:i w:val="1"/>
          <w:rtl w:val="0"/>
        </w:rPr>
        <w:t xml:space="preserve">«Один из них, увидев меня на балконе, сделал знак, чтобы я ушла в комнату и закрыла балконную дверь. Мне стало интересно, и я, спрятавшись за шторой, стала наблюдать за происходящим. Собственно, особых событий на площади не происходило. Всех находящихся там женщин посадили в машины и куда-то увезли. Никакого насилия со стороны полицейских в отношении женщин не было. Тогда же площадь покинули все полицейские. Все происходило очень быстро и организованно, и через пять минут площадь вернула свой строгий вид, как будто ничего здесь и не происходило»</w:t>
      </w:r>
      <w:r w:rsidDel="00000000" w:rsidR="00000000" w:rsidRPr="00000000">
        <w:rPr>
          <w:rtl w:val="0"/>
        </w:rPr>
        <w:t xml:space="preserve">, – рассказала Малика. Уже потом в соцсетях она прочитала, что на площади собирались матери, жены и сестры тех, кто уже участвует в военной операции или кого туда собираются отправить</w:t>
      </w:r>
      <w:r w:rsidDel="00000000" w:rsidR="00000000" w:rsidRPr="00000000">
        <w:rPr>
          <w:vertAlign w:val="superscript"/>
        </w:rPr>
        <w:footnoteReference w:customMarkFollows="0" w:id="51"/>
      </w:r>
      <w:r w:rsidDel="00000000" w:rsidR="00000000" w:rsidRPr="00000000">
        <w:rPr>
          <w:rtl w:val="0"/>
        </w:rPr>
        <w:t xml:space="preserve">.</w:t>
      </w:r>
    </w:p>
    <w:p w:rsidR="00000000" w:rsidDel="00000000" w:rsidP="00000000" w:rsidRDefault="00000000" w:rsidRPr="00000000" w14:paraId="000000B5">
      <w:pPr>
        <w:spacing w:line="240" w:lineRule="auto"/>
        <w:ind w:firstLine="708"/>
        <w:jc w:val="both"/>
        <w:rPr/>
      </w:pPr>
      <w:r w:rsidDel="00000000" w:rsidR="00000000" w:rsidRPr="00000000">
        <w:rPr>
          <w:rtl w:val="0"/>
        </w:rPr>
        <w:t xml:space="preserve">Жительница </w:t>
      </w:r>
      <w:r w:rsidDel="00000000" w:rsidR="00000000" w:rsidRPr="00000000">
        <w:rPr>
          <w:i w:val="1"/>
          <w:rtl w:val="0"/>
        </w:rPr>
        <w:t xml:space="preserve">Шалинского района</w:t>
      </w:r>
      <w:r w:rsidDel="00000000" w:rsidR="00000000" w:rsidRPr="00000000">
        <w:rPr>
          <w:rtl w:val="0"/>
        </w:rPr>
        <w:t xml:space="preserve"> </w:t>
      </w:r>
      <w:r w:rsidDel="00000000" w:rsidR="00000000" w:rsidRPr="00000000">
        <w:rPr>
          <w:b w:val="1"/>
          <w:rtl w:val="0"/>
        </w:rPr>
        <w:t xml:space="preserve">Марет</w:t>
      </w:r>
      <w:r w:rsidDel="00000000" w:rsidR="00000000" w:rsidRPr="00000000">
        <w:rPr>
          <w:rtl w:val="0"/>
        </w:rPr>
        <w:t xml:space="preserve"> рассказала корреспонденту «Кавказского Узла», что она и еще семь женщин поехали в Грозный на митинг, но микроавтобус, на котором они ехали, сломался между </w:t>
      </w:r>
      <w:r w:rsidDel="00000000" w:rsidR="00000000" w:rsidRPr="00000000">
        <w:rPr>
          <w:i w:val="1"/>
          <w:rtl w:val="0"/>
        </w:rPr>
        <w:t xml:space="preserve">Герменчуком</w:t>
      </w:r>
      <w:r w:rsidDel="00000000" w:rsidR="00000000" w:rsidRPr="00000000">
        <w:rPr>
          <w:rtl w:val="0"/>
        </w:rPr>
        <w:t xml:space="preserve"> и </w:t>
      </w:r>
      <w:r w:rsidDel="00000000" w:rsidR="00000000" w:rsidRPr="00000000">
        <w:rPr>
          <w:i w:val="1"/>
          <w:rtl w:val="0"/>
        </w:rPr>
        <w:t xml:space="preserve">Мескер-Юртом</w:t>
      </w:r>
      <w:r w:rsidDel="00000000" w:rsidR="00000000" w:rsidRPr="00000000">
        <w:rPr>
          <w:rtl w:val="0"/>
        </w:rPr>
        <w:t xml:space="preserve">. Шофер уверял их, что поломка небольшая и они приедут в Грозный вовремя, но ремонт затянулся и закончился уже после начала митинга. После возвращения в </w:t>
      </w:r>
      <w:r w:rsidDel="00000000" w:rsidR="00000000" w:rsidRPr="00000000">
        <w:rPr>
          <w:i w:val="1"/>
          <w:rtl w:val="0"/>
        </w:rPr>
        <w:t xml:space="preserve">Шали</w:t>
      </w:r>
      <w:r w:rsidDel="00000000" w:rsidR="00000000" w:rsidRPr="00000000">
        <w:rPr>
          <w:rtl w:val="0"/>
        </w:rPr>
        <w:t xml:space="preserve"> водитель вернул им деньги и сказал, что женщины ему еще спасибо скажут за то, что не попали на митинг</w:t>
      </w:r>
      <w:r w:rsidDel="00000000" w:rsidR="00000000" w:rsidRPr="00000000">
        <w:rPr>
          <w:vertAlign w:val="superscript"/>
        </w:rPr>
        <w:footnoteReference w:customMarkFollows="0" w:id="52"/>
      </w:r>
      <w:r w:rsidDel="00000000" w:rsidR="00000000" w:rsidRPr="00000000">
        <w:rPr>
          <w:rtl w:val="0"/>
        </w:rPr>
        <w:t xml:space="preserve">.</w:t>
      </w:r>
    </w:p>
    <w:p w:rsidR="00000000" w:rsidDel="00000000" w:rsidP="00000000" w:rsidRDefault="00000000" w:rsidRPr="00000000" w14:paraId="000000B6">
      <w:pPr>
        <w:spacing w:line="240" w:lineRule="auto"/>
        <w:ind w:firstLine="708"/>
        <w:jc w:val="both"/>
        <w:rPr/>
      </w:pPr>
      <w:r w:rsidDel="00000000" w:rsidR="00000000" w:rsidRPr="00000000">
        <w:rPr>
          <w:rtl w:val="0"/>
        </w:rPr>
        <w:t xml:space="preserve">Задержанных женщин отвезли в мэрию Грозного. Туда же привезли и их родственников-мужчин. Их заставили избить женщин, угрожая, что иначе это сделают сами силовики — и будет намного хуже</w:t>
      </w:r>
      <w:r w:rsidDel="00000000" w:rsidR="00000000" w:rsidRPr="00000000">
        <w:rPr>
          <w:vertAlign w:val="superscript"/>
        </w:rPr>
        <w:footnoteReference w:customMarkFollows="0" w:id="53"/>
      </w:r>
      <w:r w:rsidDel="00000000" w:rsidR="00000000" w:rsidRPr="00000000">
        <w:rPr>
          <w:rtl w:val="0"/>
        </w:rPr>
        <w:t xml:space="preserve">.</w:t>
      </w:r>
    </w:p>
    <w:p w:rsidR="00000000" w:rsidDel="00000000" w:rsidP="00000000" w:rsidRDefault="00000000" w:rsidRPr="00000000" w14:paraId="000000B7">
      <w:pPr>
        <w:spacing w:line="240" w:lineRule="auto"/>
        <w:ind w:firstLine="708"/>
        <w:jc w:val="both"/>
        <w:rPr>
          <w:b w:val="1"/>
          <w:i w:val="1"/>
        </w:rPr>
      </w:pPr>
      <w:r w:rsidDel="00000000" w:rsidR="00000000" w:rsidRPr="00000000">
        <w:rPr>
          <w:rtl w:val="0"/>
        </w:rPr>
        <w:t xml:space="preserve">В тот же день, 21 сентября, произошедшее прокомментировал Рамзан Кадыров: </w:t>
      </w:r>
      <w:r w:rsidDel="00000000" w:rsidR="00000000" w:rsidRPr="00000000">
        <w:rPr>
          <w:i w:val="1"/>
          <w:rtl w:val="0"/>
        </w:rPr>
        <w:t xml:space="preserve">«У нас в республике тоже вышли 15–20 женщин. Из них трое — матери, дети которых находятся на территории СВО. И мы изначально сказали, что единственного сына мы не будем брать на спецоперацию».</w:t>
      </w:r>
      <w:r w:rsidDel="00000000" w:rsidR="00000000" w:rsidRPr="00000000">
        <w:rPr>
          <w:rtl w:val="0"/>
        </w:rPr>
        <w:t xml:space="preserve"> Он отметил, что не знает, как получилось, что у двоих женщин в Украину отправлены именно единственные сыновья. </w:t>
      </w:r>
      <w:r w:rsidDel="00000000" w:rsidR="00000000" w:rsidRPr="00000000">
        <w:rPr>
          <w:i w:val="1"/>
          <w:rtl w:val="0"/>
        </w:rPr>
        <w:t xml:space="preserve">«Еще 15–20 женщин, которые получили копейки от европейских организаций, они тоже вышли, они тоже пришли»</w:t>
      </w:r>
      <w:r w:rsidDel="00000000" w:rsidR="00000000" w:rsidRPr="00000000">
        <w:rPr>
          <w:rtl w:val="0"/>
        </w:rPr>
        <w:t xml:space="preserve">, — продолжил Кадыров. Большинство из них, по его словам, жаловались на «</w:t>
      </w:r>
      <w:r w:rsidDel="00000000" w:rsidR="00000000" w:rsidRPr="00000000">
        <w:rPr>
          <w:i w:val="1"/>
          <w:rtl w:val="0"/>
        </w:rPr>
        <w:t xml:space="preserve">жилищные вопросы, социальные</w:t>
      </w:r>
      <w:r w:rsidDel="00000000" w:rsidR="00000000" w:rsidRPr="00000000">
        <w:rPr>
          <w:rtl w:val="0"/>
        </w:rPr>
        <w:t xml:space="preserve">». </w:t>
      </w:r>
      <w:r w:rsidDel="00000000" w:rsidR="00000000" w:rsidRPr="00000000">
        <w:rPr>
          <w:i w:val="1"/>
          <w:rtl w:val="0"/>
        </w:rPr>
        <w:t xml:space="preserve">«Я сказал, если у них нету мужчин, чтобы их держать дома, чтобы за ними смотреть, чтобы обеспечить им достойный сегодняшний и завтрашний день, то эти мужчины должны тоже находиться на территории, на которой Россия проводит спецоперацию»</w:t>
      </w:r>
      <w:r w:rsidDel="00000000" w:rsidR="00000000" w:rsidRPr="00000000">
        <w:rPr>
          <w:rtl w:val="0"/>
        </w:rPr>
        <w:t xml:space="preserve">, — отметил Кадыров, добавив, что за участие в спецоперации мужчины смогут получить деньги, чтобы обеспечить свои семьи. Кадыров заявил, что все, кто будет выступать против мобилизации — враги народа: </w:t>
      </w:r>
      <w:r w:rsidDel="00000000" w:rsidR="00000000" w:rsidRPr="00000000">
        <w:rPr>
          <w:i w:val="1"/>
          <w:rtl w:val="0"/>
        </w:rPr>
        <w:t xml:space="preserve">«Этих людей надо задерживать и отправлять на места, в которых проводится специальная операция. И дальше будет видно, на кого они работают и что они на самом деле хотят»</w:t>
      </w:r>
      <w:r w:rsidDel="00000000" w:rsidR="00000000" w:rsidRPr="00000000">
        <w:rPr>
          <w:vertAlign w:val="superscript"/>
        </w:rPr>
        <w:footnoteReference w:customMarkFollows="0" w:id="54"/>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8">
      <w:pPr>
        <w:spacing w:line="240" w:lineRule="auto"/>
        <w:ind w:firstLine="708"/>
        <w:jc w:val="both"/>
        <w:rPr/>
      </w:pPr>
      <w:r w:rsidDel="00000000" w:rsidR="00000000" w:rsidRPr="00000000">
        <w:rPr>
          <w:b w:val="1"/>
          <w:i w:val="1"/>
          <w:rtl w:val="0"/>
        </w:rPr>
        <w:t xml:space="preserve">22 сентября</w:t>
      </w:r>
      <w:r w:rsidDel="00000000" w:rsidR="00000000" w:rsidRPr="00000000">
        <w:rPr>
          <w:rtl w:val="0"/>
        </w:rPr>
        <w:t xml:space="preserve"> глава Минпечати Чечни </w:t>
      </w:r>
      <w:r w:rsidDel="00000000" w:rsidR="00000000" w:rsidRPr="00000000">
        <w:rPr>
          <w:b w:val="1"/>
          <w:rtl w:val="0"/>
        </w:rPr>
        <w:t xml:space="preserve">Ахмед Дудаев</w:t>
      </w:r>
      <w:r w:rsidDel="00000000" w:rsidR="00000000" w:rsidRPr="00000000">
        <w:rPr>
          <w:rtl w:val="0"/>
        </w:rPr>
        <w:t xml:space="preserve"> опубликовал видеозапись, на которой он отчитал </w:t>
      </w:r>
      <w:r w:rsidDel="00000000" w:rsidR="00000000" w:rsidRPr="00000000">
        <w:rPr>
          <w:b w:val="1"/>
          <w:rtl w:val="0"/>
        </w:rPr>
        <w:t xml:space="preserve">Коку Азиеву</w:t>
      </w:r>
      <w:r w:rsidDel="00000000" w:rsidR="00000000" w:rsidRPr="00000000">
        <w:rPr>
          <w:rtl w:val="0"/>
        </w:rPr>
        <w:t xml:space="preserve">, автора исходного сообщения с призывом к митингу. Он назвал ее безобидной женщиной, оболваненной провокаторами, и обратился к мужчинам </w:t>
      </w:r>
      <w:r w:rsidDel="00000000" w:rsidR="00000000" w:rsidRPr="00000000">
        <w:rPr>
          <w:i w:val="1"/>
          <w:rtl w:val="0"/>
        </w:rPr>
        <w:t xml:space="preserve">«с просьбой уделять внимание тому, откуда их домашние черпают информацию и куда ее транслируют»</w:t>
      </w:r>
      <w:r w:rsidDel="00000000" w:rsidR="00000000" w:rsidRPr="00000000">
        <w:rPr>
          <w:rtl w:val="0"/>
        </w:rPr>
        <w:t xml:space="preserve">. В ходе «беседы» Азиева на камеру говорила, что ей не известно об отправке кого-либо в Украину насильно и что она не видела похорон погибших в Украине</w:t>
      </w:r>
      <w:r w:rsidDel="00000000" w:rsidR="00000000" w:rsidRPr="00000000">
        <w:rPr>
          <w:vertAlign w:val="superscript"/>
        </w:rPr>
        <w:footnoteReference w:customMarkFollows="0" w:id="55"/>
      </w:r>
      <w:r w:rsidDel="00000000" w:rsidR="00000000" w:rsidRPr="00000000">
        <w:rPr>
          <w:rtl w:val="0"/>
        </w:rPr>
        <w:t xml:space="preserve">.</w:t>
      </w:r>
    </w:p>
    <w:p w:rsidR="00000000" w:rsidDel="00000000" w:rsidP="00000000" w:rsidRDefault="00000000" w:rsidRPr="00000000" w14:paraId="000000B9">
      <w:pPr>
        <w:spacing w:line="240" w:lineRule="auto"/>
        <w:ind w:firstLine="708"/>
        <w:jc w:val="both"/>
        <w:rPr/>
      </w:pPr>
      <w:r w:rsidDel="00000000" w:rsidR="00000000" w:rsidRPr="00000000">
        <w:rPr>
          <w:rtl w:val="0"/>
        </w:rPr>
        <w:t xml:space="preserve">Указание Кадырова об отправке в Украину родственников протестовавших было исполнено. По данным «Мемориала», их, предварительно вынудив записаться в «добровольцы», сначала отправили в Российский Университет спецназа в Гудермесе для прохождения подготовки, а затем на фронт</w:t>
      </w:r>
      <w:r w:rsidDel="00000000" w:rsidR="00000000" w:rsidRPr="00000000">
        <w:rPr>
          <w:vertAlign w:val="superscript"/>
        </w:rPr>
        <w:footnoteReference w:customMarkFollows="0" w:id="56"/>
      </w:r>
      <w:r w:rsidDel="00000000" w:rsidR="00000000" w:rsidRPr="00000000">
        <w:rPr>
          <w:rtl w:val="0"/>
        </w:rPr>
        <w:t xml:space="preserve">.</w:t>
      </w:r>
    </w:p>
    <w:p w:rsidR="00000000" w:rsidDel="00000000" w:rsidP="00000000" w:rsidRDefault="00000000" w:rsidRPr="00000000" w14:paraId="000000BA">
      <w:pPr>
        <w:spacing w:line="240" w:lineRule="auto"/>
        <w:ind w:firstLine="708"/>
        <w:jc w:val="both"/>
        <w:rPr/>
      </w:pPr>
      <w:r w:rsidDel="00000000" w:rsidR="00000000" w:rsidRPr="00000000">
        <w:rPr>
          <w:rtl w:val="0"/>
        </w:rPr>
        <w:t xml:space="preserve">Большой резонанс в чеченском обществе вызвала история уроженца </w:t>
      </w:r>
      <w:r w:rsidDel="00000000" w:rsidR="00000000" w:rsidRPr="00000000">
        <w:rPr>
          <w:i w:val="1"/>
          <w:rtl w:val="0"/>
        </w:rPr>
        <w:t xml:space="preserve">с. Старый Ачхой Ачхой-Мартановского района</w:t>
      </w:r>
      <w:r w:rsidDel="00000000" w:rsidR="00000000" w:rsidRPr="00000000">
        <w:rPr>
          <w:rtl w:val="0"/>
        </w:rPr>
        <w:t xml:space="preserve"> </w:t>
      </w:r>
      <w:r w:rsidDel="00000000" w:rsidR="00000000" w:rsidRPr="00000000">
        <w:rPr>
          <w:b w:val="1"/>
          <w:rtl w:val="0"/>
        </w:rPr>
        <w:t xml:space="preserve">Адама Мурадова</w:t>
      </w:r>
      <w:r w:rsidDel="00000000" w:rsidR="00000000" w:rsidRPr="00000000">
        <w:rPr>
          <w:rtl w:val="0"/>
        </w:rPr>
        <w:t xml:space="preserve">, проживавшего с семьей в </w:t>
      </w:r>
      <w:r w:rsidDel="00000000" w:rsidR="00000000" w:rsidRPr="00000000">
        <w:rPr>
          <w:i w:val="1"/>
          <w:rtl w:val="0"/>
        </w:rPr>
        <w:t xml:space="preserve">пос. Катаяма Старопромысловского района Грозного</w:t>
      </w:r>
      <w:r w:rsidDel="00000000" w:rsidR="00000000" w:rsidRPr="00000000">
        <w:rPr>
          <w:rtl w:val="0"/>
        </w:rPr>
        <w:t xml:space="preserve">. Его, как и других мужчин, привезли в мэрию Грозного и заставили избить жену. Затем его 18-летнего сына </w:t>
      </w:r>
      <w:r w:rsidDel="00000000" w:rsidR="00000000" w:rsidRPr="00000000">
        <w:rPr>
          <w:b w:val="1"/>
          <w:rtl w:val="0"/>
        </w:rPr>
        <w:t xml:space="preserve">Валида Мурадова</w:t>
      </w:r>
      <w:r w:rsidDel="00000000" w:rsidR="00000000" w:rsidRPr="00000000">
        <w:rPr>
          <w:rtl w:val="0"/>
        </w:rPr>
        <w:t xml:space="preserve"> увезли в Российский Университет спецназа. </w:t>
      </w:r>
      <w:r w:rsidDel="00000000" w:rsidR="00000000" w:rsidRPr="00000000">
        <w:rPr>
          <w:b w:val="1"/>
          <w:i w:val="1"/>
          <w:rtl w:val="0"/>
        </w:rPr>
        <w:t xml:space="preserve">25 сентября</w:t>
      </w:r>
      <w:r w:rsidDel="00000000" w:rsidR="00000000" w:rsidRPr="00000000">
        <w:rPr>
          <w:rtl w:val="0"/>
        </w:rPr>
        <w:t xml:space="preserve"> Валид сообщил родным, что находится в самолете, который направляется в Украину.</w:t>
      </w:r>
    </w:p>
    <w:p w:rsidR="00000000" w:rsidDel="00000000" w:rsidP="00000000" w:rsidRDefault="00000000" w:rsidRPr="00000000" w14:paraId="000000BB">
      <w:pPr>
        <w:spacing w:line="240" w:lineRule="auto"/>
        <w:ind w:firstLine="708"/>
        <w:jc w:val="both"/>
        <w:rPr/>
      </w:pPr>
      <w:r w:rsidDel="00000000" w:rsidR="00000000" w:rsidRPr="00000000">
        <w:rPr>
          <w:rtl w:val="0"/>
        </w:rPr>
        <w:t xml:space="preserve">Адам тяжело переживал произошедшее — и унижения его и супруги в мэрии, и отправку сына в Украину. Ночью </w:t>
      </w:r>
      <w:r w:rsidDel="00000000" w:rsidR="00000000" w:rsidRPr="00000000">
        <w:rPr>
          <w:b w:val="1"/>
          <w:i w:val="1"/>
          <w:rtl w:val="0"/>
        </w:rPr>
        <w:t xml:space="preserve">27 сентября</w:t>
      </w:r>
      <w:r w:rsidDel="00000000" w:rsidR="00000000" w:rsidRPr="00000000">
        <w:rPr>
          <w:rtl w:val="0"/>
        </w:rPr>
        <w:t xml:space="preserve"> Валид позвонил домой и сообщил, что он в </w:t>
      </w:r>
      <w:r w:rsidDel="00000000" w:rsidR="00000000" w:rsidRPr="00000000">
        <w:rPr>
          <w:i w:val="1"/>
          <w:rtl w:val="0"/>
        </w:rPr>
        <w:t xml:space="preserve">Луганске</w:t>
      </w:r>
      <w:r w:rsidDel="00000000" w:rsidR="00000000" w:rsidRPr="00000000">
        <w:rPr>
          <w:rtl w:val="0"/>
        </w:rPr>
        <w:t xml:space="preserve"> и их скоро «</w:t>
      </w:r>
      <w:r w:rsidDel="00000000" w:rsidR="00000000" w:rsidRPr="00000000">
        <w:rPr>
          <w:i w:val="1"/>
          <w:rtl w:val="0"/>
        </w:rPr>
        <w:t xml:space="preserve">отправят на передовую</w:t>
      </w:r>
      <w:r w:rsidDel="00000000" w:rsidR="00000000" w:rsidRPr="00000000">
        <w:rPr>
          <w:rtl w:val="0"/>
        </w:rPr>
        <w:t xml:space="preserve">». На следующий день во время молитвы Адаму стало плохо, и он скончался.</w:t>
      </w:r>
    </w:p>
    <w:p w:rsidR="00000000" w:rsidDel="00000000" w:rsidP="00000000" w:rsidRDefault="00000000" w:rsidRPr="00000000" w14:paraId="000000BC">
      <w:pPr>
        <w:spacing w:line="240" w:lineRule="auto"/>
        <w:ind w:firstLine="708"/>
        <w:jc w:val="both"/>
        <w:rPr/>
      </w:pPr>
      <w:r w:rsidDel="00000000" w:rsidR="00000000" w:rsidRPr="00000000">
        <w:rPr>
          <w:rtl w:val="0"/>
        </w:rPr>
        <w:t xml:space="preserve">Источники ЦЗПЧ «Мемориал» в Чечне сообщили, что произошедшее с Мурадовыми вызвало широкий отклик в республике. Местные силовики оказывали сильное давление на семью Мурадовых, требуя, чтобы те под запись на видеокамеру опровергли все сообщения о насильственной отправке Валида в Украину и избиении его матери</w:t>
      </w:r>
      <w:r w:rsidDel="00000000" w:rsidR="00000000" w:rsidRPr="00000000">
        <w:rPr>
          <w:vertAlign w:val="superscript"/>
        </w:rPr>
        <w:footnoteReference w:customMarkFollows="0" w:id="57"/>
      </w:r>
      <w:r w:rsidDel="00000000" w:rsidR="00000000" w:rsidRPr="00000000">
        <w:rPr>
          <w:rtl w:val="0"/>
        </w:rPr>
        <w:t xml:space="preserve">.</w:t>
      </w:r>
    </w:p>
    <w:p w:rsidR="00000000" w:rsidDel="00000000" w:rsidP="00000000" w:rsidRDefault="00000000" w:rsidRPr="00000000" w14:paraId="000000BD">
      <w:pPr>
        <w:spacing w:line="240" w:lineRule="auto"/>
        <w:ind w:firstLine="708"/>
        <w:jc w:val="both"/>
        <w:rPr/>
      </w:pPr>
      <w:r w:rsidDel="00000000" w:rsidR="00000000" w:rsidRPr="00000000">
        <w:rPr>
          <w:rtl w:val="0"/>
        </w:rPr>
        <w:t xml:space="preserve">Адам Мурадов был дядей </w:t>
      </w:r>
      <w:r w:rsidDel="00000000" w:rsidR="00000000" w:rsidRPr="00000000">
        <w:rPr>
          <w:b w:val="1"/>
          <w:rtl w:val="0"/>
        </w:rPr>
        <w:t xml:space="preserve">Дауда Мурадова</w:t>
      </w:r>
      <w:r w:rsidDel="00000000" w:rsidR="00000000" w:rsidRPr="00000000">
        <w:rPr>
          <w:rtl w:val="0"/>
        </w:rPr>
        <w:t xml:space="preserve">, просившего убежища во </w:t>
      </w:r>
      <w:r w:rsidDel="00000000" w:rsidR="00000000" w:rsidRPr="00000000">
        <w:rPr>
          <w:i w:val="1"/>
          <w:rtl w:val="0"/>
        </w:rPr>
        <w:t xml:space="preserve">Франции</w:t>
      </w:r>
      <w:r w:rsidDel="00000000" w:rsidR="00000000" w:rsidRPr="00000000">
        <w:rPr>
          <w:rtl w:val="0"/>
        </w:rPr>
        <w:t xml:space="preserve">, откуда его в </w:t>
      </w:r>
      <w:r w:rsidDel="00000000" w:rsidR="00000000" w:rsidRPr="00000000">
        <w:rPr>
          <w:b w:val="1"/>
          <w:i w:val="1"/>
          <w:rtl w:val="0"/>
        </w:rPr>
        <w:t xml:space="preserve">декабре 2020 года</w:t>
      </w:r>
      <w:r w:rsidDel="00000000" w:rsidR="00000000" w:rsidRPr="00000000">
        <w:rPr>
          <w:rtl w:val="0"/>
        </w:rPr>
        <w:t xml:space="preserve"> выдворили в Россию. При прибытии Дауда подвергли пыткам и предъявили обвинения в террористической деятельности. </w:t>
      </w:r>
      <w:r w:rsidDel="00000000" w:rsidR="00000000" w:rsidRPr="00000000">
        <w:rPr>
          <w:b w:val="1"/>
          <w:i w:val="1"/>
          <w:rtl w:val="0"/>
        </w:rPr>
        <w:t xml:space="preserve">5 февраля 2021 года</w:t>
      </w:r>
      <w:r w:rsidDel="00000000" w:rsidR="00000000" w:rsidRPr="00000000">
        <w:rPr>
          <w:rtl w:val="0"/>
        </w:rPr>
        <w:t xml:space="preserve"> Дауд скончался при невыясненных обстоятельствах в СИЗО-1 Грозного. Его тело не выдали родственникам</w:t>
      </w:r>
      <w:r w:rsidDel="00000000" w:rsidR="00000000" w:rsidRPr="00000000">
        <w:rPr>
          <w:vertAlign w:val="superscript"/>
        </w:rPr>
        <w:footnoteReference w:customMarkFollows="0" w:id="58"/>
      </w:r>
      <w:r w:rsidDel="00000000" w:rsidR="00000000" w:rsidRPr="00000000">
        <w:rPr>
          <w:rtl w:val="0"/>
        </w:rPr>
        <w:t xml:space="preserve">.</w:t>
      </w:r>
    </w:p>
    <w:p w:rsidR="00000000" w:rsidDel="00000000" w:rsidP="00000000" w:rsidRDefault="00000000" w:rsidRPr="00000000" w14:paraId="000000BE">
      <w:pPr>
        <w:spacing w:line="240" w:lineRule="auto"/>
        <w:ind w:firstLine="708"/>
        <w:jc w:val="both"/>
        <w:rPr/>
      </w:pPr>
      <w:r w:rsidDel="00000000" w:rsidR="00000000" w:rsidRPr="00000000">
        <w:rPr>
          <w:rtl w:val="0"/>
        </w:rPr>
      </w:r>
    </w:p>
    <w:p w:rsidR="00000000" w:rsidDel="00000000" w:rsidP="00000000" w:rsidRDefault="00000000" w:rsidRPr="00000000" w14:paraId="000000BF">
      <w:pPr>
        <w:spacing w:line="240" w:lineRule="auto"/>
        <w:ind w:firstLine="708"/>
        <w:jc w:val="both"/>
        <w:rPr/>
      </w:pPr>
      <w:r w:rsidDel="00000000" w:rsidR="00000000" w:rsidRPr="00000000">
        <w:rPr>
          <w:rtl w:val="0"/>
        </w:rPr>
        <w:t xml:space="preserve">*****</w:t>
      </w:r>
    </w:p>
    <w:p w:rsidR="00000000" w:rsidDel="00000000" w:rsidP="00000000" w:rsidRDefault="00000000" w:rsidRPr="00000000" w14:paraId="000000C0">
      <w:pPr>
        <w:spacing w:line="240" w:lineRule="auto"/>
        <w:ind w:firstLine="708"/>
        <w:jc w:val="both"/>
        <w:rPr/>
      </w:pPr>
      <w:r w:rsidDel="00000000" w:rsidR="00000000" w:rsidRPr="00000000">
        <w:rPr>
          <w:b w:val="1"/>
          <w:i w:val="1"/>
          <w:rtl w:val="0"/>
        </w:rPr>
        <w:t xml:space="preserve">22 сентября</w:t>
      </w:r>
      <w:r w:rsidDel="00000000" w:rsidR="00000000" w:rsidRPr="00000000">
        <w:rPr>
          <w:rtl w:val="0"/>
        </w:rPr>
        <w:t xml:space="preserve"> Рамзан Кадыров в ходе совещания</w:t>
      </w:r>
      <w:r w:rsidDel="00000000" w:rsidR="00000000" w:rsidRPr="00000000">
        <w:rPr>
          <w:vertAlign w:val="superscript"/>
        </w:rPr>
        <w:footnoteReference w:customMarkFollows="0" w:id="59"/>
      </w:r>
      <w:r w:rsidDel="00000000" w:rsidR="00000000" w:rsidRPr="00000000">
        <w:rPr>
          <w:rtl w:val="0"/>
        </w:rPr>
        <w:t xml:space="preserve"> о призыве жителей ЧР на военную службу сказал, что в Чечне мобилизацию начали еще 24 февраля и что более 20 тыс. человек уже приняли участие в боевых действиях. Военный комиссар республики </w:t>
      </w:r>
      <w:r w:rsidDel="00000000" w:rsidR="00000000" w:rsidRPr="00000000">
        <w:rPr>
          <w:b w:val="1"/>
          <w:rtl w:val="0"/>
        </w:rPr>
        <w:t xml:space="preserve">Турпал-Али Есимбиев</w:t>
      </w:r>
      <w:r w:rsidDel="00000000" w:rsidR="00000000" w:rsidRPr="00000000">
        <w:rPr>
          <w:rtl w:val="0"/>
        </w:rPr>
        <w:t xml:space="preserve">, отвечая на вопрос Кадырова, отметил: </w:t>
      </w:r>
      <w:r w:rsidDel="00000000" w:rsidR="00000000" w:rsidRPr="00000000">
        <w:rPr>
          <w:i w:val="1"/>
          <w:rtl w:val="0"/>
        </w:rPr>
        <w:t xml:space="preserve">«Ранее, благодаря вам, мы выполнили это мероприятие на 254%. Мы уже поставили количество, которое от нас требовали»</w:t>
      </w:r>
      <w:r w:rsidDel="00000000" w:rsidR="00000000" w:rsidRPr="00000000">
        <w:rPr>
          <w:rtl w:val="0"/>
        </w:rPr>
        <w:t xml:space="preserve">. Ссылаясь на эти цифры, Кадыров заявил, что в Чечне никому не будут вручать повестки, поскольку в ЧР было достаточно добровольцев. Он снова помянул участниц несостоявшегося накануне митинга в Грозном и их родственников, сказав, что их родственников-мужчин призвали и впредь таких «</w:t>
      </w:r>
      <w:r w:rsidDel="00000000" w:rsidR="00000000" w:rsidRPr="00000000">
        <w:rPr>
          <w:i w:val="1"/>
          <w:rtl w:val="0"/>
        </w:rPr>
        <w:t xml:space="preserve">будут призывать и отправлять на передовую</w:t>
      </w:r>
      <w:r w:rsidDel="00000000" w:rsidR="00000000" w:rsidRPr="00000000">
        <w:rPr>
          <w:rtl w:val="0"/>
        </w:rPr>
        <w:t xml:space="preserve">». Он также добавил, что нужно вручать повестки всем, кто «</w:t>
      </w:r>
      <w:r w:rsidDel="00000000" w:rsidR="00000000" w:rsidRPr="00000000">
        <w:rPr>
          <w:i w:val="1"/>
          <w:rtl w:val="0"/>
        </w:rPr>
        <w:t xml:space="preserve">сделал выписку</w:t>
      </w:r>
      <w:r w:rsidDel="00000000" w:rsidR="00000000" w:rsidRPr="00000000">
        <w:rPr>
          <w:rtl w:val="0"/>
        </w:rPr>
        <w:t xml:space="preserve">» (с места прописки), чтобы избежать призыва.</w:t>
      </w:r>
    </w:p>
    <w:p w:rsidR="00000000" w:rsidDel="00000000" w:rsidP="00000000" w:rsidRDefault="00000000" w:rsidRPr="00000000" w14:paraId="000000C1">
      <w:pPr>
        <w:spacing w:line="240" w:lineRule="auto"/>
        <w:ind w:firstLine="708"/>
        <w:jc w:val="both"/>
        <w:rPr/>
      </w:pPr>
      <w:r w:rsidDel="00000000" w:rsidR="00000000" w:rsidRPr="00000000">
        <w:rPr>
          <w:rtl w:val="0"/>
        </w:rPr>
        <w:t xml:space="preserve">Эти слова Кадырова многие восприняли как заявление, что в Чечне мобилизации не будет, но его высказывания были сознательно невнятными, и понять его можно было, как кому угодно.</w:t>
      </w:r>
    </w:p>
    <w:p w:rsidR="00000000" w:rsidDel="00000000" w:rsidP="00000000" w:rsidRDefault="00000000" w:rsidRPr="00000000" w14:paraId="000000C2">
      <w:pPr>
        <w:spacing w:line="240" w:lineRule="auto"/>
        <w:ind w:firstLine="708"/>
        <w:jc w:val="both"/>
        <w:rPr/>
      </w:pPr>
      <w:r w:rsidDel="00000000" w:rsidR="00000000" w:rsidRPr="00000000">
        <w:rPr>
          <w:rtl w:val="0"/>
        </w:rPr>
        <w:t xml:space="preserve">Можно предположить, что у Кадырова вызвал опасение внезапный протест женщин в центре Грозного — первый за многие годы его тоталитарного господства в регионе. Можно вспомнить развернутую осенью 2021 года массированную кампанию давления на критикующих Кадырова блогеров и публицистов, проживавших в основном за рубежом</w:t>
      </w:r>
      <w:r w:rsidDel="00000000" w:rsidR="00000000" w:rsidRPr="00000000">
        <w:rPr>
          <w:vertAlign w:val="superscript"/>
        </w:rPr>
        <w:footnoteReference w:customMarkFollows="0" w:id="60"/>
      </w:r>
      <w:r w:rsidDel="00000000" w:rsidR="00000000" w:rsidRPr="00000000">
        <w:rPr>
          <w:rtl w:val="0"/>
        </w:rPr>
        <w:t xml:space="preserve">. Это также могло быть связано с тем, что Кадыров почувствовал рост недовольства его правлением в обществе. Этим же могло объясняться и нежелание вооружать представителей чеченского общества: он не первый диктатор, опасающийся собственного народа.</w:t>
      </w:r>
    </w:p>
    <w:p w:rsidR="00000000" w:rsidDel="00000000" w:rsidP="00000000" w:rsidRDefault="00000000" w:rsidRPr="00000000" w14:paraId="000000C3">
      <w:pPr>
        <w:spacing w:line="240" w:lineRule="auto"/>
        <w:ind w:firstLine="708"/>
        <w:jc w:val="both"/>
        <w:rPr/>
      </w:pPr>
      <w:r w:rsidDel="00000000" w:rsidR="00000000" w:rsidRPr="00000000">
        <w:rPr>
          <w:rtl w:val="0"/>
        </w:rPr>
        <w:t xml:space="preserve">Впрочем, Кадыров был прав и в том, что проводить регулярную мобилизацию в Чечне не было необходимости. Он сам говорил, что в регионе уже есть два батальона и полк специального назначения, готовые к отправке в зону боевых действий. «Добровольцев» в регионе набирали с февраля всевозможными способами, в том числе давлением и угрозами — об этом мы писали ранее</w:t>
      </w:r>
      <w:r w:rsidDel="00000000" w:rsidR="00000000" w:rsidRPr="00000000">
        <w:rPr>
          <w:vertAlign w:val="superscript"/>
        </w:rPr>
        <w:footnoteReference w:customMarkFollows="0" w:id="61"/>
      </w:r>
      <w:r w:rsidDel="00000000" w:rsidR="00000000" w:rsidRPr="00000000">
        <w:rPr>
          <w:rtl w:val="0"/>
        </w:rPr>
        <w:t xml:space="preserve">. В регионе с 70-процентным уровнем безработицы мужчины в целом охотно шли устраиваться в силовые структуры</w:t>
      </w:r>
      <w:r w:rsidDel="00000000" w:rsidR="00000000" w:rsidRPr="00000000">
        <w:rPr>
          <w:vertAlign w:val="superscript"/>
        </w:rPr>
        <w:footnoteReference w:customMarkFollows="0" w:id="62"/>
      </w:r>
      <w:r w:rsidDel="00000000" w:rsidR="00000000" w:rsidRPr="00000000">
        <w:rPr>
          <w:rtl w:val="0"/>
        </w:rPr>
        <w:t xml:space="preserve">.</w:t>
      </w:r>
    </w:p>
    <w:p w:rsidR="00000000" w:rsidDel="00000000" w:rsidP="00000000" w:rsidRDefault="00000000" w:rsidRPr="00000000" w14:paraId="000000C4">
      <w:pPr>
        <w:spacing w:line="240" w:lineRule="auto"/>
        <w:ind w:firstLine="708"/>
        <w:jc w:val="both"/>
        <w:rPr/>
      </w:pPr>
      <w:r w:rsidDel="00000000" w:rsidR="00000000" w:rsidRPr="00000000">
        <w:rPr>
          <w:rtl w:val="0"/>
        </w:rPr>
        <w:t xml:space="preserve">Можно предположить, что Кадыров, отказавшись от мобилизации, «прошел между струй»: с одной стороны, не стал раздражать чеченское общество, а с другой — предоставил Путину нужных ему бойцов.</w:t>
      </w:r>
    </w:p>
    <w:p w:rsidR="00000000" w:rsidDel="00000000" w:rsidP="00000000" w:rsidRDefault="00000000" w:rsidRPr="00000000" w14:paraId="000000C5">
      <w:pPr>
        <w:spacing w:line="240" w:lineRule="auto"/>
        <w:rPr/>
      </w:pPr>
      <w:r w:rsidDel="00000000" w:rsidR="00000000" w:rsidRPr="00000000">
        <w:rPr>
          <w:rtl w:val="0"/>
        </w:rPr>
      </w:r>
    </w:p>
    <w:p w:rsidR="00000000" w:rsidDel="00000000" w:rsidP="00000000" w:rsidRDefault="00000000" w:rsidRPr="00000000" w14:paraId="000000C6">
      <w:pPr>
        <w:spacing w:line="240" w:lineRule="auto"/>
        <w:rPr/>
      </w:pPr>
      <w:r w:rsidDel="00000000" w:rsidR="00000000" w:rsidRPr="00000000">
        <w:rPr>
          <w:b w:val="1"/>
          <w:rtl w:val="0"/>
        </w:rPr>
        <w:t xml:space="preserve">Дагестан</w:t>
      </w:r>
      <w:r w:rsidDel="00000000" w:rsidR="00000000" w:rsidRPr="00000000">
        <w:rPr>
          <w:rtl w:val="0"/>
        </w:rPr>
      </w:r>
    </w:p>
    <w:p w:rsidR="00000000" w:rsidDel="00000000" w:rsidP="00000000" w:rsidRDefault="00000000" w:rsidRPr="00000000" w14:paraId="000000C7">
      <w:pPr>
        <w:spacing w:line="240" w:lineRule="auto"/>
        <w:jc w:val="both"/>
        <w:rPr/>
      </w:pPr>
      <w:r w:rsidDel="00000000" w:rsidR="00000000" w:rsidRPr="00000000">
        <w:rPr>
          <w:rtl w:val="0"/>
        </w:rPr>
      </w:r>
    </w:p>
    <w:p w:rsidR="00000000" w:rsidDel="00000000" w:rsidP="00000000" w:rsidRDefault="00000000" w:rsidRPr="00000000" w14:paraId="000000C8">
      <w:pPr>
        <w:spacing w:line="240" w:lineRule="auto"/>
        <w:ind w:firstLine="708"/>
        <w:jc w:val="both"/>
        <w:rPr/>
      </w:pPr>
      <w:r w:rsidDel="00000000" w:rsidR="00000000" w:rsidRPr="00000000">
        <w:rPr>
          <w:b w:val="1"/>
          <w:i w:val="1"/>
          <w:rtl w:val="0"/>
        </w:rPr>
        <w:t xml:space="preserve">23 сентября</w:t>
      </w:r>
      <w:r w:rsidDel="00000000" w:rsidR="00000000" w:rsidRPr="00000000">
        <w:rPr>
          <w:rtl w:val="0"/>
        </w:rPr>
        <w:t xml:space="preserve"> </w:t>
      </w:r>
      <w:r w:rsidDel="00000000" w:rsidR="00000000" w:rsidRPr="00000000">
        <w:rPr>
          <w:b w:val="1"/>
          <w:i w:val="1"/>
          <w:rtl w:val="0"/>
        </w:rPr>
        <w:t xml:space="preserve">2022 года</w:t>
      </w:r>
      <w:r w:rsidDel="00000000" w:rsidR="00000000" w:rsidRPr="00000000">
        <w:rPr>
          <w:rtl w:val="0"/>
        </w:rPr>
        <w:t xml:space="preserve"> дагестанское издание «Черновик» сообщало (подчеркнув, что сведения эти неподтвержденные), что глава республики Сергей Меликов и руководство МВД по РД поставили задачу обеспечить посещение военкоматов 13 тысячами дагестанцев, — предположительно, чтобы отобрать из них тех, кто подлежит мобилизации. В тот же день проправительственный телеграм-канал «Что там у дагестанцеV?» это отрицал, указывая, что в Дагестане будет мобилизовано только 3 тысячи человек</w:t>
      </w:r>
      <w:r w:rsidDel="00000000" w:rsidR="00000000" w:rsidRPr="00000000">
        <w:rPr>
          <w:vertAlign w:val="superscript"/>
        </w:rPr>
        <w:footnoteReference w:customMarkFollows="0" w:id="63"/>
      </w:r>
      <w:r w:rsidDel="00000000" w:rsidR="00000000" w:rsidRPr="00000000">
        <w:rPr>
          <w:rtl w:val="0"/>
        </w:rPr>
        <w:t xml:space="preserve">.</w:t>
      </w:r>
    </w:p>
    <w:p w:rsidR="00000000" w:rsidDel="00000000" w:rsidP="00000000" w:rsidRDefault="00000000" w:rsidRPr="00000000" w14:paraId="000000C9">
      <w:pPr>
        <w:spacing w:line="240" w:lineRule="auto"/>
        <w:ind w:firstLine="708"/>
        <w:jc w:val="both"/>
        <w:rPr/>
      </w:pPr>
      <w:r w:rsidDel="00000000" w:rsidR="00000000" w:rsidRPr="00000000">
        <w:rPr>
          <w:rtl w:val="0"/>
        </w:rPr>
        <w:t xml:space="preserve">Накануне, </w:t>
      </w:r>
      <w:r w:rsidDel="00000000" w:rsidR="00000000" w:rsidRPr="00000000">
        <w:rPr>
          <w:b w:val="1"/>
          <w:i w:val="1"/>
          <w:rtl w:val="0"/>
        </w:rPr>
        <w:t xml:space="preserve">22 сентября</w:t>
      </w:r>
      <w:r w:rsidDel="00000000" w:rsidR="00000000" w:rsidRPr="00000000">
        <w:rPr>
          <w:rtl w:val="0"/>
        </w:rPr>
        <w:t xml:space="preserve">, в местных официозных пабликах стали появляться фото и видеоролики, на которых толпы людей стоят возле военкоматов в разных населенных пунктах, а позже — как провожают отъезжающие автобусы с мобилизованными</w:t>
      </w:r>
      <w:r w:rsidDel="00000000" w:rsidR="00000000" w:rsidRPr="00000000">
        <w:rPr>
          <w:vertAlign w:val="superscript"/>
        </w:rPr>
        <w:footnoteReference w:customMarkFollows="0" w:id="64"/>
      </w:r>
      <w:r w:rsidDel="00000000" w:rsidR="00000000" w:rsidRPr="00000000">
        <w:rPr>
          <w:rtl w:val="0"/>
        </w:rPr>
        <w:t xml:space="preserve">. От республиканского сборного пункта в </w:t>
      </w:r>
      <w:r w:rsidDel="00000000" w:rsidR="00000000" w:rsidRPr="00000000">
        <w:rPr>
          <w:i w:val="1"/>
          <w:rtl w:val="0"/>
        </w:rPr>
        <w:t xml:space="preserve">Махачкале</w:t>
      </w:r>
      <w:r w:rsidDel="00000000" w:rsidR="00000000" w:rsidRPr="00000000">
        <w:rPr>
          <w:rtl w:val="0"/>
        </w:rPr>
        <w:t xml:space="preserve">, куда сначала свозили мобилизованных со всей республики, а потом оттуда уже отправляли к местам службы, в течение дня отъехало множество таких автобусов. У здания стояли провожающие, многие не могли сдержать чувств, плача и крича вслед автобусам</w:t>
      </w:r>
      <w:r w:rsidDel="00000000" w:rsidR="00000000" w:rsidRPr="00000000">
        <w:rPr>
          <w:vertAlign w:val="superscript"/>
        </w:rPr>
        <w:footnoteReference w:customMarkFollows="0" w:id="65"/>
      </w:r>
      <w:r w:rsidDel="00000000" w:rsidR="00000000" w:rsidRPr="00000000">
        <w:rPr>
          <w:rtl w:val="0"/>
        </w:rPr>
        <w:t xml:space="preserve">.</w:t>
      </w:r>
    </w:p>
    <w:p w:rsidR="00000000" w:rsidDel="00000000" w:rsidP="00000000" w:rsidRDefault="00000000" w:rsidRPr="00000000" w14:paraId="000000CA">
      <w:pPr>
        <w:spacing w:line="240" w:lineRule="auto"/>
        <w:ind w:firstLine="708"/>
        <w:jc w:val="both"/>
        <w:rPr/>
      </w:pPr>
      <w:r w:rsidDel="00000000" w:rsidR="00000000" w:rsidRPr="00000000">
        <w:rPr>
          <w:rtl w:val="0"/>
        </w:rPr>
        <w:t xml:space="preserve">Власти республики, как обычно, постарались показать, что весь Дагестан в едином порыве поддерживает решение президента РФ. </w:t>
      </w:r>
      <w:r w:rsidDel="00000000" w:rsidR="00000000" w:rsidRPr="00000000">
        <w:rPr>
          <w:b w:val="1"/>
          <w:i w:val="1"/>
          <w:rtl w:val="0"/>
        </w:rPr>
        <w:t xml:space="preserve">23 сентября</w:t>
      </w:r>
      <w:r w:rsidDel="00000000" w:rsidR="00000000" w:rsidRPr="00000000">
        <w:rPr>
          <w:rtl w:val="0"/>
        </w:rPr>
        <w:t xml:space="preserve"> в Махачкале прошел митинг в поддержку российской армии и Донбасса. Его сложно было назвать масштабным: участвовали не более 200–300 человек</w:t>
      </w:r>
      <w:r w:rsidDel="00000000" w:rsidR="00000000" w:rsidRPr="00000000">
        <w:rPr>
          <w:vertAlign w:val="superscript"/>
        </w:rPr>
        <w:footnoteReference w:customMarkFollows="0" w:id="66"/>
      </w:r>
      <w:r w:rsidDel="00000000" w:rsidR="00000000" w:rsidRPr="00000000">
        <w:rPr>
          <w:rtl w:val="0"/>
        </w:rPr>
        <w:t xml:space="preserve">. Подобные акции в поддержку мобилизации и «специальной военной операции» проходили в разных населенных пунктах Дагестана все время, пока шла мобилизация</w:t>
      </w:r>
      <w:r w:rsidDel="00000000" w:rsidR="00000000" w:rsidRPr="00000000">
        <w:rPr>
          <w:vertAlign w:val="superscript"/>
        </w:rPr>
        <w:footnoteReference w:customMarkFollows="0" w:id="67"/>
      </w:r>
      <w:r w:rsidDel="00000000" w:rsidR="00000000" w:rsidRPr="00000000">
        <w:rPr>
          <w:rtl w:val="0"/>
        </w:rPr>
        <w:t xml:space="preserve">. В течение осени ряд депутатов республиканского Народного Собрания и органов местного самоуправления получили повестки о мобилизации или записались на фронт добровольцами</w:t>
      </w:r>
      <w:r w:rsidDel="00000000" w:rsidR="00000000" w:rsidRPr="00000000">
        <w:rPr>
          <w:vertAlign w:val="superscript"/>
          <w:rtl w:val="0"/>
        </w:rPr>
        <w:t xml:space="preserve"> </w:t>
      </w:r>
      <w:r w:rsidDel="00000000" w:rsidR="00000000" w:rsidRPr="00000000">
        <w:rPr>
          <w:vertAlign w:val="superscript"/>
        </w:rPr>
        <w:footnoteReference w:customMarkFollows="0" w:id="68"/>
      </w:r>
      <w:r w:rsidDel="00000000" w:rsidR="00000000" w:rsidRPr="00000000">
        <w:rPr>
          <w:rtl w:val="0"/>
        </w:rPr>
        <w:t xml:space="preserve">.</w:t>
      </w:r>
    </w:p>
    <w:p w:rsidR="00000000" w:rsidDel="00000000" w:rsidP="00000000" w:rsidRDefault="00000000" w:rsidRPr="00000000" w14:paraId="000000CB">
      <w:pPr>
        <w:spacing w:line="240" w:lineRule="auto"/>
        <w:ind w:firstLine="708"/>
        <w:jc w:val="both"/>
        <w:rPr/>
      </w:pPr>
      <w:r w:rsidDel="00000000" w:rsidR="00000000" w:rsidRPr="00000000">
        <w:rPr>
          <w:rtl w:val="0"/>
        </w:rPr>
        <w:t xml:space="preserve">Одновременно почти сразу же стали поступать сообщения о произволе силовиков, о нарушениях законов и прав граждан в ходе мобилизации. Уже </w:t>
      </w:r>
      <w:r w:rsidDel="00000000" w:rsidR="00000000" w:rsidRPr="00000000">
        <w:rPr>
          <w:b w:val="1"/>
          <w:i w:val="1"/>
          <w:rtl w:val="0"/>
        </w:rPr>
        <w:t xml:space="preserve">22 сентября</w:t>
      </w:r>
      <w:r w:rsidDel="00000000" w:rsidR="00000000" w:rsidRPr="00000000">
        <w:rPr>
          <w:rtl w:val="0"/>
        </w:rPr>
        <w:t xml:space="preserve"> на дорогах </w:t>
      </w:r>
      <w:r w:rsidDel="00000000" w:rsidR="00000000" w:rsidRPr="00000000">
        <w:rPr>
          <w:i w:val="1"/>
          <w:rtl w:val="0"/>
        </w:rPr>
        <w:t xml:space="preserve">Дербента</w:t>
      </w:r>
      <w:r w:rsidDel="00000000" w:rsidR="00000000" w:rsidRPr="00000000">
        <w:rPr>
          <w:rtl w:val="0"/>
        </w:rPr>
        <w:t xml:space="preserve"> появились совместные патрули полиции и военных, которые выявляли «уклонистов»</w:t>
      </w:r>
      <w:r w:rsidDel="00000000" w:rsidR="00000000" w:rsidRPr="00000000">
        <w:rPr>
          <w:vertAlign w:val="superscript"/>
        </w:rPr>
        <w:footnoteReference w:customMarkFollows="0" w:id="69"/>
      </w:r>
      <w:r w:rsidDel="00000000" w:rsidR="00000000" w:rsidRPr="00000000">
        <w:rPr>
          <w:rtl w:val="0"/>
        </w:rPr>
        <w:t xml:space="preserve">. Было несколько сообщений о том, как в связи с мобилизацией людей задерживали на улицах городов и силой сажали в машины</w:t>
      </w:r>
      <w:r w:rsidDel="00000000" w:rsidR="00000000" w:rsidRPr="00000000">
        <w:rPr>
          <w:vertAlign w:val="superscript"/>
        </w:rPr>
        <w:footnoteReference w:customMarkFollows="0" w:id="70"/>
      </w:r>
      <w:r w:rsidDel="00000000" w:rsidR="00000000" w:rsidRPr="00000000">
        <w:rPr>
          <w:rtl w:val="0"/>
        </w:rPr>
        <w:t xml:space="preserve">.</w:t>
      </w:r>
    </w:p>
    <w:p w:rsidR="00000000" w:rsidDel="00000000" w:rsidP="00000000" w:rsidRDefault="00000000" w:rsidRPr="00000000" w14:paraId="000000CC">
      <w:pPr>
        <w:spacing w:line="240" w:lineRule="auto"/>
        <w:ind w:firstLine="708"/>
        <w:jc w:val="both"/>
        <w:rPr/>
      </w:pPr>
      <w:r w:rsidDel="00000000" w:rsidR="00000000" w:rsidRPr="00000000">
        <w:rPr>
          <w:rtl w:val="0"/>
        </w:rPr>
        <w:t xml:space="preserve">Процесс мобилизации, вообще крайне чувствительный к организационным и управленческим ошибкам, был организован в Дагестане так же плохо, как и по всей России. Эти ошибки при проведении мобилизации признал и глава Дагестана, отметив, что мобилизация должна проходить «строго по объявленным президентом критериям», а «ошибки» — мобилизация студентов, многодетных отцов с малолетними детьми, людей, не служивших в армии, — должны быть исправлены</w:t>
      </w:r>
      <w:r w:rsidDel="00000000" w:rsidR="00000000" w:rsidRPr="00000000">
        <w:rPr>
          <w:vertAlign w:val="superscript"/>
        </w:rPr>
        <w:footnoteReference w:customMarkFollows="0" w:id="71"/>
      </w:r>
      <w:r w:rsidDel="00000000" w:rsidR="00000000" w:rsidRPr="00000000">
        <w:rPr>
          <w:rtl w:val="0"/>
        </w:rPr>
        <w:t xml:space="preserve">. Неясно, почему он счел это «ошибками»: указ президента РФ о мобилизации не накладывал ограничений на призыв этих категорий. Также Меликов признал: были случаи, когда повестки приходили инвалидам или умершим</w:t>
      </w:r>
      <w:r w:rsidDel="00000000" w:rsidR="00000000" w:rsidRPr="00000000">
        <w:rPr>
          <w:vertAlign w:val="superscript"/>
        </w:rPr>
        <w:footnoteReference w:customMarkFollows="0" w:id="72"/>
      </w:r>
      <w:r w:rsidDel="00000000" w:rsidR="00000000" w:rsidRPr="00000000">
        <w:rPr>
          <w:rtl w:val="0"/>
        </w:rPr>
        <w:t xml:space="preserve">. Председатель Народного Собрания Дагестана </w:t>
      </w:r>
      <w:r w:rsidDel="00000000" w:rsidR="00000000" w:rsidRPr="00000000">
        <w:rPr>
          <w:b w:val="1"/>
          <w:rtl w:val="0"/>
        </w:rPr>
        <w:t xml:space="preserve">Заур Аскендеров</w:t>
      </w:r>
      <w:r w:rsidDel="00000000" w:rsidR="00000000" w:rsidRPr="00000000">
        <w:rPr>
          <w:rtl w:val="0"/>
        </w:rPr>
        <w:t xml:space="preserve"> заявил, что в связи с многочисленными обращениями граждан о нарушении их прав при проведении мобилизации он решил создать в Народном Собрании штаб по оказанию помощи населению по этим вопросам</w:t>
      </w:r>
      <w:r w:rsidDel="00000000" w:rsidR="00000000" w:rsidRPr="00000000">
        <w:rPr>
          <w:vertAlign w:val="superscript"/>
        </w:rPr>
        <w:footnoteReference w:customMarkFollows="0" w:id="73"/>
      </w:r>
      <w:r w:rsidDel="00000000" w:rsidR="00000000" w:rsidRPr="00000000">
        <w:rPr>
          <w:rtl w:val="0"/>
        </w:rPr>
        <w:t xml:space="preserve">. Особенного эффекта эти действия не имели.</w:t>
      </w:r>
    </w:p>
    <w:p w:rsidR="00000000" w:rsidDel="00000000" w:rsidP="00000000" w:rsidRDefault="00000000" w:rsidRPr="00000000" w14:paraId="000000CD">
      <w:pPr>
        <w:spacing w:line="240" w:lineRule="auto"/>
        <w:ind w:firstLine="708"/>
        <w:jc w:val="both"/>
        <w:rPr>
          <w:b w:val="1"/>
          <w:i w:val="1"/>
        </w:rPr>
      </w:pPr>
      <w:r w:rsidDel="00000000" w:rsidR="00000000" w:rsidRPr="00000000">
        <w:rPr>
          <w:b w:val="1"/>
          <w:i w:val="1"/>
          <w:rtl w:val="0"/>
        </w:rPr>
        <w:t xml:space="preserve">29 сентября</w:t>
      </w:r>
      <w:r w:rsidDel="00000000" w:rsidR="00000000" w:rsidRPr="00000000">
        <w:rPr>
          <w:rtl w:val="0"/>
        </w:rPr>
        <w:t xml:space="preserve"> большой переполох вызвали призывы ко всем мужчинам Дербента срочно явиться в военкомат. По городу ездили машины местного управления МЧС, из которых через громкоговоритель звучало объявление: </w:t>
      </w:r>
      <w:r w:rsidDel="00000000" w:rsidR="00000000" w:rsidRPr="00000000">
        <w:rPr>
          <w:i w:val="1"/>
          <w:rtl w:val="0"/>
        </w:rPr>
        <w:t xml:space="preserve">«Всем гражданам мужского пола срочно явиться в военный комиссариат города Дербента. При себе иметь паспорт и военный билет»</w:t>
      </w:r>
      <w:r w:rsidDel="00000000" w:rsidR="00000000" w:rsidRPr="00000000">
        <w:rPr>
          <w:rtl w:val="0"/>
        </w:rPr>
        <w:t xml:space="preserve">. Позже руководитель пресс-службы городской администрации </w:t>
      </w:r>
      <w:r w:rsidDel="00000000" w:rsidR="00000000" w:rsidRPr="00000000">
        <w:rPr>
          <w:b w:val="1"/>
          <w:rtl w:val="0"/>
        </w:rPr>
        <w:t xml:space="preserve">Тельман Раджабов</w:t>
      </w:r>
      <w:r w:rsidDel="00000000" w:rsidR="00000000" w:rsidRPr="00000000">
        <w:rPr>
          <w:rtl w:val="0"/>
        </w:rPr>
        <w:t xml:space="preserve"> пояснил, что приглашение в военкомат не означало автоматическую мобилизацию и было связано с тем, что многих резервистов оказалось сложно найти по месту регистрации для уточнения их данных. Глава Дагестана раскритиковал действия властей Дербента: </w:t>
      </w:r>
      <w:r w:rsidDel="00000000" w:rsidR="00000000" w:rsidRPr="00000000">
        <w:rPr>
          <w:i w:val="1"/>
          <w:rtl w:val="0"/>
        </w:rPr>
        <w:t xml:space="preserve">«Заставь дурака Богу молиться, он и лоб расшибет!»</w:t>
      </w:r>
      <w:r w:rsidDel="00000000" w:rsidR="00000000" w:rsidRPr="00000000">
        <w:rPr>
          <w:rtl w:val="0"/>
        </w:rPr>
        <w:t xml:space="preserve">, — и извинился перед горожанами</w:t>
      </w:r>
      <w:r w:rsidDel="00000000" w:rsidR="00000000" w:rsidRPr="00000000">
        <w:rPr>
          <w:vertAlign w:val="superscript"/>
        </w:rPr>
        <w:footnoteReference w:customMarkFollows="0" w:id="74"/>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E">
      <w:pPr>
        <w:spacing w:line="240" w:lineRule="auto"/>
        <w:ind w:firstLine="708"/>
        <w:jc w:val="both"/>
        <w:rPr/>
      </w:pPr>
      <w:r w:rsidDel="00000000" w:rsidR="00000000" w:rsidRPr="00000000">
        <w:rPr>
          <w:b w:val="1"/>
          <w:i w:val="1"/>
          <w:rtl w:val="0"/>
        </w:rPr>
        <w:t xml:space="preserve">13 октября</w:t>
      </w:r>
      <w:r w:rsidDel="00000000" w:rsidR="00000000" w:rsidRPr="00000000">
        <w:rPr>
          <w:rtl w:val="0"/>
        </w:rPr>
        <w:t xml:space="preserve"> в </w:t>
      </w:r>
      <w:r w:rsidDel="00000000" w:rsidR="00000000" w:rsidRPr="00000000">
        <w:rPr>
          <w:i w:val="1"/>
          <w:rtl w:val="0"/>
        </w:rPr>
        <w:t xml:space="preserve">Каспийске</w:t>
      </w:r>
      <w:r w:rsidDel="00000000" w:rsidR="00000000" w:rsidRPr="00000000">
        <w:rPr>
          <w:rtl w:val="0"/>
        </w:rPr>
        <w:t xml:space="preserve"> была отмечена массовая неизбирательная раздача повесток. По словам горожан, неназванные представители власти останавливали всех мужчин подряд и вручали им незаполненные повестки, требуя расписаться под видеозапись, а в случае отказа угрожая уголовным преследованием</w:t>
      </w:r>
      <w:r w:rsidDel="00000000" w:rsidR="00000000" w:rsidRPr="00000000">
        <w:rPr>
          <w:vertAlign w:val="superscript"/>
        </w:rPr>
        <w:footnoteReference w:customMarkFollows="0" w:id="75"/>
      </w:r>
      <w:r w:rsidDel="00000000" w:rsidR="00000000" w:rsidRPr="00000000">
        <w:rPr>
          <w:rtl w:val="0"/>
        </w:rPr>
        <w:t xml:space="preserve">.</w:t>
      </w:r>
    </w:p>
    <w:p w:rsidR="00000000" w:rsidDel="00000000" w:rsidP="00000000" w:rsidRDefault="00000000" w:rsidRPr="00000000" w14:paraId="000000CF">
      <w:pPr>
        <w:spacing w:line="240" w:lineRule="auto"/>
        <w:ind w:firstLine="708"/>
        <w:jc w:val="both"/>
        <w:rPr>
          <w:b w:val="1"/>
          <w:i w:val="1"/>
        </w:rPr>
      </w:pPr>
      <w:r w:rsidDel="00000000" w:rsidR="00000000" w:rsidRPr="00000000">
        <w:rPr>
          <w:rtl w:val="0"/>
        </w:rPr>
        <w:t xml:space="preserve">Как обычно, Дагестан, республика с весьма активным по меркам всей России гражданским обществом, показал готовность к протесту. Власти отказались от диалога с обществом и сделали ставку на силовое подавление протеста.</w:t>
      </w:r>
      <w:r w:rsidDel="00000000" w:rsidR="00000000" w:rsidRPr="00000000">
        <w:rPr>
          <w:rtl w:val="0"/>
        </w:rPr>
      </w:r>
    </w:p>
    <w:p w:rsidR="00000000" w:rsidDel="00000000" w:rsidP="00000000" w:rsidRDefault="00000000" w:rsidRPr="00000000" w14:paraId="000000D0">
      <w:pPr>
        <w:spacing w:line="240" w:lineRule="auto"/>
        <w:ind w:firstLine="708"/>
        <w:jc w:val="both"/>
        <w:rPr>
          <w:b w:val="1"/>
          <w:i w:val="1"/>
        </w:rPr>
      </w:pPr>
      <w:bookmarkStart w:colFirst="0" w:colLast="0" w:name="_heading=h.lnxbz9" w:id="13"/>
      <w:bookmarkEnd w:id="13"/>
      <w:r w:rsidDel="00000000" w:rsidR="00000000" w:rsidRPr="00000000">
        <w:rPr>
          <w:b w:val="1"/>
          <w:i w:val="1"/>
          <w:rtl w:val="0"/>
        </w:rPr>
        <w:t xml:space="preserve">22 сентября</w:t>
      </w:r>
      <w:r w:rsidDel="00000000" w:rsidR="00000000" w:rsidRPr="00000000">
        <w:rPr>
          <w:rtl w:val="0"/>
        </w:rPr>
        <w:t xml:space="preserve"> жители </w:t>
      </w:r>
      <w:r w:rsidDel="00000000" w:rsidR="00000000" w:rsidRPr="00000000">
        <w:rPr>
          <w:i w:val="1"/>
          <w:rtl w:val="0"/>
        </w:rPr>
        <w:t xml:space="preserve">Бабаюртовского района</w:t>
      </w:r>
      <w:r w:rsidDel="00000000" w:rsidR="00000000" w:rsidRPr="00000000">
        <w:rPr>
          <w:rtl w:val="0"/>
        </w:rPr>
        <w:t xml:space="preserve">, протестуя против мобилизации, собрались перед зданием местного райвоенкомата. На видеозаписи три-четыре десятка человек на повышенных тонах спорили с представителем военкомата, говоря об ошибочности ведения СВО в Украине и объявлении мобилизации. Затем протестующие перекрыли федеральную трассу через </w:t>
      </w:r>
      <w:r w:rsidDel="00000000" w:rsidR="00000000" w:rsidRPr="00000000">
        <w:rPr>
          <w:i w:val="1"/>
          <w:rtl w:val="0"/>
        </w:rPr>
        <w:t xml:space="preserve">с. Бабаюрт</w:t>
      </w:r>
      <w:r w:rsidDel="00000000" w:rsidR="00000000" w:rsidRPr="00000000">
        <w:rPr>
          <w:rtl w:val="0"/>
        </w:rPr>
        <w:t xml:space="preserve">. Движение возобновилось только после прибытия силовиков</w:t>
      </w:r>
      <w:r w:rsidDel="00000000" w:rsidR="00000000" w:rsidRPr="00000000">
        <w:rPr>
          <w:vertAlign w:val="superscript"/>
        </w:rPr>
        <w:footnoteReference w:customMarkFollows="0" w:id="76"/>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1">
      <w:pPr>
        <w:spacing w:line="240" w:lineRule="auto"/>
        <w:ind w:firstLine="708"/>
        <w:jc w:val="both"/>
        <w:rPr/>
      </w:pPr>
      <w:r w:rsidDel="00000000" w:rsidR="00000000" w:rsidRPr="00000000">
        <w:rPr>
          <w:b w:val="1"/>
          <w:i w:val="1"/>
          <w:rtl w:val="0"/>
        </w:rPr>
        <w:t xml:space="preserve">25 сентября</w:t>
      </w:r>
      <w:r w:rsidDel="00000000" w:rsidR="00000000" w:rsidRPr="00000000">
        <w:rPr>
          <w:rtl w:val="0"/>
        </w:rPr>
        <w:t xml:space="preserve"> около 15:00 в центре </w:t>
      </w:r>
      <w:r w:rsidDel="00000000" w:rsidR="00000000" w:rsidRPr="00000000">
        <w:rPr>
          <w:i w:val="1"/>
          <w:rtl w:val="0"/>
        </w:rPr>
        <w:t xml:space="preserve">Махачкалы</w:t>
      </w:r>
      <w:r w:rsidDel="00000000" w:rsidR="00000000" w:rsidRPr="00000000">
        <w:rPr>
          <w:rtl w:val="0"/>
        </w:rPr>
        <w:t xml:space="preserve"> собрались около трехсот человек, несогласных с объявлением мобилизации.  У зданий Кукольного и Русского театров люди стояли без плакатов, не выкрикивая лозунгов. Почти сразу прибыла полиция. </w:t>
      </w:r>
      <w:r w:rsidDel="00000000" w:rsidR="00000000" w:rsidRPr="00000000">
        <w:rPr>
          <w:i w:val="1"/>
          <w:rtl w:val="0"/>
        </w:rPr>
        <w:t xml:space="preserve">«Первый час было более-менее спокойно. Полицейские подходили, уговаривали, беседовали. Видимо, они докладывали начальству и от них требовали прекратить акцию, пока толпа не разрослась»</w:t>
      </w:r>
      <w:r w:rsidDel="00000000" w:rsidR="00000000" w:rsidRPr="00000000">
        <w:rPr>
          <w:rtl w:val="0"/>
        </w:rPr>
        <w:t xml:space="preserve">, — рассказала участница акции</w:t>
      </w:r>
      <w:r w:rsidDel="00000000" w:rsidR="00000000" w:rsidRPr="00000000">
        <w:rPr>
          <w:vertAlign w:val="superscript"/>
        </w:rPr>
        <w:footnoteReference w:customMarkFollows="0" w:id="77"/>
      </w:r>
      <w:r w:rsidDel="00000000" w:rsidR="00000000" w:rsidRPr="00000000">
        <w:rPr>
          <w:rtl w:val="0"/>
        </w:rPr>
        <w:t xml:space="preserve">.</w:t>
      </w:r>
    </w:p>
    <w:p w:rsidR="00000000" w:rsidDel="00000000" w:rsidP="00000000" w:rsidRDefault="00000000" w:rsidRPr="00000000" w14:paraId="000000D2">
      <w:pPr>
        <w:spacing w:line="240" w:lineRule="auto"/>
        <w:ind w:firstLine="708"/>
        <w:jc w:val="both"/>
        <w:rPr/>
      </w:pPr>
      <w:r w:rsidDel="00000000" w:rsidR="00000000" w:rsidRPr="00000000">
        <w:rPr>
          <w:rtl w:val="0"/>
        </w:rPr>
        <w:t xml:space="preserve">Люди отказывались расходиться, звучали протесты против мобилизации и антивоенные лозунги. Полицейские начали задерживать участников акции. Силовики в форме и в штатском распыляли газ, вытаскивали протестующих из толпы, валили на землю, избивали ногами, затем заталкивали в автозаки. Женщин толкали, били, тянули за одежду, волокли к полицейским машинам. К 19:00–20:00 митингующих удалось разогнать. Был задержан по меньшей мере 101 человек, возбуждено восемь уголовных дел о нападении на полицейских, составлено 46 административных протоколов об участии в несанкционированном митинге</w:t>
      </w:r>
      <w:r w:rsidDel="00000000" w:rsidR="00000000" w:rsidRPr="00000000">
        <w:rPr>
          <w:vertAlign w:val="superscript"/>
        </w:rPr>
        <w:footnoteReference w:customMarkFollows="0" w:id="78"/>
      </w:r>
      <w:r w:rsidDel="00000000" w:rsidR="00000000" w:rsidRPr="00000000">
        <w:rPr>
          <w:rtl w:val="0"/>
        </w:rPr>
        <w:t xml:space="preserve">.</w:t>
      </w:r>
    </w:p>
    <w:p w:rsidR="00000000" w:rsidDel="00000000" w:rsidP="00000000" w:rsidRDefault="00000000" w:rsidRPr="00000000" w14:paraId="000000D3">
      <w:pPr>
        <w:spacing w:line="240" w:lineRule="auto"/>
        <w:ind w:firstLine="708"/>
        <w:jc w:val="both"/>
        <w:rPr/>
      </w:pPr>
      <w:bookmarkStart w:colFirst="0" w:colLast="0" w:name="_heading=h.35nkun2" w:id="14"/>
      <w:bookmarkEnd w:id="14"/>
      <w:r w:rsidDel="00000000" w:rsidR="00000000" w:rsidRPr="00000000">
        <w:rPr>
          <w:rtl w:val="0"/>
        </w:rPr>
        <w:t xml:space="preserve">Среди задержанных был и корреспондент «Кавказского узла» </w:t>
      </w:r>
      <w:r w:rsidDel="00000000" w:rsidR="00000000" w:rsidRPr="00000000">
        <w:rPr>
          <w:b w:val="1"/>
          <w:rtl w:val="0"/>
        </w:rPr>
        <w:t xml:space="preserve">Мурад Мурадов</w:t>
      </w:r>
      <w:r w:rsidDel="00000000" w:rsidR="00000000" w:rsidRPr="00000000">
        <w:rPr>
          <w:rtl w:val="0"/>
        </w:rPr>
        <w:t xml:space="preserve">, снимавший акцию протеста на камеру мобильного телефона. Когда он подошел к автозаку, его схватил человек в штатском и завел в автозак. Мурадов объяснил, что выполняет редакционное задание, и показал журналистское удостоверение. Документ изъяли, а журналиста увезли в Советский отдел полиции Махачкалы и отпустили наутро с протоколом за участие в несанкционированном публичном мероприятии (ст. 20.2.6 КоАП). 29 сентября в Советском районном суде Махачкалы Мурадову удалось доказать, что он находился на акции в рамках редакционного задания. Суд прекратил производство по административному делу за отсутствием состава правонарушения</w:t>
      </w:r>
      <w:r w:rsidDel="00000000" w:rsidR="00000000" w:rsidRPr="00000000">
        <w:rPr>
          <w:vertAlign w:val="superscript"/>
        </w:rPr>
        <w:footnoteReference w:customMarkFollows="0" w:id="79"/>
      </w:r>
      <w:r w:rsidDel="00000000" w:rsidR="00000000" w:rsidRPr="00000000">
        <w:rPr>
          <w:rtl w:val="0"/>
        </w:rPr>
        <w:t xml:space="preserve">.</w:t>
      </w:r>
    </w:p>
    <w:p w:rsidR="00000000" w:rsidDel="00000000" w:rsidP="00000000" w:rsidRDefault="00000000" w:rsidRPr="00000000" w14:paraId="000000D4">
      <w:pPr>
        <w:spacing w:line="240" w:lineRule="auto"/>
        <w:ind w:firstLine="708"/>
        <w:jc w:val="both"/>
        <w:rPr>
          <w:b w:val="1"/>
          <w:i w:val="1"/>
        </w:rPr>
      </w:pPr>
      <w:r w:rsidDel="00000000" w:rsidR="00000000" w:rsidRPr="00000000">
        <w:rPr>
          <w:rtl w:val="0"/>
        </w:rPr>
        <w:t xml:space="preserve">В тот же день прошла акция протеста против мобилизации в </w:t>
      </w:r>
      <w:r w:rsidDel="00000000" w:rsidR="00000000" w:rsidRPr="00000000">
        <w:rPr>
          <w:i w:val="1"/>
          <w:rtl w:val="0"/>
        </w:rPr>
        <w:t xml:space="preserve">с.</w:t>
      </w:r>
      <w:r w:rsidDel="00000000" w:rsidR="00000000" w:rsidRPr="00000000">
        <w:rPr>
          <w:rtl w:val="0"/>
        </w:rPr>
        <w:t xml:space="preserve"> </w:t>
      </w:r>
      <w:r w:rsidDel="00000000" w:rsidR="00000000" w:rsidRPr="00000000">
        <w:rPr>
          <w:i w:val="1"/>
          <w:rtl w:val="0"/>
        </w:rPr>
        <w:t xml:space="preserve">Эндирей Хасавюртовского района</w:t>
      </w:r>
      <w:r w:rsidDel="00000000" w:rsidR="00000000" w:rsidRPr="00000000">
        <w:rPr>
          <w:rtl w:val="0"/>
        </w:rPr>
        <w:t xml:space="preserve">, где, по данным СМИ, призвали 110 человек. На акцию вышли несколько десятков человек. Силовики безуспешно пытались разогнать протестующих автоматными очередями в воздух. С участниками акции протеста встретились представители властей: военком </w:t>
      </w:r>
      <w:r w:rsidDel="00000000" w:rsidR="00000000" w:rsidRPr="00000000">
        <w:rPr>
          <w:i w:val="1"/>
          <w:rtl w:val="0"/>
        </w:rPr>
        <w:t xml:space="preserve">Хасавюрта</w:t>
      </w:r>
      <w:r w:rsidDel="00000000" w:rsidR="00000000" w:rsidRPr="00000000">
        <w:rPr>
          <w:rtl w:val="0"/>
        </w:rPr>
        <w:t xml:space="preserve">, Хасавюртовского и </w:t>
      </w:r>
      <w:r w:rsidDel="00000000" w:rsidR="00000000" w:rsidRPr="00000000">
        <w:rPr>
          <w:i w:val="1"/>
          <w:rtl w:val="0"/>
        </w:rPr>
        <w:t xml:space="preserve">Новолакского районов</w:t>
      </w:r>
      <w:r w:rsidDel="00000000" w:rsidR="00000000" w:rsidRPr="00000000">
        <w:rPr>
          <w:rtl w:val="0"/>
        </w:rPr>
        <w:t xml:space="preserve">, представители администрации Хасавюртовского района, начальник районного ОМВД и районный прокурор. После разговора с ними участники акции разошлись</w:t>
      </w:r>
      <w:r w:rsidDel="00000000" w:rsidR="00000000" w:rsidRPr="00000000">
        <w:rPr>
          <w:vertAlign w:val="superscript"/>
        </w:rPr>
        <w:footnoteReference w:customMarkFollows="0" w:id="80"/>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5">
      <w:pPr>
        <w:spacing w:line="240" w:lineRule="auto"/>
        <w:ind w:firstLine="708"/>
        <w:jc w:val="both"/>
        <w:rPr/>
      </w:pPr>
      <w:r w:rsidDel="00000000" w:rsidR="00000000" w:rsidRPr="00000000">
        <w:rPr>
          <w:b w:val="1"/>
          <w:i w:val="1"/>
          <w:rtl w:val="0"/>
        </w:rPr>
        <w:t xml:space="preserve">26 сентября</w:t>
      </w:r>
      <w:r w:rsidDel="00000000" w:rsidR="00000000" w:rsidRPr="00000000">
        <w:rPr>
          <w:rtl w:val="0"/>
        </w:rPr>
        <w:t xml:space="preserve"> на центральной площади Махачкалы у памятника Ленину собрались несколько десятков молодых людей. По словам журналиста </w:t>
      </w:r>
      <w:r w:rsidDel="00000000" w:rsidR="00000000" w:rsidRPr="00000000">
        <w:rPr>
          <w:b w:val="1"/>
          <w:rtl w:val="0"/>
        </w:rPr>
        <w:t xml:space="preserve">Идриса Юсупова</w:t>
      </w:r>
      <w:r w:rsidDel="00000000" w:rsidR="00000000" w:rsidRPr="00000000">
        <w:rPr>
          <w:rtl w:val="0"/>
        </w:rPr>
        <w:t xml:space="preserve">, все было тихо, никто не агитировал и не выкрикивал лозунгов, люди спокойно общались</w:t>
      </w:r>
      <w:r w:rsidDel="00000000" w:rsidR="00000000" w:rsidRPr="00000000">
        <w:rPr>
          <w:vertAlign w:val="superscript"/>
        </w:rPr>
        <w:footnoteReference w:customMarkFollows="0" w:id="81"/>
      </w:r>
      <w:r w:rsidDel="00000000" w:rsidR="00000000" w:rsidRPr="00000000">
        <w:rPr>
          <w:rtl w:val="0"/>
        </w:rPr>
        <w:t xml:space="preserve">. Через некоторое время к площади подтянулась полиция, силовики потребовали разойтись. Митингующие отказались, спор мгновенно перерос в стычку с силовиками. Последние, в масках и без, в форме и в штатском, налетали группами и выхватывали участников акции из толпы по одному, валили на землю, избивали, волокли к машинам. Прохожих, пытавшихся помогать протестующим, также задерживали. Один участник акции, сильно избитый, не мог самостоятельно встать и нуждался в помощи, но окружившие его силовики не реагировали. Задержанных, которым удавалось вырваться, группы силовиков догоняли и избивали</w:t>
      </w:r>
      <w:r w:rsidDel="00000000" w:rsidR="00000000" w:rsidRPr="00000000">
        <w:rPr>
          <w:vertAlign w:val="superscript"/>
        </w:rPr>
        <w:footnoteReference w:customMarkFollows="0" w:id="82"/>
      </w:r>
      <w:r w:rsidDel="00000000" w:rsidR="00000000" w:rsidRPr="00000000">
        <w:rPr>
          <w:rtl w:val="0"/>
        </w:rPr>
        <w:t xml:space="preserve">. Только в отдел полиции по Советскому району Махачкалы доставили около 150 задержанных. Половину задержанных отпустили, остальных оставили в отделе до утра, составив протоколы</w:t>
      </w:r>
      <w:r w:rsidDel="00000000" w:rsidR="00000000" w:rsidRPr="00000000">
        <w:rPr>
          <w:vertAlign w:val="superscript"/>
        </w:rPr>
        <w:footnoteReference w:customMarkFollows="0" w:id="83"/>
      </w:r>
      <w:r w:rsidDel="00000000" w:rsidR="00000000" w:rsidRPr="00000000">
        <w:rPr>
          <w:rtl w:val="0"/>
        </w:rPr>
        <w:t xml:space="preserve">.</w:t>
      </w:r>
    </w:p>
    <w:p w:rsidR="00000000" w:rsidDel="00000000" w:rsidP="00000000" w:rsidRDefault="00000000" w:rsidRPr="00000000" w14:paraId="000000D6">
      <w:pPr>
        <w:spacing w:line="240" w:lineRule="auto"/>
        <w:ind w:firstLine="708"/>
        <w:jc w:val="both"/>
        <w:rPr/>
      </w:pPr>
      <w:r w:rsidDel="00000000" w:rsidR="00000000" w:rsidRPr="00000000">
        <w:rPr>
          <w:rtl w:val="0"/>
        </w:rPr>
        <w:t xml:space="preserve">В ходе разгона силовики остановили проезжавший мимо автомобиль «скорой помощи», который вез пациента в больницу: им показалось, что фельдшер </w:t>
      </w:r>
      <w:r w:rsidDel="00000000" w:rsidR="00000000" w:rsidRPr="00000000">
        <w:rPr>
          <w:b w:val="1"/>
          <w:rtl w:val="0"/>
        </w:rPr>
        <w:t xml:space="preserve">Ратмир Совзиханов</w:t>
      </w:r>
      <w:r w:rsidDel="00000000" w:rsidR="00000000" w:rsidRPr="00000000">
        <w:rPr>
          <w:rtl w:val="0"/>
        </w:rPr>
        <w:t xml:space="preserve"> из машины снимал протест на телефон. Фельдшера вытащили и избили, телефон отняли: </w:t>
      </w:r>
      <w:r w:rsidDel="00000000" w:rsidR="00000000" w:rsidRPr="00000000">
        <w:rPr>
          <w:i w:val="1"/>
          <w:rtl w:val="0"/>
        </w:rPr>
        <w:t xml:space="preserve">«Они … начали кулаками бить меня по лицу, забрали телефон. В машину полезло множество рук: кто-то был в форме, кто-то в штатском. Потом выволокли меня за ноги из скорой, растоптали, били ногами, дубинками. Потом засунули в свой автобус. Из окна скорой я видел, как разгоняли людей. Ловили, избивали девушек и парней»</w:t>
      </w:r>
      <w:r w:rsidDel="00000000" w:rsidR="00000000" w:rsidRPr="00000000">
        <w:rPr>
          <w:rtl w:val="0"/>
        </w:rPr>
        <w:t xml:space="preserve">, — рассказал Совзиханов. Его доставили Советский райотдел и отпустили только после вмешательства руководства больницы. У него диагностировали сотрясение головного мозга</w:t>
      </w:r>
      <w:r w:rsidDel="00000000" w:rsidR="00000000" w:rsidRPr="00000000">
        <w:rPr>
          <w:vertAlign w:val="superscript"/>
        </w:rPr>
        <w:footnoteReference w:customMarkFollows="0" w:id="84"/>
      </w:r>
      <w:r w:rsidDel="00000000" w:rsidR="00000000" w:rsidRPr="00000000">
        <w:rPr>
          <w:rtl w:val="0"/>
        </w:rPr>
        <w:t xml:space="preserve">. </w:t>
      </w:r>
      <w:r w:rsidDel="00000000" w:rsidR="00000000" w:rsidRPr="00000000">
        <w:rPr>
          <w:b w:val="1"/>
          <w:i w:val="1"/>
          <w:rtl w:val="0"/>
        </w:rPr>
        <w:t xml:space="preserve">30 сентября</w:t>
      </w:r>
      <w:r w:rsidDel="00000000" w:rsidR="00000000" w:rsidRPr="00000000">
        <w:rPr>
          <w:rtl w:val="0"/>
        </w:rPr>
        <w:t xml:space="preserve"> фельдшер обратился в прокуратуру РД с заявлением о совершении преступления в его отношении. Заявление передали в прокуратуру Советского района, а оттуда — в следственный отдел по Советскому району СУ СК РФ по РД. Ни на одном из этапов ведомства ничего не сообщали заявителю, тот выяснял все этапы движения заявления сам. Следователь СК опросил Совзиханова, водителя «скорой помощи» и стажера. Материалы проверки передали в Советский райотдел полиции, дознаватель оттуда также опросил Совзиханова. По словам его родственников, не были изъяты записи камер видеонаблюдения, которые могли зафиксировать момент избиения Совзиханова. На конец января 2023 года уголовное дело возбуждено не было</w:t>
      </w:r>
      <w:r w:rsidDel="00000000" w:rsidR="00000000" w:rsidRPr="00000000">
        <w:rPr>
          <w:vertAlign w:val="superscript"/>
        </w:rPr>
        <w:footnoteReference w:customMarkFollows="0" w:id="85"/>
      </w:r>
      <w:r w:rsidDel="00000000" w:rsidR="00000000" w:rsidRPr="00000000">
        <w:rPr>
          <w:rtl w:val="0"/>
        </w:rPr>
        <w:t xml:space="preserve">. В ходе разгона акции были задержаны корреспондент издания «Новое дело» </w:t>
      </w:r>
      <w:r w:rsidDel="00000000" w:rsidR="00000000" w:rsidRPr="00000000">
        <w:rPr>
          <w:b w:val="1"/>
          <w:rtl w:val="0"/>
        </w:rPr>
        <w:t xml:space="preserve">Идрис Юсупов</w:t>
      </w:r>
      <w:r w:rsidDel="00000000" w:rsidR="00000000" w:rsidRPr="00000000">
        <w:rPr>
          <w:rtl w:val="0"/>
        </w:rPr>
        <w:t xml:space="preserve">, главред сайта RusNews </w:t>
      </w:r>
      <w:r w:rsidDel="00000000" w:rsidR="00000000" w:rsidRPr="00000000">
        <w:rPr>
          <w:b w:val="1"/>
          <w:rtl w:val="0"/>
        </w:rPr>
        <w:t xml:space="preserve">Сергей Айнбиндер</w:t>
      </w:r>
      <w:r w:rsidDel="00000000" w:rsidR="00000000" w:rsidRPr="00000000">
        <w:rPr>
          <w:rtl w:val="0"/>
        </w:rPr>
        <w:t xml:space="preserve"> и корреспондентка русской службы «Радио Свобода» и издания «Русский репортер» </w:t>
      </w:r>
      <w:r w:rsidDel="00000000" w:rsidR="00000000" w:rsidRPr="00000000">
        <w:rPr>
          <w:b w:val="1"/>
          <w:rtl w:val="0"/>
        </w:rPr>
        <w:t xml:space="preserve">Юлия Вишневецкая</w:t>
      </w:r>
      <w:r w:rsidDel="00000000" w:rsidR="00000000" w:rsidRPr="00000000">
        <w:rPr>
          <w:vertAlign w:val="superscript"/>
        </w:rPr>
        <w:footnoteReference w:customMarkFollows="0" w:id="86"/>
      </w:r>
      <w:r w:rsidDel="00000000" w:rsidR="00000000" w:rsidRPr="00000000">
        <w:rPr>
          <w:rtl w:val="0"/>
        </w:rPr>
        <w:t xml:space="preserve">.</w:t>
      </w:r>
    </w:p>
    <w:p w:rsidR="00000000" w:rsidDel="00000000" w:rsidP="00000000" w:rsidRDefault="00000000" w:rsidRPr="00000000" w14:paraId="000000D7">
      <w:pPr>
        <w:spacing w:line="240" w:lineRule="auto"/>
        <w:ind w:firstLine="708"/>
        <w:jc w:val="both"/>
        <w:rPr/>
      </w:pPr>
      <w:r w:rsidDel="00000000" w:rsidR="00000000" w:rsidRPr="00000000">
        <w:rPr>
          <w:rtl w:val="0"/>
        </w:rPr>
        <w:t xml:space="preserve">Юсупова и Айнбиндера отпустили из Советского отдела полиции спустя 18 часов без протоколов. При этом Айнбиндеру не вернули телефон и съемочную технику, отнятую при задержании. В отделе они попытались подать заявления о проверке законности действий полицейских, однако их должным образом не зарегистрировали, заявив, что в отделе якобы нет книги учета сообщений о преступлениях.</w:t>
      </w:r>
    </w:p>
    <w:p w:rsidR="00000000" w:rsidDel="00000000" w:rsidP="00000000" w:rsidRDefault="00000000" w:rsidRPr="00000000" w14:paraId="000000D8">
      <w:pPr>
        <w:spacing w:line="240" w:lineRule="auto"/>
        <w:ind w:firstLine="708"/>
        <w:jc w:val="both"/>
        <w:rPr>
          <w:b w:val="1"/>
          <w:i w:val="1"/>
        </w:rPr>
      </w:pPr>
      <w:r w:rsidDel="00000000" w:rsidR="00000000" w:rsidRPr="00000000">
        <w:rPr>
          <w:rtl w:val="0"/>
        </w:rPr>
        <w:t xml:space="preserve">Вишневецкая провела ночь в отделе полиции, затем Советский суд Махачкалы арестовал ее на пять суток по обвинению в участии в «несанкционированном публичном мероприятии, повлекшем помехи функционированию объектов жизнеобеспечения, транспортной или социальной инфраструктуры» (ч. 6.1 ст. 20.2 КоАП). Журналистку поместили в изолятор временного содержания в </w:t>
      </w:r>
      <w:r w:rsidDel="00000000" w:rsidR="00000000" w:rsidRPr="00000000">
        <w:rPr>
          <w:i w:val="1"/>
          <w:rtl w:val="0"/>
        </w:rPr>
        <w:t xml:space="preserve">Карабудахкентском районе</w:t>
      </w:r>
      <w:r w:rsidDel="00000000" w:rsidR="00000000" w:rsidRPr="00000000">
        <w:rPr>
          <w:rtl w:val="0"/>
        </w:rPr>
        <w:t xml:space="preserve">. </w:t>
      </w:r>
      <w:r w:rsidDel="00000000" w:rsidR="00000000" w:rsidRPr="00000000">
        <w:rPr>
          <w:b w:val="1"/>
          <w:i w:val="1"/>
          <w:rtl w:val="0"/>
        </w:rPr>
        <w:t xml:space="preserve">30 сентября</w:t>
      </w:r>
      <w:r w:rsidDel="00000000" w:rsidR="00000000" w:rsidRPr="00000000">
        <w:rPr>
          <w:rtl w:val="0"/>
        </w:rPr>
        <w:t xml:space="preserve"> Верховный суд Дагестана оставил в силе постановление об аресте</w:t>
      </w:r>
      <w:r w:rsidDel="00000000" w:rsidR="00000000" w:rsidRPr="00000000">
        <w:rPr>
          <w:vertAlign w:val="superscript"/>
        </w:rPr>
        <w:footnoteReference w:customMarkFollows="0" w:id="87"/>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9">
      <w:pPr>
        <w:spacing w:line="240" w:lineRule="auto"/>
        <w:ind w:firstLine="708"/>
        <w:jc w:val="both"/>
        <w:rPr/>
      </w:pPr>
      <w:r w:rsidDel="00000000" w:rsidR="00000000" w:rsidRPr="00000000">
        <w:rPr>
          <w:b w:val="1"/>
          <w:i w:val="1"/>
          <w:rtl w:val="0"/>
        </w:rPr>
        <w:t xml:space="preserve">26 сентября</w:t>
      </w:r>
      <w:r w:rsidDel="00000000" w:rsidR="00000000" w:rsidRPr="00000000">
        <w:rPr>
          <w:rtl w:val="0"/>
        </w:rPr>
        <w:t xml:space="preserve"> в Хасавюрте состоялась акция протеста против мобилизации, в которой участвовали несколько десятков человек. Силовики разогнали протестующих, задержав около 20 человек</w:t>
      </w:r>
      <w:r w:rsidDel="00000000" w:rsidR="00000000" w:rsidRPr="00000000">
        <w:rPr>
          <w:vertAlign w:val="superscript"/>
        </w:rPr>
        <w:footnoteReference w:customMarkFollows="0" w:id="88"/>
      </w:r>
      <w:r w:rsidDel="00000000" w:rsidR="00000000" w:rsidRPr="00000000">
        <w:rPr>
          <w:rtl w:val="0"/>
        </w:rPr>
        <w:t xml:space="preserve">.</w:t>
      </w:r>
    </w:p>
    <w:p w:rsidR="00000000" w:rsidDel="00000000" w:rsidP="00000000" w:rsidRDefault="00000000" w:rsidRPr="00000000" w14:paraId="000000DA">
      <w:pPr>
        <w:spacing w:line="240" w:lineRule="auto"/>
        <w:ind w:firstLine="708"/>
        <w:jc w:val="both"/>
        <w:rPr/>
      </w:pPr>
      <w:r w:rsidDel="00000000" w:rsidR="00000000" w:rsidRPr="00000000">
        <w:rPr>
          <w:b w:val="1"/>
          <w:i w:val="1"/>
          <w:rtl w:val="0"/>
        </w:rPr>
        <w:t xml:space="preserve">26 сентября</w:t>
      </w:r>
      <w:r w:rsidDel="00000000" w:rsidR="00000000" w:rsidRPr="00000000">
        <w:rPr>
          <w:rtl w:val="0"/>
        </w:rPr>
        <w:t xml:space="preserve"> глава Дагестана </w:t>
      </w:r>
      <w:r w:rsidDel="00000000" w:rsidR="00000000" w:rsidRPr="00000000">
        <w:rPr>
          <w:b w:val="1"/>
          <w:rtl w:val="0"/>
        </w:rPr>
        <w:t xml:space="preserve">Сергей Меликов</w:t>
      </w:r>
      <w:r w:rsidDel="00000000" w:rsidR="00000000" w:rsidRPr="00000000">
        <w:rPr>
          <w:rtl w:val="0"/>
        </w:rPr>
        <w:t xml:space="preserve"> заявил, что акции в Махачкале были подготовлены и управлялись «в том числе из-за рубежа», в этом с ним согласился премьер-министр Дагестана </w:t>
      </w:r>
      <w:r w:rsidDel="00000000" w:rsidR="00000000" w:rsidRPr="00000000">
        <w:rPr>
          <w:b w:val="1"/>
          <w:rtl w:val="0"/>
        </w:rPr>
        <w:t xml:space="preserve">Абдулмуслим Абдулмуслимов</w:t>
      </w:r>
      <w:r w:rsidDel="00000000" w:rsidR="00000000" w:rsidRPr="00000000">
        <w:rPr>
          <w:rtl w:val="0"/>
        </w:rPr>
        <w:t xml:space="preserve">. МВД по РД объяснило жестокий разгон протестующих их агрессивностью, а Сергей Меликов согласился с этим: </w:t>
      </w:r>
      <w:r w:rsidDel="00000000" w:rsidR="00000000" w:rsidRPr="00000000">
        <w:rPr>
          <w:i w:val="1"/>
          <w:rtl w:val="0"/>
        </w:rPr>
        <w:t xml:space="preserve">«Были оскорбления сотрудников полиции, были оскорбления органов власти — это же не протест. Это хулиганство, это нарушение общественного порядка»</w:t>
      </w:r>
      <w:r w:rsidDel="00000000" w:rsidR="00000000" w:rsidRPr="00000000">
        <w:rPr>
          <w:rtl w:val="0"/>
        </w:rPr>
        <w:t xml:space="preserve">. Кадры избиения полицейскими граждан, в том числе женщин и детей, глава Дагестана назвал «срежиссированными»</w:t>
      </w:r>
      <w:r w:rsidDel="00000000" w:rsidR="00000000" w:rsidRPr="00000000">
        <w:rPr>
          <w:vertAlign w:val="superscript"/>
        </w:rPr>
        <w:footnoteReference w:customMarkFollows="0" w:id="89"/>
      </w:r>
      <w:r w:rsidDel="00000000" w:rsidR="00000000" w:rsidRPr="00000000">
        <w:rPr>
          <w:rtl w:val="0"/>
        </w:rPr>
        <w:t xml:space="preserve">. Уполномоченный по правам человека в республике </w:t>
      </w:r>
      <w:r w:rsidDel="00000000" w:rsidR="00000000" w:rsidRPr="00000000">
        <w:rPr>
          <w:b w:val="1"/>
          <w:rtl w:val="0"/>
        </w:rPr>
        <w:t xml:space="preserve">Джамал Алиев</w:t>
      </w:r>
      <w:r w:rsidDel="00000000" w:rsidR="00000000" w:rsidRPr="00000000">
        <w:rPr>
          <w:rtl w:val="0"/>
        </w:rPr>
        <w:t xml:space="preserve"> призвал дагестанцев не участвовать в протестах против мобилизации, а наоборот, принять участие в «специальной военной операции»</w:t>
      </w:r>
      <w:r w:rsidDel="00000000" w:rsidR="00000000" w:rsidRPr="00000000">
        <w:rPr>
          <w:vertAlign w:val="superscript"/>
        </w:rPr>
        <w:footnoteReference w:customMarkFollows="0" w:id="90"/>
      </w:r>
      <w:r w:rsidDel="00000000" w:rsidR="00000000" w:rsidRPr="00000000">
        <w:rPr>
          <w:rtl w:val="0"/>
        </w:rPr>
        <w:t xml:space="preserve">.</w:t>
      </w:r>
    </w:p>
    <w:p w:rsidR="00000000" w:rsidDel="00000000" w:rsidP="00000000" w:rsidRDefault="00000000" w:rsidRPr="00000000" w14:paraId="000000DB">
      <w:pPr>
        <w:spacing w:line="240" w:lineRule="auto"/>
        <w:ind w:firstLine="708"/>
        <w:jc w:val="both"/>
        <w:rPr/>
      </w:pPr>
      <w:r w:rsidDel="00000000" w:rsidR="00000000" w:rsidRPr="00000000">
        <w:rPr>
          <w:rtl w:val="0"/>
        </w:rPr>
        <w:t xml:space="preserve">Но эту позицию разделяли далеко не все представители дагестанских элит. </w:t>
      </w:r>
      <w:r w:rsidDel="00000000" w:rsidR="00000000" w:rsidRPr="00000000">
        <w:rPr>
          <w:b w:val="1"/>
          <w:i w:val="1"/>
          <w:rtl w:val="0"/>
        </w:rPr>
        <w:t xml:space="preserve">29 сентября</w:t>
      </w:r>
      <w:r w:rsidDel="00000000" w:rsidR="00000000" w:rsidRPr="00000000">
        <w:rPr>
          <w:rtl w:val="0"/>
        </w:rPr>
        <w:t xml:space="preserve"> советник и супруга Муфтия Республики Дагестан </w:t>
      </w:r>
      <w:r w:rsidDel="00000000" w:rsidR="00000000" w:rsidRPr="00000000">
        <w:rPr>
          <w:b w:val="1"/>
          <w:rtl w:val="0"/>
        </w:rPr>
        <w:t xml:space="preserve">Айна Гамзатова</w:t>
      </w:r>
      <w:r w:rsidDel="00000000" w:rsidR="00000000" w:rsidRPr="00000000">
        <w:rPr>
          <w:rtl w:val="0"/>
        </w:rPr>
        <w:t xml:space="preserve"> обратилась к президенту РФ </w:t>
      </w:r>
      <w:r w:rsidDel="00000000" w:rsidR="00000000" w:rsidRPr="00000000">
        <w:rPr>
          <w:b w:val="1"/>
          <w:rtl w:val="0"/>
        </w:rPr>
        <w:t xml:space="preserve">Владимиру Путину</w:t>
      </w:r>
      <w:r w:rsidDel="00000000" w:rsidR="00000000" w:rsidRPr="00000000">
        <w:rPr>
          <w:vertAlign w:val="superscript"/>
        </w:rPr>
        <w:footnoteReference w:customMarkFollows="0" w:id="91"/>
      </w:r>
      <w:r w:rsidDel="00000000" w:rsidR="00000000" w:rsidRPr="00000000">
        <w:rPr>
          <w:rtl w:val="0"/>
        </w:rPr>
        <w:t xml:space="preserve"> – по форме лояльно и даже верноподданнически расписываясь в глубоком почтении к адресату, подчеркивая его мудрость, </w:t>
      </w:r>
      <w:r w:rsidDel="00000000" w:rsidR="00000000" w:rsidRPr="00000000">
        <w:rPr>
          <w:i w:val="1"/>
          <w:rtl w:val="0"/>
        </w:rPr>
        <w:t xml:space="preserve">«профессионализм не просто Президента, а заботливого хозяина огромной страны»</w:t>
      </w:r>
      <w:r w:rsidDel="00000000" w:rsidR="00000000" w:rsidRPr="00000000">
        <w:rPr>
          <w:rtl w:val="0"/>
        </w:rPr>
        <w:t xml:space="preserve"> и ведущую роль в успешной борьбе с Covid-19</w:t>
      </w:r>
      <w:r w:rsidDel="00000000" w:rsidR="00000000" w:rsidRPr="00000000">
        <w:rPr>
          <w:vertAlign w:val="superscript"/>
        </w:rPr>
        <w:footnoteReference w:customMarkFollows="0" w:id="92"/>
      </w:r>
      <w:r w:rsidDel="00000000" w:rsidR="00000000" w:rsidRPr="00000000">
        <w:rPr>
          <w:rtl w:val="0"/>
        </w:rPr>
        <w:t xml:space="preserve">. Но далее Гамзатова, ссылаясь на опыт соседней Чечни в подготовке и отправке «добровольцев», отметила: если исходить из заявленной цифры в 300 тысяч мобилизованных на всю страну, то Дагестан относительно своего населения уже превысил свою квоту, и просила Путина предоставить Дагестану полугодовую отсрочку от мобилизации и других призывов. А далее она обещала предоставить в его распоряжение хорошо подготовленных бойцов, снабженных за счет республики всем необходимым, — вместо необученных, которых можно мобилизовать немедленно. Судя по комментариям в популярных интернет-пабликах, дагестанское общество в целом поддержало ее обращение</w:t>
      </w:r>
      <w:r w:rsidDel="00000000" w:rsidR="00000000" w:rsidRPr="00000000">
        <w:rPr>
          <w:vertAlign w:val="superscript"/>
        </w:rPr>
        <w:footnoteReference w:customMarkFollows="0" w:id="93"/>
      </w:r>
      <w:r w:rsidDel="00000000" w:rsidR="00000000" w:rsidRPr="00000000">
        <w:rPr>
          <w:rtl w:val="0"/>
        </w:rPr>
        <w:t xml:space="preserve">.</w:t>
      </w:r>
    </w:p>
    <w:p w:rsidR="00000000" w:rsidDel="00000000" w:rsidP="00000000" w:rsidRDefault="00000000" w:rsidRPr="00000000" w14:paraId="000000DC">
      <w:pPr>
        <w:spacing w:line="240" w:lineRule="auto"/>
        <w:ind w:firstLine="708"/>
        <w:jc w:val="both"/>
        <w:rPr/>
      </w:pPr>
      <w:r w:rsidDel="00000000" w:rsidR="00000000" w:rsidRPr="00000000">
        <w:rPr>
          <w:rtl w:val="0"/>
        </w:rPr>
        <w:t xml:space="preserve">В ответ глава Дагестана Сергей Меликов заявил, что Дагестан будет выполнять частичную мобилизацию в строгом соответствии с поручениями президента РФ и что в соответствии с требованиями Верховного Главнокомандующего в республике будут призваны лишь те, кто имеет боевой опыт и находится в резерве</w:t>
      </w:r>
      <w:r w:rsidDel="00000000" w:rsidR="00000000" w:rsidRPr="00000000">
        <w:rPr>
          <w:vertAlign w:val="superscript"/>
        </w:rPr>
        <w:footnoteReference w:customMarkFollows="0" w:id="94"/>
      </w:r>
      <w:r w:rsidDel="00000000" w:rsidR="00000000" w:rsidRPr="00000000">
        <w:rPr>
          <w:rtl w:val="0"/>
        </w:rPr>
        <w:t xml:space="preserve">.</w:t>
      </w:r>
    </w:p>
    <w:p w:rsidR="00000000" w:rsidDel="00000000" w:rsidP="00000000" w:rsidRDefault="00000000" w:rsidRPr="00000000" w14:paraId="000000DD">
      <w:pPr>
        <w:spacing w:line="240" w:lineRule="auto"/>
        <w:ind w:firstLine="708"/>
        <w:jc w:val="both"/>
        <w:rPr/>
      </w:pPr>
      <w:r w:rsidDel="00000000" w:rsidR="00000000" w:rsidRPr="00000000">
        <w:rPr>
          <w:rtl w:val="0"/>
        </w:rPr>
        <w:t xml:space="preserve">На </w:t>
      </w:r>
      <w:r w:rsidDel="00000000" w:rsidR="00000000" w:rsidRPr="00000000">
        <w:rPr>
          <w:b w:val="1"/>
          <w:i w:val="1"/>
          <w:rtl w:val="0"/>
        </w:rPr>
        <w:t xml:space="preserve">30 сентября</w:t>
      </w:r>
      <w:r w:rsidDel="00000000" w:rsidR="00000000" w:rsidRPr="00000000">
        <w:rPr>
          <w:rtl w:val="0"/>
        </w:rPr>
        <w:t xml:space="preserve"> в Махачкале и других городах Дагестана были объявлены протестные акции. Уже с утра появились сообщения, что ФСБ задержала некоторых администраторов и участников телеграм-каналов, публиковавших призывы к митингам. На центральной площади Махачкалы установили заграждения, вокруг наблюдалось полицейское усиление, а около некоторых мечетей — скопление полицейских и росгвардейцев. Студентов и старшеклассников в центре Махачкалы держали в институтах и в школах до вечера, продлив учебный день</w:t>
      </w:r>
      <w:r w:rsidDel="00000000" w:rsidR="00000000" w:rsidRPr="00000000">
        <w:rPr>
          <w:vertAlign w:val="superscript"/>
        </w:rPr>
        <w:footnoteReference w:customMarkFollows="0" w:id="95"/>
      </w:r>
      <w:r w:rsidDel="00000000" w:rsidR="00000000" w:rsidRPr="00000000">
        <w:rPr>
          <w:rtl w:val="0"/>
        </w:rPr>
        <w:t xml:space="preserve">.</w:t>
      </w:r>
    </w:p>
    <w:p w:rsidR="00000000" w:rsidDel="00000000" w:rsidP="00000000" w:rsidRDefault="00000000" w:rsidRPr="00000000" w14:paraId="000000DE">
      <w:pPr>
        <w:spacing w:line="240" w:lineRule="auto"/>
        <w:ind w:firstLine="708"/>
        <w:jc w:val="both"/>
        <w:rPr/>
      </w:pPr>
      <w:r w:rsidDel="00000000" w:rsidR="00000000" w:rsidRPr="00000000">
        <w:rPr>
          <w:rtl w:val="0"/>
        </w:rPr>
        <w:t xml:space="preserve">В тот день в Махачкале был задержан журналист </w:t>
      </w:r>
      <w:r w:rsidDel="00000000" w:rsidR="00000000" w:rsidRPr="00000000">
        <w:rPr>
          <w:b w:val="1"/>
          <w:rtl w:val="0"/>
        </w:rPr>
        <w:t xml:space="preserve">Владимир Севриновский</w:t>
      </w:r>
      <w:r w:rsidDel="00000000" w:rsidR="00000000" w:rsidRPr="00000000">
        <w:rPr>
          <w:rtl w:val="0"/>
        </w:rPr>
        <w:t xml:space="preserve">. Он шел к месту анонсированной акции против мобилизации, когда сотрудники полиции потребовали у него документы, затолкали в машину, надели на голову пакет. Когда Севриновский сорвал пакет, ему закрыли глаза рукой.</w:t>
      </w:r>
    </w:p>
    <w:p w:rsidR="00000000" w:rsidDel="00000000" w:rsidP="00000000" w:rsidRDefault="00000000" w:rsidRPr="00000000" w14:paraId="000000DF">
      <w:pPr>
        <w:spacing w:line="240" w:lineRule="auto"/>
        <w:ind w:firstLine="708"/>
        <w:jc w:val="both"/>
        <w:rPr/>
      </w:pPr>
      <w:r w:rsidDel="00000000" w:rsidR="00000000" w:rsidRPr="00000000">
        <w:rPr>
          <w:rtl w:val="0"/>
        </w:rPr>
        <w:t xml:space="preserve">В Советском райотделе ему не позволили связаться с адвокатом и родственниками, несколько часов держали без еды и воды. Севриновского обвинили в мелком хулиганстве (ч. 2 ст. 20.1 КоАП) — якобы тот нецензурно выражался, и Советский райсуд назначил ему пять суток ареста. Верховный суд Дагестана отправил дело на новое рассмотрение, и 21 декабря Советский суд прекратил дело</w:t>
      </w:r>
      <w:r w:rsidDel="00000000" w:rsidR="00000000" w:rsidRPr="00000000">
        <w:rPr>
          <w:vertAlign w:val="superscript"/>
        </w:rPr>
        <w:footnoteReference w:customMarkFollows="0" w:id="96"/>
      </w:r>
      <w:r w:rsidDel="00000000" w:rsidR="00000000" w:rsidRPr="00000000">
        <w:rPr>
          <w:rtl w:val="0"/>
        </w:rPr>
        <w:t xml:space="preserve">.</w:t>
      </w:r>
    </w:p>
    <w:p w:rsidR="00000000" w:rsidDel="00000000" w:rsidP="00000000" w:rsidRDefault="00000000" w:rsidRPr="00000000" w14:paraId="000000E0">
      <w:pPr>
        <w:spacing w:line="240" w:lineRule="auto"/>
        <w:ind w:firstLine="708"/>
        <w:jc w:val="both"/>
        <w:rPr/>
      </w:pPr>
      <w:r w:rsidDel="00000000" w:rsidR="00000000" w:rsidRPr="00000000">
        <w:rPr>
          <w:rtl w:val="0"/>
        </w:rPr>
        <w:t xml:space="preserve">В начале декабря Идрис Юсупов, Сергей Айнбиндер, Юлия Вишневецкая и Владимир Севриновский обратились в следственное управление СК РФ по Дагестану с заявлениями о преступлении. Айнбиндер и Вишневецкая попросили возбудить уголовное дело по статьям о воспрепятствовании журналистской деятельности, о превышении должностных полномочий и о злоупотреблении ими (ст. 144, ст. 286 и ст. 285 УК), Юсупов и Севриновский — по статьям о воспрепятствовании журналистской деятельности и превышении должностных полномочий (ст. 144 и ст. 286 УК). </w:t>
      </w:r>
      <w:r w:rsidDel="00000000" w:rsidR="00000000" w:rsidRPr="00000000">
        <w:rPr>
          <w:b w:val="1"/>
          <w:i w:val="1"/>
          <w:rtl w:val="0"/>
        </w:rPr>
        <w:t xml:space="preserve">9 декабря 2022 года</w:t>
      </w:r>
      <w:r w:rsidDel="00000000" w:rsidR="00000000" w:rsidRPr="00000000">
        <w:rPr>
          <w:rtl w:val="0"/>
        </w:rPr>
        <w:t xml:space="preserve"> в СУ СК по Дагестану сообщили, что направили заявления журналистов в следственный отдел по Советскому району Махачкалы</w:t>
      </w:r>
      <w:r w:rsidDel="00000000" w:rsidR="00000000" w:rsidRPr="00000000">
        <w:rPr>
          <w:vertAlign w:val="superscript"/>
        </w:rPr>
        <w:footnoteReference w:customMarkFollows="0" w:id="97"/>
      </w:r>
      <w:r w:rsidDel="00000000" w:rsidR="00000000" w:rsidRPr="00000000">
        <w:rPr>
          <w:rtl w:val="0"/>
        </w:rPr>
        <w:t xml:space="preserve">.</w:t>
      </w:r>
    </w:p>
    <w:p w:rsidR="00000000" w:rsidDel="00000000" w:rsidP="00000000" w:rsidRDefault="00000000" w:rsidRPr="00000000" w14:paraId="000000E1">
      <w:pPr>
        <w:spacing w:line="240" w:lineRule="auto"/>
        <w:ind w:firstLine="708"/>
        <w:jc w:val="both"/>
        <w:rPr>
          <w:b w:val="1"/>
          <w:i w:val="1"/>
        </w:rPr>
      </w:pPr>
      <w:r w:rsidDel="00000000" w:rsidR="00000000" w:rsidRPr="00000000">
        <w:rPr>
          <w:b w:val="1"/>
          <w:i w:val="1"/>
          <w:rtl w:val="0"/>
        </w:rPr>
        <w:t xml:space="preserve">30 сентября</w:t>
      </w:r>
      <w:r w:rsidDel="00000000" w:rsidR="00000000" w:rsidRPr="00000000">
        <w:rPr>
          <w:rtl w:val="0"/>
        </w:rPr>
        <w:t xml:space="preserve"> появились также сообщения о задержании администраторов анонимных телеграм-каналов, которые якобы распространяли не соответствующую действительности информацию о мобилизации, размещали призывы к протестным акциям, провоцировали организацию несанкционированных митингов</w:t>
      </w:r>
      <w:r w:rsidDel="00000000" w:rsidR="00000000" w:rsidRPr="00000000">
        <w:rPr>
          <w:vertAlign w:val="superscript"/>
        </w:rPr>
        <w:footnoteReference w:customMarkFollows="0" w:id="98"/>
      </w:r>
      <w:r w:rsidDel="00000000" w:rsidR="00000000" w:rsidRPr="00000000">
        <w:rPr>
          <w:rtl w:val="0"/>
        </w:rPr>
        <w:t xml:space="preserve">. В тот же день в целом ряде пабликов были опубликованы видеозаписи, на которых три молодых дагестанца «извинялись» за участие в выступающих против мобилизации телеграм-каналах</w:t>
      </w:r>
      <w:r w:rsidDel="00000000" w:rsidR="00000000" w:rsidRPr="00000000">
        <w:rPr>
          <w:vertAlign w:val="superscript"/>
        </w:rPr>
        <w:footnoteReference w:customMarkFollows="0" w:id="99"/>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2">
      <w:pPr>
        <w:spacing w:line="240" w:lineRule="auto"/>
        <w:ind w:firstLine="708"/>
        <w:jc w:val="both"/>
        <w:rPr/>
      </w:pPr>
      <w:r w:rsidDel="00000000" w:rsidR="00000000" w:rsidRPr="00000000">
        <w:rPr>
          <w:rtl w:val="0"/>
        </w:rPr>
        <w:t xml:space="preserve">Исчерпывающих итоговых данных о масштабе преследований участников протестов против мобилизации в Дагестане нет: по разным источникам, в Советский районный суд Махачкалы поступило от 279 до 336 административных протоколов за «нарушение установленного порядка проведения публичных мероприятий». По 148 делам были назначены наказания — административные аресты или штрафы, 102 дела возвращены в РОВД из-за процессуальных нарушений, одно дело было прекращено, еще одно передано по подсудности</w:t>
      </w:r>
      <w:r w:rsidDel="00000000" w:rsidR="00000000" w:rsidRPr="00000000">
        <w:rPr>
          <w:vertAlign w:val="superscript"/>
        </w:rPr>
        <w:footnoteReference w:customMarkFollows="0" w:id="100"/>
      </w:r>
      <w:r w:rsidDel="00000000" w:rsidR="00000000" w:rsidRPr="00000000">
        <w:rPr>
          <w:rtl w:val="0"/>
        </w:rPr>
        <w:t xml:space="preserve">. Хасавюртовский районный суд рассмотрел пять дел по статье об организации или проведении несогласованного мероприятия</w:t>
      </w:r>
      <w:r w:rsidDel="00000000" w:rsidR="00000000" w:rsidRPr="00000000">
        <w:rPr>
          <w:vertAlign w:val="superscript"/>
        </w:rPr>
        <w:footnoteReference w:customMarkFollows="0" w:id="101"/>
      </w:r>
      <w:r w:rsidDel="00000000" w:rsidR="00000000" w:rsidRPr="00000000">
        <w:rPr>
          <w:rtl w:val="0"/>
        </w:rPr>
        <w:t xml:space="preserve">.</w:t>
      </w:r>
    </w:p>
    <w:p w:rsidR="00000000" w:rsidDel="00000000" w:rsidP="00000000" w:rsidRDefault="00000000" w:rsidRPr="00000000" w14:paraId="000000E3">
      <w:pPr>
        <w:spacing w:line="240" w:lineRule="auto"/>
        <w:ind w:firstLine="708"/>
        <w:jc w:val="both"/>
        <w:rPr/>
      </w:pPr>
      <w:r w:rsidDel="00000000" w:rsidR="00000000" w:rsidRPr="00000000">
        <w:rPr>
          <w:highlight w:val="white"/>
          <w:rtl w:val="0"/>
        </w:rPr>
        <w:t xml:space="preserve">Уголовные дела были возбуждены в отношении как минимум 11 человек, в</w:t>
      </w:r>
      <w:r w:rsidDel="00000000" w:rsidR="00000000" w:rsidRPr="00000000">
        <w:rPr>
          <w:rtl w:val="0"/>
        </w:rPr>
        <w:t xml:space="preserve">сех обвиняли в применении насилия к полицейским (</w:t>
      </w:r>
      <w:r w:rsidDel="00000000" w:rsidR="00000000" w:rsidRPr="00000000">
        <w:rPr>
          <w:highlight w:val="white"/>
          <w:rtl w:val="0"/>
        </w:rPr>
        <w:t xml:space="preserve">ст. 318 УК РФ</w:t>
      </w:r>
      <w:r w:rsidDel="00000000" w:rsidR="00000000" w:rsidRPr="00000000">
        <w:rPr>
          <w:rtl w:val="0"/>
        </w:rPr>
        <w:t xml:space="preserve">). Отметим, что многие силовики были в штатском и граждане просто не могли их распознать. Шести людям были вынесены обвинительные приговоры: один получил 1,5 года лишения свободы, трое — от 2 до 4 лет лишения свободы условно, еще двое — штрафы (у четверых процессы не закончились, еще об одном нет достоверной информации).</w:t>
      </w:r>
    </w:p>
    <w:p w:rsidR="00000000" w:rsidDel="00000000" w:rsidP="00000000" w:rsidRDefault="00000000" w:rsidRPr="00000000" w14:paraId="000000E4">
      <w:pPr>
        <w:spacing w:line="240" w:lineRule="auto"/>
        <w:ind w:firstLine="708"/>
        <w:jc w:val="both"/>
        <w:rPr>
          <w:b w:val="1"/>
          <w:i w:val="1"/>
        </w:rPr>
      </w:pPr>
      <w:r w:rsidDel="00000000" w:rsidR="00000000" w:rsidRPr="00000000">
        <w:rPr>
          <w:rtl w:val="0"/>
        </w:rPr>
        <w:t xml:space="preserve">В </w:t>
      </w:r>
      <w:r w:rsidDel="00000000" w:rsidR="00000000" w:rsidRPr="00000000">
        <w:rPr>
          <w:b w:val="1"/>
          <w:i w:val="1"/>
          <w:rtl w:val="0"/>
        </w:rPr>
        <w:t xml:space="preserve">октябре</w:t>
      </w:r>
      <w:r w:rsidDel="00000000" w:rsidR="00000000" w:rsidRPr="00000000">
        <w:rPr>
          <w:rtl w:val="0"/>
        </w:rPr>
        <w:t xml:space="preserve"> представители силовых структур дважды сообщали о предотвращении поджогов военкоматов в Дагестане.</w:t>
      </w:r>
      <w:r w:rsidDel="00000000" w:rsidR="00000000" w:rsidRPr="00000000">
        <w:rPr>
          <w:rtl w:val="0"/>
        </w:rPr>
      </w:r>
    </w:p>
    <w:p w:rsidR="00000000" w:rsidDel="00000000" w:rsidP="00000000" w:rsidRDefault="00000000" w:rsidRPr="00000000" w14:paraId="000000E5">
      <w:pPr>
        <w:spacing w:line="240" w:lineRule="auto"/>
        <w:ind w:firstLine="708"/>
        <w:jc w:val="both"/>
        <w:rPr>
          <w:b w:val="1"/>
          <w:i w:val="1"/>
        </w:rPr>
      </w:pPr>
      <w:r w:rsidDel="00000000" w:rsidR="00000000" w:rsidRPr="00000000">
        <w:rPr>
          <w:b w:val="1"/>
          <w:i w:val="1"/>
          <w:rtl w:val="0"/>
        </w:rPr>
        <w:t xml:space="preserve">4 октября</w:t>
      </w:r>
      <w:r w:rsidDel="00000000" w:rsidR="00000000" w:rsidRPr="00000000">
        <w:rPr>
          <w:rtl w:val="0"/>
        </w:rPr>
        <w:t xml:space="preserve"> сообщалось, что силовики проверяют одного из жителей Дагестана на причастность к возможной организации диверсии. По их версии, отец предполагаемого поджигателя работал в охране детского образовательного учреждения в </w:t>
      </w:r>
      <w:r w:rsidDel="00000000" w:rsidR="00000000" w:rsidRPr="00000000">
        <w:rPr>
          <w:i w:val="1"/>
          <w:rtl w:val="0"/>
        </w:rPr>
        <w:t xml:space="preserve">Харькове</w:t>
      </w:r>
      <w:r w:rsidDel="00000000" w:rsidR="00000000" w:rsidRPr="00000000">
        <w:rPr>
          <w:rtl w:val="0"/>
        </w:rPr>
        <w:t xml:space="preserve">. В конце сентября его якобы «захватили в плен» и потребовали от сына в обмен на жизнь и освобождение отца совершить поджог административного здания в Дагестане с использованием коктейля Молотова</w:t>
      </w:r>
      <w:r w:rsidDel="00000000" w:rsidR="00000000" w:rsidRPr="00000000">
        <w:rPr>
          <w:vertAlign w:val="superscript"/>
        </w:rPr>
        <w:footnoteReference w:customMarkFollows="0" w:id="102"/>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6">
      <w:pPr>
        <w:spacing w:line="240" w:lineRule="auto"/>
        <w:ind w:firstLine="708"/>
        <w:jc w:val="both"/>
        <w:rPr/>
      </w:pPr>
      <w:r w:rsidDel="00000000" w:rsidR="00000000" w:rsidRPr="00000000">
        <w:rPr>
          <w:b w:val="1"/>
          <w:i w:val="1"/>
          <w:rtl w:val="0"/>
        </w:rPr>
        <w:t xml:space="preserve">14 октября</w:t>
      </w:r>
      <w:r w:rsidDel="00000000" w:rsidR="00000000" w:rsidRPr="00000000">
        <w:rPr>
          <w:rtl w:val="0"/>
        </w:rPr>
        <w:t xml:space="preserve"> в Махачкале сотрудники УФСБ по РД задержали мужчину, который якобы планировал поджечь военкомат. По версии силовиков, украинские спецслужбы взяли в плен его сына и угрожали, что лишат его частей тела или даже убьют</w:t>
      </w:r>
      <w:r w:rsidDel="00000000" w:rsidR="00000000" w:rsidRPr="00000000">
        <w:rPr>
          <w:vertAlign w:val="superscript"/>
        </w:rPr>
        <w:footnoteReference w:customMarkFollows="0" w:id="103"/>
      </w:r>
      <w:r w:rsidDel="00000000" w:rsidR="00000000" w:rsidRPr="00000000">
        <w:rPr>
          <w:rtl w:val="0"/>
        </w:rPr>
        <w:t xml:space="preserve">.</w:t>
      </w:r>
    </w:p>
    <w:p w:rsidR="00000000" w:rsidDel="00000000" w:rsidP="00000000" w:rsidRDefault="00000000" w:rsidRPr="00000000" w14:paraId="000000E7">
      <w:pPr>
        <w:spacing w:line="240" w:lineRule="auto"/>
        <w:ind w:firstLine="708"/>
        <w:jc w:val="both"/>
        <w:rPr/>
      </w:pPr>
      <w:r w:rsidDel="00000000" w:rsidR="00000000" w:rsidRPr="00000000">
        <w:rPr>
          <w:rtl w:val="0"/>
        </w:rPr>
        <w:t xml:space="preserve">В условиях отсутствия информации из независимых источников невозможно проверить, насколько озвученные версии соответствуют действительности. Наш прошлый опыт исследования уголовных дел, возбуждавшихся в Дагестане по террористическим статьям, заставляет предполагать, что преступления — одно или оба — могли быть сфабрикованы силовиками, чтобы отчитаться, доказать свою полезность и эффективность. Если попытки поджогов имели место, неизвестно, что стало их причиной: «провокации украинских силовиков» или недовольство политикой российских властей, в том числе и объявленной мобилизацией.</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b w:val="1"/>
          <w:rtl w:val="0"/>
        </w:rPr>
        <w:t xml:space="preserve">Кабардино-Балкария</w:t>
      </w:r>
      <w:r w:rsidDel="00000000" w:rsidR="00000000" w:rsidRPr="00000000">
        <w:rPr>
          <w:rtl w:val="0"/>
        </w:rPr>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spacing w:line="240" w:lineRule="auto"/>
        <w:ind w:firstLine="708"/>
        <w:jc w:val="both"/>
        <w:rPr>
          <w:b w:val="1"/>
          <w:i w:val="1"/>
        </w:rPr>
      </w:pPr>
      <w:r w:rsidDel="00000000" w:rsidR="00000000" w:rsidRPr="00000000">
        <w:rPr>
          <w:b w:val="1"/>
          <w:i w:val="1"/>
          <w:rtl w:val="0"/>
        </w:rPr>
        <w:t xml:space="preserve">22 сентября</w:t>
      </w:r>
      <w:r w:rsidDel="00000000" w:rsidR="00000000" w:rsidRPr="00000000">
        <w:rPr>
          <w:rtl w:val="0"/>
        </w:rPr>
        <w:t xml:space="preserve"> </w:t>
      </w:r>
      <w:r w:rsidDel="00000000" w:rsidR="00000000" w:rsidRPr="00000000">
        <w:rPr>
          <w:b w:val="1"/>
          <w:i w:val="1"/>
          <w:rtl w:val="0"/>
        </w:rPr>
        <w:t xml:space="preserve">2022 года </w:t>
      </w:r>
      <w:r w:rsidDel="00000000" w:rsidR="00000000" w:rsidRPr="00000000">
        <w:rPr>
          <w:rtl w:val="0"/>
        </w:rPr>
        <w:t xml:space="preserve">в </w:t>
      </w:r>
      <w:r w:rsidDel="00000000" w:rsidR="00000000" w:rsidRPr="00000000">
        <w:rPr>
          <w:i w:val="1"/>
          <w:rtl w:val="0"/>
        </w:rPr>
        <w:t xml:space="preserve">г.</w:t>
      </w:r>
      <w:r w:rsidDel="00000000" w:rsidR="00000000" w:rsidRPr="00000000">
        <w:rPr>
          <w:rtl w:val="0"/>
        </w:rPr>
        <w:t xml:space="preserve"> </w:t>
      </w:r>
      <w:r w:rsidDel="00000000" w:rsidR="00000000" w:rsidRPr="00000000">
        <w:rPr>
          <w:i w:val="1"/>
          <w:rtl w:val="0"/>
        </w:rPr>
        <w:t xml:space="preserve">Баксан</w:t>
      </w:r>
      <w:r w:rsidDel="00000000" w:rsidR="00000000" w:rsidRPr="00000000">
        <w:rPr>
          <w:rtl w:val="0"/>
        </w:rPr>
        <w:t xml:space="preserve"> более ста жителей г. Баксан, </w:t>
      </w:r>
      <w:r w:rsidDel="00000000" w:rsidR="00000000" w:rsidRPr="00000000">
        <w:rPr>
          <w:i w:val="1"/>
          <w:rtl w:val="0"/>
        </w:rPr>
        <w:t xml:space="preserve">Баксанского </w:t>
      </w:r>
      <w:r w:rsidDel="00000000" w:rsidR="00000000" w:rsidRPr="00000000">
        <w:rPr>
          <w:rtl w:val="0"/>
        </w:rPr>
        <w:t xml:space="preserve">и</w:t>
      </w:r>
      <w:r w:rsidDel="00000000" w:rsidR="00000000" w:rsidRPr="00000000">
        <w:rPr>
          <w:i w:val="1"/>
          <w:rtl w:val="0"/>
        </w:rPr>
        <w:t xml:space="preserve"> Зольского районов</w:t>
      </w:r>
      <w:r w:rsidDel="00000000" w:rsidR="00000000" w:rsidRPr="00000000">
        <w:rPr>
          <w:rtl w:val="0"/>
        </w:rPr>
        <w:t xml:space="preserve">, в основном женщины, собрались у здания городской администрации, протестуя против мобилизации. С ними встретился глава администрации Баксана </w:t>
      </w:r>
      <w:r w:rsidDel="00000000" w:rsidR="00000000" w:rsidRPr="00000000">
        <w:rPr>
          <w:b w:val="1"/>
          <w:rtl w:val="0"/>
        </w:rPr>
        <w:t xml:space="preserve">Хачим Мамхегов</w:t>
      </w:r>
      <w:r w:rsidDel="00000000" w:rsidR="00000000" w:rsidRPr="00000000">
        <w:rPr>
          <w:rtl w:val="0"/>
        </w:rPr>
        <w:t xml:space="preserve">, который пригласил митингующих в Дворец культуры для продолжения разговора, в ходе которого чиновники убеждали женщин согласиться с отправкой их родственников на войну и не поднимать шума. Эти призывы вызвали возмущение собравшихся. Как следует из официального комментария городской администрации, сначала несколько женщин «на эмоциях» высказали претензии по вопросам мобилизации, на которые затем были даны исчерпывающие ответы, после чего люди разошлись, никаких инцидентов не зафиксировано не было</w:t>
      </w:r>
      <w:r w:rsidDel="00000000" w:rsidR="00000000" w:rsidRPr="00000000">
        <w:rPr>
          <w:vertAlign w:val="superscript"/>
        </w:rPr>
        <w:footnoteReference w:customMarkFollows="0" w:id="104"/>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C">
      <w:pPr>
        <w:spacing w:line="240" w:lineRule="auto"/>
        <w:ind w:firstLine="708"/>
        <w:jc w:val="both"/>
        <w:rPr/>
      </w:pPr>
      <w:r w:rsidDel="00000000" w:rsidR="00000000" w:rsidRPr="00000000">
        <w:rPr>
          <w:b w:val="1"/>
          <w:i w:val="1"/>
          <w:rtl w:val="0"/>
        </w:rPr>
        <w:t xml:space="preserve">25 сентября</w:t>
      </w:r>
      <w:r w:rsidDel="00000000" w:rsidR="00000000" w:rsidRPr="00000000">
        <w:rPr>
          <w:rtl w:val="0"/>
        </w:rPr>
        <w:t xml:space="preserve"> в </w:t>
      </w:r>
      <w:r w:rsidDel="00000000" w:rsidR="00000000" w:rsidRPr="00000000">
        <w:rPr>
          <w:i w:val="1"/>
          <w:rtl w:val="0"/>
        </w:rPr>
        <w:t xml:space="preserve">г. Нальчик</w:t>
      </w:r>
      <w:r w:rsidDel="00000000" w:rsidR="00000000" w:rsidRPr="00000000">
        <w:rPr>
          <w:rtl w:val="0"/>
        </w:rPr>
        <w:t xml:space="preserve"> на площади перед Домом правительства собрались около двух десятков женщин, протестующих против мобилизации для участия в войне в Украине. С ними встретились секретарь Совета безопасности при главе республики </w:t>
      </w:r>
      <w:r w:rsidDel="00000000" w:rsidR="00000000" w:rsidRPr="00000000">
        <w:rPr>
          <w:b w:val="1"/>
          <w:rtl w:val="0"/>
        </w:rPr>
        <w:t xml:space="preserve">Казбек Татуев</w:t>
      </w:r>
      <w:r w:rsidDel="00000000" w:rsidR="00000000" w:rsidRPr="00000000">
        <w:rPr>
          <w:rtl w:val="0"/>
        </w:rPr>
        <w:t xml:space="preserve"> и министр по делам национальностей </w:t>
      </w:r>
      <w:r w:rsidDel="00000000" w:rsidR="00000000" w:rsidRPr="00000000">
        <w:rPr>
          <w:b w:val="1"/>
          <w:rtl w:val="0"/>
        </w:rPr>
        <w:t xml:space="preserve">Анзор Курашинов</w:t>
      </w:r>
      <w:r w:rsidDel="00000000" w:rsidR="00000000" w:rsidRPr="00000000">
        <w:rPr>
          <w:rtl w:val="0"/>
        </w:rPr>
        <w:t xml:space="preserve">. Татуев предложил женщинам написать письмо на имя главы республики </w:t>
      </w:r>
      <w:r w:rsidDel="00000000" w:rsidR="00000000" w:rsidRPr="00000000">
        <w:rPr>
          <w:b w:val="1"/>
          <w:rtl w:val="0"/>
        </w:rPr>
        <w:t xml:space="preserve">Казбека Кокова</w:t>
      </w:r>
      <w:r w:rsidDel="00000000" w:rsidR="00000000" w:rsidRPr="00000000">
        <w:rPr>
          <w:rtl w:val="0"/>
        </w:rPr>
        <w:t xml:space="preserve"> и записаться к нему на прием, после чего женщины разошлись</w:t>
      </w:r>
      <w:r w:rsidDel="00000000" w:rsidR="00000000" w:rsidRPr="00000000">
        <w:rPr>
          <w:vertAlign w:val="superscript"/>
        </w:rPr>
        <w:footnoteReference w:customMarkFollows="0" w:id="105"/>
      </w:r>
      <w:r w:rsidDel="00000000" w:rsidR="00000000" w:rsidRPr="00000000">
        <w:rPr>
          <w:rtl w:val="0"/>
        </w:rPr>
        <w:t xml:space="preserve">.</w:t>
      </w:r>
    </w:p>
    <w:p w:rsidR="00000000" w:rsidDel="00000000" w:rsidP="00000000" w:rsidRDefault="00000000" w:rsidRPr="00000000" w14:paraId="000000ED">
      <w:pPr>
        <w:spacing w:line="240" w:lineRule="auto"/>
        <w:ind w:firstLine="708"/>
        <w:jc w:val="both"/>
        <w:rPr>
          <w:highlight w:val="cyan"/>
        </w:rPr>
      </w:pPr>
      <w:r w:rsidDel="00000000" w:rsidR="00000000" w:rsidRPr="00000000">
        <w:rPr>
          <w:rtl w:val="0"/>
        </w:rPr>
        <w:t xml:space="preserve">На следующий день, </w:t>
      </w:r>
      <w:r w:rsidDel="00000000" w:rsidR="00000000" w:rsidRPr="00000000">
        <w:rPr>
          <w:b w:val="1"/>
          <w:i w:val="1"/>
          <w:rtl w:val="0"/>
        </w:rPr>
        <w:t xml:space="preserve">26 сентября</w:t>
      </w:r>
      <w:r w:rsidDel="00000000" w:rsidR="00000000" w:rsidRPr="00000000">
        <w:rPr>
          <w:rtl w:val="0"/>
        </w:rPr>
        <w:t xml:space="preserve">, в Нальчике состоялась еще одна акция протеста, в которой участвовали около ста человек, в основном женщины. К собравшимся вышли главы администраций Баксанского и Терского районов </w:t>
      </w:r>
      <w:r w:rsidDel="00000000" w:rsidR="00000000" w:rsidRPr="00000000">
        <w:rPr>
          <w:b w:val="1"/>
          <w:rtl w:val="0"/>
        </w:rPr>
        <w:t xml:space="preserve">Хачим Мамхегов</w:t>
      </w:r>
      <w:r w:rsidDel="00000000" w:rsidR="00000000" w:rsidRPr="00000000">
        <w:rPr>
          <w:rtl w:val="0"/>
        </w:rPr>
        <w:t xml:space="preserve"> и </w:t>
      </w:r>
      <w:r w:rsidDel="00000000" w:rsidR="00000000" w:rsidRPr="00000000">
        <w:rPr>
          <w:b w:val="1"/>
          <w:rtl w:val="0"/>
        </w:rPr>
        <w:t xml:space="preserve">Муаед Дадов</w:t>
      </w:r>
      <w:r w:rsidDel="00000000" w:rsidR="00000000" w:rsidRPr="00000000">
        <w:rPr>
          <w:rtl w:val="0"/>
        </w:rPr>
        <w:t xml:space="preserve">, заместитель руководителя администрации главы КБР </w:t>
      </w:r>
      <w:r w:rsidDel="00000000" w:rsidR="00000000" w:rsidRPr="00000000">
        <w:rPr>
          <w:b w:val="1"/>
          <w:rtl w:val="0"/>
        </w:rPr>
        <w:t xml:space="preserve">Идрис Тлупов</w:t>
      </w:r>
      <w:r w:rsidDel="00000000" w:rsidR="00000000" w:rsidRPr="00000000">
        <w:rPr>
          <w:rtl w:val="0"/>
        </w:rPr>
        <w:t xml:space="preserve">, министр по делам национальностей Анзор Курашинов и другие чиновники. Протестующие требовали не мобилизовывать их родственников, заявляя, что нельзя допустить отправки в зону спецоперации мужчин без достаточной боевой подготовки, не имеющих профессиональных навыков в военном деле, и настаивали на встрече с главой КБР. Представители власти отвечали, что те ведут себя «неконструктивно» и «пиарятся». Женщины эмоционально спрашивали чиновников, отправили ли те на «военную операцию» своих детей. Те в ответ предложили письменно изложить претензии и пообещали вернуть незаконно мобилизованных, если такие найдутся. После двухчасового общения на повышенных тонах протестующие разошлись</w:t>
      </w:r>
      <w:r w:rsidDel="00000000" w:rsidR="00000000" w:rsidRPr="00000000">
        <w:rPr>
          <w:vertAlign w:val="superscript"/>
        </w:rPr>
        <w:footnoteReference w:customMarkFollows="0" w:id="106"/>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E">
      <w:pPr>
        <w:spacing w:line="240" w:lineRule="auto"/>
        <w:ind w:firstLine="708"/>
        <w:jc w:val="both"/>
        <w:rPr/>
      </w:pPr>
      <w:r w:rsidDel="00000000" w:rsidR="00000000" w:rsidRPr="00000000">
        <w:rPr>
          <w:rtl w:val="0"/>
        </w:rPr>
        <w:t xml:space="preserve">Хотя в ходе акций задержаний не было, но к </w:t>
      </w:r>
      <w:r w:rsidDel="00000000" w:rsidR="00000000" w:rsidRPr="00000000">
        <w:rPr>
          <w:b w:val="1"/>
          <w:i w:val="1"/>
          <w:rtl w:val="0"/>
        </w:rPr>
        <w:t xml:space="preserve">3 октября</w:t>
      </w:r>
      <w:r w:rsidDel="00000000" w:rsidR="00000000" w:rsidRPr="00000000">
        <w:rPr>
          <w:rtl w:val="0"/>
        </w:rPr>
        <w:t xml:space="preserve"> в городской суд Нальчика в отношении их участников поступило 17 административных протоколов: семь по статье о нарушении правил митингов (20.2 КоАП РФ), пять — по статье о дискредитации Вооруженных сил (20.3.3), еще пять — по статье о неповиновении законным требованиям сотрудников полиции (19.3 КоАП РФ). В отношении только одной участницы митинга было прекращено производство по обоим протоколам (по ст.ст. 20.2 и 20.3.3 КоАП РФ), остальных приговорили к штрафу.</w:t>
      </w:r>
    </w:p>
    <w:p w:rsidR="00000000" w:rsidDel="00000000" w:rsidP="00000000" w:rsidRDefault="00000000" w:rsidRPr="00000000" w14:paraId="000000EF">
      <w:pPr>
        <w:spacing w:line="240" w:lineRule="auto"/>
        <w:rPr/>
      </w:pPr>
      <w:r w:rsidDel="00000000" w:rsidR="00000000" w:rsidRPr="00000000">
        <w:rPr>
          <w:rtl w:val="0"/>
        </w:rPr>
      </w:r>
    </w:p>
    <w:p w:rsidR="00000000" w:rsidDel="00000000" w:rsidP="00000000" w:rsidRDefault="00000000" w:rsidRPr="00000000" w14:paraId="000000F0">
      <w:pPr>
        <w:spacing w:line="240" w:lineRule="auto"/>
        <w:rPr/>
      </w:pPr>
      <w:r w:rsidDel="00000000" w:rsidR="00000000" w:rsidRPr="00000000">
        <w:rPr>
          <w:b w:val="1"/>
          <w:rtl w:val="0"/>
        </w:rPr>
        <w:t xml:space="preserve">Ингушетия</w:t>
      </w:r>
      <w:r w:rsidDel="00000000" w:rsidR="00000000" w:rsidRPr="00000000">
        <w:rPr>
          <w:rtl w:val="0"/>
        </w:rPr>
      </w:r>
    </w:p>
    <w:p w:rsidR="00000000" w:rsidDel="00000000" w:rsidP="00000000" w:rsidRDefault="00000000" w:rsidRPr="00000000" w14:paraId="000000F1">
      <w:pPr>
        <w:spacing w:line="240" w:lineRule="auto"/>
        <w:rPr/>
      </w:pPr>
      <w:r w:rsidDel="00000000" w:rsidR="00000000" w:rsidRPr="00000000">
        <w:rPr>
          <w:rtl w:val="0"/>
        </w:rPr>
      </w:r>
    </w:p>
    <w:p w:rsidR="00000000" w:rsidDel="00000000" w:rsidP="00000000" w:rsidRDefault="00000000" w:rsidRPr="00000000" w14:paraId="000000F2">
      <w:pPr>
        <w:spacing w:line="240" w:lineRule="auto"/>
        <w:ind w:firstLine="708"/>
        <w:jc w:val="both"/>
        <w:rPr>
          <w:b w:val="1"/>
          <w:i w:val="1"/>
        </w:rPr>
      </w:pPr>
      <w:r w:rsidDel="00000000" w:rsidR="00000000" w:rsidRPr="00000000">
        <w:rPr>
          <w:rtl w:val="0"/>
        </w:rPr>
        <w:t xml:space="preserve">Прошедший год показал, что военная кампания в Украине не имеет поддержки в ингушском обществе. Весенний призыв 2022 года был выполнен лишь на 30%</w:t>
      </w:r>
      <w:r w:rsidDel="00000000" w:rsidR="00000000" w:rsidRPr="00000000">
        <w:rPr>
          <w:vertAlign w:val="superscript"/>
        </w:rPr>
        <w:footnoteReference w:customMarkFollows="0" w:id="107"/>
      </w:r>
      <w:r w:rsidDel="00000000" w:rsidR="00000000" w:rsidRPr="00000000">
        <w:rPr>
          <w:rtl w:val="0"/>
        </w:rPr>
        <w:t xml:space="preserve">.  Летом сформировать «именное» добровольческое подразделение — заявлено было о создании всего лишь роты! — не удалось. Неудивительно, что и объявленная осенью мобилизация не увенчалась в Ингушетии успехом.</w:t>
      </w:r>
      <w:r w:rsidDel="00000000" w:rsidR="00000000" w:rsidRPr="00000000">
        <w:rPr>
          <w:rtl w:val="0"/>
        </w:rPr>
      </w:r>
    </w:p>
    <w:p w:rsidR="00000000" w:rsidDel="00000000" w:rsidP="00000000" w:rsidRDefault="00000000" w:rsidRPr="00000000" w14:paraId="000000F3">
      <w:pPr>
        <w:spacing w:line="240" w:lineRule="auto"/>
        <w:ind w:firstLine="708"/>
        <w:jc w:val="both"/>
        <w:rPr/>
      </w:pPr>
      <w:r w:rsidDel="00000000" w:rsidR="00000000" w:rsidRPr="00000000">
        <w:rPr>
          <w:b w:val="1"/>
          <w:i w:val="1"/>
          <w:rtl w:val="0"/>
        </w:rPr>
        <w:t xml:space="preserve">29 сентября</w:t>
      </w:r>
      <w:r w:rsidDel="00000000" w:rsidR="00000000" w:rsidRPr="00000000">
        <w:rPr>
          <w:rtl w:val="0"/>
        </w:rPr>
        <w:t xml:space="preserve"> издание «Фортанга» опубликовало на своем YouTube-канале аудиозапись, в которой вице-премьер правительства РИ </w:t>
      </w:r>
      <w:r w:rsidDel="00000000" w:rsidR="00000000" w:rsidRPr="00000000">
        <w:rPr>
          <w:b w:val="1"/>
          <w:rtl w:val="0"/>
        </w:rPr>
        <w:t xml:space="preserve">Магомед Евлоев</w:t>
      </w:r>
      <w:r w:rsidDel="00000000" w:rsidR="00000000" w:rsidRPr="00000000">
        <w:rPr>
          <w:rtl w:val="0"/>
        </w:rPr>
        <w:t xml:space="preserve"> признал, что мобилизация в РИ сорвана: мобилизовать в Ингушетии удалось только 12 человек, в то время как в </w:t>
      </w:r>
      <w:r w:rsidDel="00000000" w:rsidR="00000000" w:rsidRPr="00000000">
        <w:rPr>
          <w:i w:val="1"/>
          <w:rtl w:val="0"/>
        </w:rPr>
        <w:t xml:space="preserve">Северной Осетии</w:t>
      </w:r>
      <w:r w:rsidDel="00000000" w:rsidR="00000000" w:rsidRPr="00000000">
        <w:rPr>
          <w:rtl w:val="0"/>
        </w:rPr>
        <w:t xml:space="preserve"> — 700. Затем он по-ингушски грозит «</w:t>
      </w:r>
      <w:r w:rsidDel="00000000" w:rsidR="00000000" w:rsidRPr="00000000">
        <w:rPr>
          <w:i w:val="1"/>
          <w:rtl w:val="0"/>
        </w:rPr>
        <w:t xml:space="preserve">главам сельских поселений, главам районов и мэрам городов</w:t>
      </w:r>
      <w:r w:rsidDel="00000000" w:rsidR="00000000" w:rsidRPr="00000000">
        <w:rPr>
          <w:rtl w:val="0"/>
        </w:rPr>
        <w:t xml:space="preserve">», что «</w:t>
      </w:r>
      <w:r w:rsidDel="00000000" w:rsidR="00000000" w:rsidRPr="00000000">
        <w:rPr>
          <w:i w:val="1"/>
          <w:rtl w:val="0"/>
        </w:rPr>
        <w:t xml:space="preserve">не даст им работать</w:t>
      </w:r>
      <w:r w:rsidDel="00000000" w:rsidR="00000000" w:rsidRPr="00000000">
        <w:rPr>
          <w:rtl w:val="0"/>
        </w:rPr>
        <w:t xml:space="preserve">», если они «</w:t>
      </w:r>
      <w:r w:rsidDel="00000000" w:rsidR="00000000" w:rsidRPr="00000000">
        <w:rPr>
          <w:i w:val="1"/>
          <w:rtl w:val="0"/>
        </w:rPr>
        <w:t xml:space="preserve">сорвут осенний призыв</w:t>
      </w:r>
      <w:r w:rsidDel="00000000" w:rsidR="00000000" w:rsidRPr="00000000">
        <w:rPr>
          <w:rtl w:val="0"/>
        </w:rPr>
        <w:t xml:space="preserve">». Затем Евлоев критикует какого-то ингушского имама, который после похорон погибшего в Украине военного заявил, что участвовать в боевых действиях в Украине — «харам» (запрещено с точки зрения Ислама — ЦЗПЧ). </w:t>
      </w:r>
      <w:r w:rsidDel="00000000" w:rsidR="00000000" w:rsidRPr="00000000">
        <w:rPr>
          <w:i w:val="1"/>
          <w:rtl w:val="0"/>
        </w:rPr>
        <w:t xml:space="preserve">«Я отдал этого религиозного деятеля в ЦПЭ</w:t>
      </w:r>
      <w:r w:rsidDel="00000000" w:rsidR="00000000" w:rsidRPr="00000000">
        <w:rPr>
          <w:vertAlign w:val="superscript"/>
        </w:rPr>
        <w:footnoteReference w:customMarkFollows="0" w:id="108"/>
      </w:r>
      <w:r w:rsidDel="00000000" w:rsidR="00000000" w:rsidRPr="00000000">
        <w:rPr>
          <w:i w:val="1"/>
          <w:rtl w:val="0"/>
        </w:rPr>
        <w:t xml:space="preserve"> — чтобы они с ним работали»</w:t>
      </w:r>
      <w:r w:rsidDel="00000000" w:rsidR="00000000" w:rsidRPr="00000000">
        <w:rPr>
          <w:rtl w:val="0"/>
        </w:rPr>
        <w:t xml:space="preserve">, — заявил Евлоев. Далее он резко высказался об ингушских росгвардейцах, участвовавших в «специальной военной операции». После публикации этой аудиозаписи жители Ингушетии обрушили на Евлоева вал критики. В комментариях они назвали его поведение недостойным, предложили ему оставить свой пост и уехать в Украину. В итоге </w:t>
      </w:r>
      <w:r w:rsidDel="00000000" w:rsidR="00000000" w:rsidRPr="00000000">
        <w:rPr>
          <w:b w:val="1"/>
          <w:i w:val="1"/>
          <w:rtl w:val="0"/>
        </w:rPr>
        <w:t xml:space="preserve">4 октября</w:t>
      </w:r>
      <w:r w:rsidDel="00000000" w:rsidR="00000000" w:rsidRPr="00000000">
        <w:rPr>
          <w:rtl w:val="0"/>
        </w:rPr>
        <w:t xml:space="preserve"> Евлоев разместил в соцсетях видеозапись, где признал подлинность его слов на аудиозаписи, и извинился за них</w:t>
      </w:r>
      <w:r w:rsidDel="00000000" w:rsidR="00000000" w:rsidRPr="00000000">
        <w:rPr>
          <w:vertAlign w:val="superscript"/>
        </w:rPr>
        <w:footnoteReference w:customMarkFollows="0" w:id="109"/>
      </w:r>
      <w:r w:rsidDel="00000000" w:rsidR="00000000" w:rsidRPr="00000000">
        <w:rPr>
          <w:rtl w:val="0"/>
        </w:rPr>
        <w:t xml:space="preserve">.</w:t>
      </w:r>
    </w:p>
    <w:p w:rsidR="00000000" w:rsidDel="00000000" w:rsidP="00000000" w:rsidRDefault="00000000" w:rsidRPr="00000000" w14:paraId="000000F4">
      <w:pPr>
        <w:spacing w:line="240" w:lineRule="auto"/>
        <w:rPr>
          <w:b w:val="1"/>
          <w:color w:val="00000a"/>
        </w:rPr>
      </w:pPr>
      <w:r w:rsidDel="00000000" w:rsidR="00000000" w:rsidRPr="00000000">
        <w:rPr>
          <w:rtl w:val="0"/>
        </w:rPr>
      </w:r>
    </w:p>
    <w:p w:rsidR="00000000" w:rsidDel="00000000" w:rsidP="00000000" w:rsidRDefault="00000000" w:rsidRPr="00000000" w14:paraId="000000F5">
      <w:pPr>
        <w:pStyle w:val="Heading2"/>
        <w:numPr>
          <w:ilvl w:val="1"/>
          <w:numId w:val="7"/>
        </w:numPr>
        <w:spacing w:after="0" w:before="0" w:line="240" w:lineRule="auto"/>
        <w:ind w:left="578" w:hanging="578"/>
        <w:rPr/>
      </w:pPr>
      <w:bookmarkStart w:colFirst="0" w:colLast="0" w:name="_heading=h.1ksv4uv" w:id="15"/>
      <w:bookmarkEnd w:id="15"/>
      <w:r w:rsidDel="00000000" w:rsidR="00000000" w:rsidRPr="00000000">
        <w:rPr>
          <w:color w:val="00000a"/>
          <w:rtl w:val="0"/>
        </w:rPr>
        <w:t xml:space="preserve">Завершение «первой волны» мобилизации на Кавказе и ее результаты</w:t>
      </w:r>
      <w:r w:rsidDel="00000000" w:rsidR="00000000" w:rsidRPr="00000000">
        <w:rPr>
          <w:rtl w:val="0"/>
        </w:rPr>
      </w:r>
    </w:p>
    <w:p w:rsidR="00000000" w:rsidDel="00000000" w:rsidP="00000000" w:rsidRDefault="00000000" w:rsidRPr="00000000" w14:paraId="000000F6">
      <w:pPr>
        <w:spacing w:line="240" w:lineRule="auto"/>
        <w:rPr/>
      </w:pPr>
      <w:r w:rsidDel="00000000" w:rsidR="00000000" w:rsidRPr="00000000">
        <w:rPr>
          <w:rtl w:val="0"/>
        </w:rPr>
      </w:r>
    </w:p>
    <w:p w:rsidR="00000000" w:rsidDel="00000000" w:rsidP="00000000" w:rsidRDefault="00000000" w:rsidRPr="00000000" w14:paraId="000000F7">
      <w:pPr>
        <w:spacing w:line="240" w:lineRule="auto"/>
        <w:ind w:firstLine="708"/>
        <w:jc w:val="both"/>
        <w:rPr/>
      </w:pPr>
      <w:r w:rsidDel="00000000" w:rsidR="00000000" w:rsidRPr="00000000">
        <w:rPr>
          <w:b w:val="1"/>
          <w:i w:val="1"/>
          <w:rtl w:val="0"/>
        </w:rPr>
        <w:t xml:space="preserve">28 октября</w:t>
      </w:r>
      <w:r w:rsidDel="00000000" w:rsidR="00000000" w:rsidRPr="00000000">
        <w:rPr>
          <w:rtl w:val="0"/>
        </w:rPr>
        <w:t xml:space="preserve"> Министр обороны России </w:t>
      </w:r>
      <w:r w:rsidDel="00000000" w:rsidR="00000000" w:rsidRPr="00000000">
        <w:rPr>
          <w:b w:val="1"/>
          <w:rtl w:val="0"/>
        </w:rPr>
        <w:t xml:space="preserve">Сергей Шойгу</w:t>
      </w:r>
      <w:r w:rsidDel="00000000" w:rsidR="00000000" w:rsidRPr="00000000">
        <w:rPr>
          <w:rtl w:val="0"/>
        </w:rPr>
        <w:t xml:space="preserve"> на встрече с президентом Владимиром Путиным заявил об окончании так называемой частичной мобилизации в стране. При этом указ президента о завершении мобилизации так и не появился, а это означает, что мобилизация не завершена и в любой момент может быть возобновлена</w:t>
      </w:r>
      <w:r w:rsidDel="00000000" w:rsidR="00000000" w:rsidRPr="00000000">
        <w:rPr>
          <w:vertAlign w:val="superscript"/>
        </w:rPr>
        <w:footnoteReference w:customMarkFollows="0" w:id="110"/>
      </w:r>
      <w:r w:rsidDel="00000000" w:rsidR="00000000" w:rsidRPr="00000000">
        <w:rPr>
          <w:rtl w:val="0"/>
        </w:rPr>
        <w:t xml:space="preserve">.</w:t>
      </w:r>
    </w:p>
    <w:p w:rsidR="00000000" w:rsidDel="00000000" w:rsidP="00000000" w:rsidRDefault="00000000" w:rsidRPr="00000000" w14:paraId="000000F8">
      <w:pPr>
        <w:spacing w:line="240" w:lineRule="auto"/>
        <w:ind w:firstLine="708"/>
        <w:jc w:val="both"/>
        <w:rPr/>
      </w:pPr>
      <w:r w:rsidDel="00000000" w:rsidR="00000000" w:rsidRPr="00000000">
        <w:rPr>
          <w:rtl w:val="0"/>
        </w:rPr>
        <w:t xml:space="preserve">Судить о численности мобилизованных в республиках Северного Кавказа довольно сложно. Официальные данные о числе мобилизованных не публиковались, некоторые регионы, например Ингушетия, даже не отчитались о завершении мобилизации и исполнении мобилизационного задания.</w:t>
      </w:r>
    </w:p>
    <w:p w:rsidR="00000000" w:rsidDel="00000000" w:rsidP="00000000" w:rsidRDefault="00000000" w:rsidRPr="00000000" w14:paraId="000000F9">
      <w:pPr>
        <w:spacing w:line="240" w:lineRule="auto"/>
        <w:ind w:firstLine="708"/>
        <w:jc w:val="both"/>
        <w:rPr>
          <w:b w:val="1"/>
          <w:i w:val="1"/>
        </w:rPr>
      </w:pPr>
      <w:r w:rsidDel="00000000" w:rsidR="00000000" w:rsidRPr="00000000">
        <w:rPr>
          <w:rtl w:val="0"/>
        </w:rPr>
        <w:t xml:space="preserve">Результаты совместного исследования «Важных историй» и Conflict Intelligence Team показали, что к 5 октября в Дагестане было мобилизовано 2,58% от числа резервистов, что в 2,17 раза больше, чем заявленная министром обороны С. Шойгу доля резервистов, подлежащих мобилизации (1,1%). В Северной Осетии и Ингушетии доля мобилизованных резервистов, напротив, ниже среднероссийского показателя — 0,86% (0,72) и 0,51% (0,43) соответственно</w:t>
      </w:r>
      <w:r w:rsidDel="00000000" w:rsidR="00000000" w:rsidRPr="00000000">
        <w:rPr>
          <w:vertAlign w:val="superscript"/>
        </w:rPr>
        <w:footnoteReference w:customMarkFollows="0" w:id="111"/>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A">
      <w:pPr>
        <w:spacing w:line="240" w:lineRule="auto"/>
        <w:ind w:firstLine="708"/>
        <w:jc w:val="both"/>
        <w:rPr>
          <w:b w:val="1"/>
          <w:i w:val="1"/>
        </w:rPr>
      </w:pPr>
      <w:r w:rsidDel="00000000" w:rsidR="00000000" w:rsidRPr="00000000">
        <w:rPr>
          <w:b w:val="1"/>
          <w:i w:val="1"/>
          <w:rtl w:val="0"/>
        </w:rPr>
        <w:t xml:space="preserve">4 октября</w:t>
      </w:r>
      <w:r w:rsidDel="00000000" w:rsidR="00000000" w:rsidRPr="00000000">
        <w:rPr>
          <w:rtl w:val="0"/>
        </w:rPr>
        <w:t xml:space="preserve"> глава </w:t>
      </w:r>
      <w:r w:rsidDel="00000000" w:rsidR="00000000" w:rsidRPr="00000000">
        <w:rPr>
          <w:i w:val="1"/>
          <w:rtl w:val="0"/>
        </w:rPr>
        <w:t xml:space="preserve">Табасаранского района Дагестана</w:t>
      </w:r>
      <w:r w:rsidDel="00000000" w:rsidR="00000000" w:rsidRPr="00000000">
        <w:rPr>
          <w:rtl w:val="0"/>
        </w:rPr>
        <w:t xml:space="preserve"> </w:t>
      </w:r>
      <w:r w:rsidDel="00000000" w:rsidR="00000000" w:rsidRPr="00000000">
        <w:rPr>
          <w:b w:val="1"/>
          <w:rtl w:val="0"/>
        </w:rPr>
        <w:t xml:space="preserve">Магомед Курбанов</w:t>
      </w:r>
      <w:r w:rsidDel="00000000" w:rsidR="00000000" w:rsidRPr="00000000">
        <w:rPr>
          <w:rtl w:val="0"/>
        </w:rPr>
        <w:t xml:space="preserve"> сообщил, что в «специальной военной операции» в Украине участвует около 7000 выходцев из Дагестана</w:t>
      </w:r>
      <w:r w:rsidDel="00000000" w:rsidR="00000000" w:rsidRPr="00000000">
        <w:rPr>
          <w:vertAlign w:val="superscript"/>
        </w:rPr>
        <w:footnoteReference w:customMarkFollows="0" w:id="112"/>
      </w:r>
      <w:r w:rsidDel="00000000" w:rsidR="00000000" w:rsidRPr="00000000">
        <w:rPr>
          <w:rtl w:val="0"/>
        </w:rPr>
        <w:t xml:space="preserve">. Неясно, учтены ли в этом числе мобилизованные, а кроме того, не вполне понятно, насколько можно доверять сведениям главы района в вопросе, очевидно не относящемся к его сфере компетенции.</w:t>
      </w:r>
      <w:r w:rsidDel="00000000" w:rsidR="00000000" w:rsidRPr="00000000">
        <w:rPr>
          <w:rtl w:val="0"/>
        </w:rPr>
      </w:r>
    </w:p>
    <w:p w:rsidR="00000000" w:rsidDel="00000000" w:rsidP="00000000" w:rsidRDefault="00000000" w:rsidRPr="00000000" w14:paraId="000000FB">
      <w:pPr>
        <w:spacing w:line="240" w:lineRule="auto"/>
        <w:ind w:firstLine="708"/>
        <w:jc w:val="both"/>
        <w:rPr>
          <w:b w:val="1"/>
          <w:i w:val="1"/>
        </w:rPr>
      </w:pPr>
      <w:r w:rsidDel="00000000" w:rsidR="00000000" w:rsidRPr="00000000">
        <w:rPr>
          <w:b w:val="1"/>
          <w:i w:val="1"/>
          <w:rtl w:val="0"/>
        </w:rPr>
        <w:t xml:space="preserve">8 октября</w:t>
      </w:r>
      <w:r w:rsidDel="00000000" w:rsidR="00000000" w:rsidRPr="00000000">
        <w:rPr>
          <w:rtl w:val="0"/>
        </w:rPr>
        <w:t xml:space="preserve"> проправительственный телеграм-канал «Что там у дагестанцеV?» сообщил, ссылаясь на осведомленные источники, что план мобилизации в Дагестане выполнен. Примерная численность отправившихся в войска дагестанцев составляет около 3 300 человек</w:t>
      </w:r>
      <w:r w:rsidDel="00000000" w:rsidR="00000000" w:rsidRPr="00000000">
        <w:rPr>
          <w:vertAlign w:val="superscript"/>
        </w:rPr>
        <w:footnoteReference w:customMarkFollows="0" w:id="113"/>
      </w:r>
      <w:r w:rsidDel="00000000" w:rsidR="00000000" w:rsidRPr="00000000">
        <w:rPr>
          <w:rtl w:val="0"/>
        </w:rPr>
        <w:t xml:space="preserve">. </w:t>
      </w:r>
      <w:r w:rsidDel="00000000" w:rsidR="00000000" w:rsidRPr="00000000">
        <w:rPr>
          <w:b w:val="1"/>
          <w:i w:val="1"/>
          <w:rtl w:val="0"/>
        </w:rPr>
        <w:t xml:space="preserve">12 октября</w:t>
      </w:r>
      <w:r w:rsidDel="00000000" w:rsidR="00000000" w:rsidRPr="00000000">
        <w:rPr>
          <w:rtl w:val="0"/>
        </w:rPr>
        <w:t xml:space="preserve"> правительство Дагестана выделило 350 миллионов рублей на выплаты семьям мобилизованных и так называемых добровольцев, участвующих во вторжении в Украину. Размер помощи составляет 100 тысяч рублей на семью. Таким образом, в войне участвуют или участвовали не менее трех с половиной тысяч человек из республики</w:t>
      </w:r>
      <w:r w:rsidDel="00000000" w:rsidR="00000000" w:rsidRPr="00000000">
        <w:rPr>
          <w:vertAlign w:val="superscript"/>
        </w:rPr>
        <w:footnoteReference w:customMarkFollows="0" w:id="114"/>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C">
      <w:pPr>
        <w:spacing w:line="240" w:lineRule="auto"/>
        <w:ind w:firstLine="708"/>
        <w:jc w:val="both"/>
        <w:rPr/>
      </w:pPr>
      <w:r w:rsidDel="00000000" w:rsidR="00000000" w:rsidRPr="00000000">
        <w:rPr>
          <w:b w:val="1"/>
          <w:i w:val="1"/>
          <w:rtl w:val="0"/>
        </w:rPr>
        <w:t xml:space="preserve">3 октября</w:t>
      </w:r>
      <w:r w:rsidDel="00000000" w:rsidR="00000000" w:rsidRPr="00000000">
        <w:rPr>
          <w:rtl w:val="0"/>
        </w:rPr>
        <w:t xml:space="preserve"> военный комиссар КБР </w:t>
      </w:r>
      <w:r w:rsidDel="00000000" w:rsidR="00000000" w:rsidRPr="00000000">
        <w:rPr>
          <w:b w:val="1"/>
          <w:rtl w:val="0"/>
        </w:rPr>
        <w:t xml:space="preserve">Дмитрий Пахомов</w:t>
      </w:r>
      <w:r w:rsidDel="00000000" w:rsidR="00000000" w:rsidRPr="00000000">
        <w:rPr>
          <w:rtl w:val="0"/>
        </w:rPr>
        <w:t xml:space="preserve"> заявил, что выполнил установленное задание по мобилизации. Он не назвал точное число мобилизованных в КБР, отметив лишь, что 104 человека получили отсрочки, а в ходе проведения мобилизации «</w:t>
      </w:r>
      <w:r w:rsidDel="00000000" w:rsidR="00000000" w:rsidRPr="00000000">
        <w:rPr>
          <w:i w:val="1"/>
          <w:rtl w:val="0"/>
        </w:rPr>
        <w:t xml:space="preserve">были некоторые ошибки в работе военных комиссариатов в городах и районах</w:t>
      </w:r>
      <w:r w:rsidDel="00000000" w:rsidR="00000000" w:rsidRPr="00000000">
        <w:rPr>
          <w:rtl w:val="0"/>
        </w:rPr>
        <w:t xml:space="preserve">». Также он добавил, что в зону проведения «специальной военной операции» из КБР отправились 120 добровольцев</w:t>
      </w:r>
      <w:r w:rsidDel="00000000" w:rsidR="00000000" w:rsidRPr="00000000">
        <w:rPr>
          <w:vertAlign w:val="superscript"/>
        </w:rPr>
        <w:footnoteReference w:customMarkFollows="0" w:id="115"/>
      </w:r>
      <w:r w:rsidDel="00000000" w:rsidR="00000000" w:rsidRPr="00000000">
        <w:rPr>
          <w:rtl w:val="0"/>
        </w:rPr>
        <w:t xml:space="preserve">.</w:t>
      </w:r>
    </w:p>
    <w:p w:rsidR="00000000" w:rsidDel="00000000" w:rsidP="00000000" w:rsidRDefault="00000000" w:rsidRPr="00000000" w14:paraId="000000FD">
      <w:pPr>
        <w:spacing w:line="240" w:lineRule="auto"/>
        <w:ind w:firstLine="708"/>
        <w:jc w:val="both"/>
        <w:rPr/>
      </w:pPr>
      <w:r w:rsidDel="00000000" w:rsidR="00000000" w:rsidRPr="00000000">
        <w:rPr>
          <w:rtl w:val="0"/>
        </w:rPr>
        <w:t xml:space="preserve">Оценить результаты мобилизации в Ингушетии достаточно сложно. В </w:t>
      </w:r>
      <w:r w:rsidDel="00000000" w:rsidR="00000000" w:rsidRPr="00000000">
        <w:rPr>
          <w:b w:val="1"/>
          <w:i w:val="1"/>
          <w:rtl w:val="0"/>
        </w:rPr>
        <w:t xml:space="preserve">январе 2023 года</w:t>
      </w:r>
      <w:r w:rsidDel="00000000" w:rsidR="00000000" w:rsidRPr="00000000">
        <w:rPr>
          <w:rtl w:val="0"/>
        </w:rPr>
        <w:t xml:space="preserve"> появились сообщения, позволяющие сделать некоторые выводы о числе мобилизованных в Ингушетии. Во-первых, в новогодние праздники продуктами первой необходимости были обеспечены более 100 семей мобилизованных и погибших в Украине. Отметим, что в списках погибших выходцев из Ингушетии 36 человек.</w:t>
      </w:r>
    </w:p>
    <w:p w:rsidR="00000000" w:rsidDel="00000000" w:rsidP="00000000" w:rsidRDefault="00000000" w:rsidRPr="00000000" w14:paraId="000000FE">
      <w:pPr>
        <w:spacing w:line="240" w:lineRule="auto"/>
        <w:ind w:firstLine="708"/>
        <w:jc w:val="both"/>
        <w:rPr/>
      </w:pPr>
      <w:bookmarkStart w:colFirst="0" w:colLast="0" w:name="_heading=h.44sinio" w:id="16"/>
      <w:bookmarkEnd w:id="16"/>
      <w:r w:rsidDel="00000000" w:rsidR="00000000" w:rsidRPr="00000000">
        <w:rPr>
          <w:rtl w:val="0"/>
        </w:rPr>
        <w:t xml:space="preserve">Кроме того, власти республики сообщили о выделении сертификатов на получение семьями мобилизованных земельных участков. По данным на </w:t>
      </w:r>
      <w:r w:rsidDel="00000000" w:rsidR="00000000" w:rsidRPr="00000000">
        <w:rPr>
          <w:b w:val="1"/>
          <w:i w:val="1"/>
          <w:rtl w:val="0"/>
        </w:rPr>
        <w:t xml:space="preserve">15 марта</w:t>
      </w:r>
      <w:r w:rsidDel="00000000" w:rsidR="00000000" w:rsidRPr="00000000">
        <w:rPr>
          <w:rtl w:val="0"/>
        </w:rPr>
        <w:t xml:space="preserve">, сертификаты на земельный надел в </w:t>
      </w:r>
      <w:r w:rsidDel="00000000" w:rsidR="00000000" w:rsidRPr="00000000">
        <w:rPr>
          <w:i w:val="1"/>
          <w:rtl w:val="0"/>
        </w:rPr>
        <w:t xml:space="preserve">Малгобекском, Назрановском </w:t>
      </w:r>
      <w:r w:rsidDel="00000000" w:rsidR="00000000" w:rsidRPr="00000000">
        <w:rPr>
          <w:rtl w:val="0"/>
        </w:rPr>
        <w:t xml:space="preserve">и</w:t>
      </w:r>
      <w:r w:rsidDel="00000000" w:rsidR="00000000" w:rsidRPr="00000000">
        <w:rPr>
          <w:i w:val="1"/>
          <w:rtl w:val="0"/>
        </w:rPr>
        <w:t xml:space="preserve"> Сунженском районах</w:t>
      </w:r>
      <w:r w:rsidDel="00000000" w:rsidR="00000000" w:rsidRPr="00000000">
        <w:rPr>
          <w:rtl w:val="0"/>
        </w:rPr>
        <w:t xml:space="preserve"> получили 18 семей мобилизованных. В январе власти республики выделили 21 участок с оформленными документами. Всего Минимущества приняло 61 заявление от мобилизованных, подготовлено 47 распоряжений о передаче земельных участков в собственность этой категории граждан</w:t>
      </w:r>
      <w:r w:rsidDel="00000000" w:rsidR="00000000" w:rsidRPr="00000000">
        <w:rPr>
          <w:vertAlign w:val="superscript"/>
        </w:rPr>
        <w:footnoteReference w:customMarkFollows="0" w:id="116"/>
      </w:r>
      <w:r w:rsidDel="00000000" w:rsidR="00000000" w:rsidRPr="00000000">
        <w:rPr>
          <w:rtl w:val="0"/>
        </w:rPr>
        <w:t xml:space="preserve">.</w:t>
      </w:r>
    </w:p>
    <w:p w:rsidR="00000000" w:rsidDel="00000000" w:rsidP="00000000" w:rsidRDefault="00000000" w:rsidRPr="00000000" w14:paraId="000000FF">
      <w:pPr>
        <w:spacing w:line="240" w:lineRule="auto"/>
        <w:rPr/>
      </w:pPr>
      <w:r w:rsidDel="00000000" w:rsidR="00000000" w:rsidRPr="00000000">
        <w:rPr>
          <w:rtl w:val="0"/>
        </w:rPr>
      </w:r>
    </w:p>
    <w:p w:rsidR="00000000" w:rsidDel="00000000" w:rsidP="00000000" w:rsidRDefault="00000000" w:rsidRPr="00000000" w14:paraId="00000100">
      <w:pPr>
        <w:spacing w:line="240" w:lineRule="auto"/>
        <w:rPr/>
      </w:pPr>
      <w:r w:rsidDel="00000000" w:rsidR="00000000" w:rsidRPr="00000000">
        <w:rPr>
          <w:rtl w:val="0"/>
        </w:rPr>
      </w:r>
    </w:p>
    <w:p w:rsidR="00000000" w:rsidDel="00000000" w:rsidP="00000000" w:rsidRDefault="00000000" w:rsidRPr="00000000" w14:paraId="00000101">
      <w:pPr>
        <w:spacing w:line="240" w:lineRule="auto"/>
        <w:rPr/>
      </w:pPr>
      <w:r w:rsidDel="00000000" w:rsidR="00000000" w:rsidRPr="00000000">
        <w:rPr>
          <w:rtl w:val="0"/>
        </w:rPr>
      </w:r>
    </w:p>
    <w:p w:rsidR="00000000" w:rsidDel="00000000" w:rsidP="00000000" w:rsidRDefault="00000000" w:rsidRPr="00000000" w14:paraId="00000102">
      <w:pPr>
        <w:spacing w:line="240" w:lineRule="auto"/>
        <w:rPr/>
      </w:pPr>
      <w:r w:rsidDel="00000000" w:rsidR="00000000" w:rsidRPr="00000000">
        <w:rPr>
          <w:rtl w:val="0"/>
        </w:rPr>
      </w:r>
    </w:p>
    <w:p w:rsidR="00000000" w:rsidDel="00000000" w:rsidP="00000000" w:rsidRDefault="00000000" w:rsidRPr="00000000" w14:paraId="00000103">
      <w:pPr>
        <w:spacing w:line="240" w:lineRule="auto"/>
        <w:rPr/>
      </w:pPr>
      <w:r w:rsidDel="00000000" w:rsidR="00000000" w:rsidRPr="00000000">
        <w:rPr>
          <w:rtl w:val="0"/>
        </w:rPr>
      </w:r>
    </w:p>
    <w:p w:rsidR="00000000" w:rsidDel="00000000" w:rsidP="00000000" w:rsidRDefault="00000000" w:rsidRPr="00000000" w14:paraId="00000104">
      <w:pPr>
        <w:spacing w:line="240" w:lineRule="auto"/>
        <w:rPr/>
      </w:pPr>
      <w:r w:rsidDel="00000000" w:rsidR="00000000" w:rsidRPr="00000000">
        <w:rPr>
          <w:rtl w:val="0"/>
        </w:rPr>
      </w:r>
    </w:p>
    <w:p w:rsidR="00000000" w:rsidDel="00000000" w:rsidP="00000000" w:rsidRDefault="00000000" w:rsidRPr="00000000" w14:paraId="00000105">
      <w:pPr>
        <w:pStyle w:val="Heading1"/>
        <w:spacing w:line="240" w:lineRule="auto"/>
        <w:rPr/>
      </w:pPr>
      <w:bookmarkStart w:colFirst="0" w:colLast="0" w:name="_heading=h.2jxsxqh" w:id="17"/>
      <w:bookmarkEnd w:id="17"/>
      <w:r w:rsidDel="00000000" w:rsidR="00000000" w:rsidRPr="00000000">
        <w:rPr>
          <w:rtl w:val="0"/>
        </w:rPr>
        <w:t xml:space="preserve">Частная армия Рамзана Кадырова: состояние и развитие</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spacing w:after="0" w:before="0" w:line="240" w:lineRule="auto"/>
        <w:rPr/>
      </w:pPr>
      <w:bookmarkStart w:colFirst="0" w:colLast="0" w:name="_heading=h.z337ya" w:id="18"/>
      <w:bookmarkEnd w:id="18"/>
      <w:r w:rsidDel="00000000" w:rsidR="00000000" w:rsidRPr="00000000">
        <w:rPr>
          <w:rtl w:val="0"/>
        </w:rPr>
        <w:t xml:space="preserve">Динамика численности «кадыровцев» в Украине</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Установить реальную численность сформированных властями Чечни и отправленных в Украину вооруженных отрядов довольно сложно.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Рамзан Кадыров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его приближенные говорят о многих тысячах бойцов, но можно ли доверять этим цифрам?</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8 июня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председатель парламента Чечни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Магомед Даудов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назвал общее количество отправленных с территории республики на военную спецоперацию в Украину — 8172 человека, уточнив, что в это число входят 1794 бойца из других регионов и 1360 добровольцев — жителей Чечни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 августа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глава республики Кадыров заявил, что в Чечне готовы к отправке в Украину девять тысяч бойцов, еще десять тысяч находятся в резерве и «ждут своего часа»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31 августа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Даудов сообщил, что с начала военной операции в Украину отправлено более 5000 добровольцев из числа жителей Чечни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D">
      <w:pPr>
        <w:spacing w:line="240" w:lineRule="auto"/>
        <w:ind w:firstLine="708"/>
        <w:jc w:val="both"/>
        <w:rPr/>
      </w:pPr>
      <w:r w:rsidDel="00000000" w:rsidR="00000000" w:rsidRPr="00000000">
        <w:rPr>
          <w:b w:val="1"/>
          <w:i w:val="1"/>
          <w:rtl w:val="0"/>
        </w:rPr>
        <w:t xml:space="preserve">15 ноября</w:t>
      </w:r>
      <w:r w:rsidDel="00000000" w:rsidR="00000000" w:rsidRPr="00000000">
        <w:rPr>
          <w:rtl w:val="0"/>
        </w:rPr>
        <w:t xml:space="preserve"> Кадыров заявил, что в «СВО» приняли участие более 20 тысяч чеченцев, а в настоящее время на передовой находятся более 9 тысяч бойцов</w:t>
      </w:r>
      <w:r w:rsidDel="00000000" w:rsidR="00000000" w:rsidRPr="00000000">
        <w:rPr>
          <w:vertAlign w:val="superscript"/>
        </w:rPr>
        <w:footnoteReference w:customMarkFollows="0" w:id="120"/>
      </w:r>
      <w:r w:rsidDel="00000000" w:rsidR="00000000" w:rsidRPr="00000000">
        <w:rPr>
          <w:rtl w:val="0"/>
        </w:rPr>
        <w:t xml:space="preserve">. Даудов уточнил: в Украине «находятся 9029 наших сотрудников, наших братьев-бойцов»</w:t>
      </w:r>
      <w:r w:rsidDel="00000000" w:rsidR="00000000" w:rsidRPr="00000000">
        <w:rPr>
          <w:vertAlign w:val="superscript"/>
        </w:rPr>
        <w:footnoteReference w:customMarkFollows="0" w:id="121"/>
      </w:r>
      <w:r w:rsidDel="00000000" w:rsidR="00000000" w:rsidRPr="00000000">
        <w:rPr>
          <w:rtl w:val="0"/>
        </w:rPr>
        <w:t xml:space="preserve">.</w:t>
      </w:r>
    </w:p>
    <w:p w:rsidR="00000000" w:rsidDel="00000000" w:rsidP="00000000" w:rsidRDefault="00000000" w:rsidRPr="00000000" w14:paraId="0000010E">
      <w:pPr>
        <w:spacing w:line="240" w:lineRule="auto"/>
        <w:ind w:firstLine="708"/>
        <w:jc w:val="both"/>
        <w:rPr/>
      </w:pPr>
      <w:r w:rsidDel="00000000" w:rsidR="00000000" w:rsidRPr="00000000">
        <w:rPr>
          <w:rtl w:val="0"/>
        </w:rPr>
        <w:t xml:space="preserve">На </w:t>
      </w:r>
      <w:r w:rsidDel="00000000" w:rsidR="00000000" w:rsidRPr="00000000">
        <w:rPr>
          <w:b w:val="1"/>
          <w:i w:val="1"/>
          <w:rtl w:val="0"/>
        </w:rPr>
        <w:t xml:space="preserve">11 января 2023 года</w:t>
      </w:r>
      <w:r w:rsidDel="00000000" w:rsidR="00000000" w:rsidRPr="00000000">
        <w:rPr>
          <w:rtl w:val="0"/>
        </w:rPr>
        <w:t xml:space="preserve"> с начала «специальной военной операции» в ней участвовали свыше 21 тысячи чеченских бойцов, более 9 тысяч на тот момент находились на передовой</w:t>
      </w:r>
      <w:r w:rsidDel="00000000" w:rsidR="00000000" w:rsidRPr="00000000">
        <w:rPr>
          <w:vertAlign w:val="superscript"/>
        </w:rPr>
        <w:footnoteReference w:customMarkFollows="0" w:id="122"/>
      </w:r>
      <w:r w:rsidDel="00000000" w:rsidR="00000000" w:rsidRPr="00000000">
        <w:rPr>
          <w:rtl w:val="0"/>
        </w:rPr>
        <w:t xml:space="preserve">.</w:t>
      </w:r>
    </w:p>
    <w:p w:rsidR="00000000" w:rsidDel="00000000" w:rsidP="00000000" w:rsidRDefault="00000000" w:rsidRPr="00000000" w14:paraId="0000010F">
      <w:pPr>
        <w:spacing w:line="240" w:lineRule="auto"/>
        <w:ind w:firstLine="708"/>
        <w:jc w:val="both"/>
        <w:rPr/>
      </w:pPr>
      <w:r w:rsidDel="00000000" w:rsidR="00000000" w:rsidRPr="00000000">
        <w:rPr>
          <w:rtl w:val="0"/>
        </w:rPr>
        <w:t xml:space="preserve">С </w:t>
      </w:r>
      <w:r w:rsidDel="00000000" w:rsidR="00000000" w:rsidRPr="00000000">
        <w:rPr>
          <w:b w:val="1"/>
          <w:i w:val="1"/>
          <w:rtl w:val="0"/>
        </w:rPr>
        <w:t xml:space="preserve">начала августа по конец декабря 2022 года</w:t>
      </w:r>
      <w:r w:rsidDel="00000000" w:rsidR="00000000" w:rsidRPr="00000000">
        <w:rPr>
          <w:rtl w:val="0"/>
        </w:rPr>
        <w:t xml:space="preserve"> Рамзан Кадыров отчитался в своем телеграм-канале об отправке в «район проведения специальной военной операции» 20 групп добровольцев. Если исходить из озвученных им цифр (двести или больше человек в каждой группе), то общее их число — около 4 тысяч человек</w:t>
      </w:r>
      <w:r w:rsidDel="00000000" w:rsidR="00000000" w:rsidRPr="00000000">
        <w:rPr>
          <w:vertAlign w:val="superscript"/>
        </w:rPr>
        <w:footnoteReference w:customMarkFollows="0" w:id="123"/>
      </w:r>
      <w:r w:rsidDel="00000000" w:rsidR="00000000" w:rsidRPr="00000000">
        <w:rPr>
          <w:rtl w:val="0"/>
        </w:rPr>
        <w:t xml:space="preserv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ранее говорил Кадыров, на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конец октября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 чеченских силовых подразделений контролируют линию фронта протяженностью 1200 км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их составе почти 10 тысяч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истинных сынов чеченского народа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каждую неделю к ним направляются те самые дополнительные отряды минимальной численностью 200 человек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pStyle w:val="Heading2"/>
        <w:spacing w:after="0" w:before="0" w:line="240" w:lineRule="auto"/>
        <w:rPr/>
      </w:pPr>
      <w:bookmarkStart w:colFirst="0" w:colLast="0" w:name="_heading=h.3j2qqm3" w:id="19"/>
      <w:bookmarkEnd w:id="19"/>
      <w:r w:rsidDel="00000000" w:rsidR="00000000" w:rsidRPr="00000000">
        <w:rPr>
          <w:rtl w:val="0"/>
        </w:rPr>
        <w:t xml:space="preserve">Роль «кадыровцев» в войне</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подконтрольных главе Чечни Рамзану Кадырову вооруженных формирований в военных действиях в Украине широко обсуждалась с самого начала полномасштабного вторжения. На первых порах к «кадыровцам» относились серьезно, даже с опасением, и это отношение изо всех сил старался поддерживать сам Кадыров, задействовав для этого целую медиагруппу. Со временем стало понятно, что никакими собственными успехами «кадыровцы» похвастаться не могут, что неудивительно: «кадыровцы» — Росгвардия, их прямые задачи — «зачистки» уже контролируемой территории или действия против малочисленных групп повстанцев в условиях подавляющего численного и абсолютного огневого превосходства, а для регулярной линейной войны они просто не предназначены. Аналитики выяснили, что многие видеоотчеты о боях и спецоперациях, публиковавшиеся медиагруппой Кадырова, были постановочными и к реальным боевым действиям отношения не имели. После этого за «кадыровцами» закрепилось прозвище «тик-ток-войска» и они практически исчезли из серьезных военных сводок.</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второй половине 2022 и начале 2023 года Кадыров и связанные с ним и чеченскими силовиками телеграм-каналы продолжали публиковать сообщения о грандиозных успехах «кадыровцев»: захватах населенных пунктов, уничтожении за день сотен украинских солдат и большого числа единиц военной техники, о том, что «кадыровцы» держат фронт протяженностью сотни километров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октябре—ноябре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активизацией боев на укрепленной линии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Бахмут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Соледар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Северск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Кадыров, подчеркивая причастность своих формирований к этим боям, многократно описывал подвиги «спецподразделения «Ахмат» на этом направлении. Это «добровольческое» подразделение действительно присутствовало там и принимало некоторое участие в боях за Соледар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в основном его задачи сводились к «зачисткам» и контролю захваченных территорий, поиску украинских разведчиков и диверсантов, контрпартизанским операциям, изъятию оружия и боеприпасов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Такие же задачи, как правило, выполняли и остальные «кадыровские» подразделения на других участках фронта, в первую очередь в Херсонской и Запорожской областях. Ниже мы подробнее рассмотрим доступные сведения о формированиях «кадыровцев».</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pStyle w:val="Heading2"/>
        <w:spacing w:after="0" w:before="0" w:line="240" w:lineRule="auto"/>
        <w:rPr/>
      </w:pPr>
      <w:bookmarkStart w:colFirst="0" w:colLast="0" w:name="_heading=h.1y810tw" w:id="20"/>
      <w:bookmarkEnd w:id="20"/>
      <w:r w:rsidDel="00000000" w:rsidR="00000000" w:rsidRPr="00000000">
        <w:rPr>
          <w:rtl w:val="0"/>
        </w:rPr>
        <w:t xml:space="preserve">«Старая Росгвардия» Рамзана Кадырова</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Подробно о составе вооруженных сил, условно называемых «кадыровцами», мы писали в выпуске нашего бюллетеня, вышедшем в начале августа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Вкратце перечислим еще раз подразделения «кадыровцев», существовавшие до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24 февраля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Федеральная служба войск национальной гвардии РФ (ФСВНГ РФ, «Росгвардия»):</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spacing w:line="240" w:lineRule="auto"/>
        <w:rPr/>
      </w:pPr>
      <w:r w:rsidDel="00000000" w:rsidR="00000000" w:rsidRPr="00000000">
        <w:rPr>
          <w:u w:val="single"/>
          <w:rtl w:val="0"/>
        </w:rPr>
        <w:t xml:space="preserve">В составе 46-й ордена Жукова отдельной бригаде особого назначения</w:t>
      </w:r>
      <w:r w:rsidDel="00000000" w:rsidR="00000000" w:rsidRPr="00000000">
        <w:rPr>
          <w:rtl w:val="0"/>
        </w:rPr>
        <w:t xml:space="preserve"> (в/ч 3025)</w:t>
      </w:r>
      <w:r w:rsidDel="00000000" w:rsidR="00000000" w:rsidRPr="00000000">
        <w:rPr>
          <w:vertAlign w:val="superscript"/>
        </w:rPr>
        <w:footnoteReference w:customMarkFollows="0" w:id="129"/>
      </w:r>
      <w:r w:rsidDel="00000000" w:rsidR="00000000" w:rsidRPr="00000000">
        <w:rPr>
          <w:rtl w:val="0"/>
        </w:rPr>
        <w:t xml:space="preserve">:</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96-й полк оперативного назначения (ПОН, в/ч 6780,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Гудермес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Магомед «Молния» Тушаев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начал службу в ОМОНе 15 лет назад, в 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сообщалось о его причастности к  похищениям и пыткам ЛГБТ-людей в Чечне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начале войны 2022 года были сообщения о его гибели в районе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Гостомеля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впоследствии опровергнутые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2023 году награжден орденом «Герой Чечни»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141-й специальный моторизованный полк им. героя РФ А.-Х. Кадырова (ранее — батальон «Север», в/ч 4156,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Грозный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Хасмагомед «Гроза» Магомадов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bookmarkStart w:colFirst="0" w:colLast="0" w:name="_heading=h.4i7ojhp" w:id="21"/>
      <w:bookmarkEnd w: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249-й отдельный специальный моторизованный батальон «Юг» (в/ч 4157,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 Ведено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Сайди Лорсанкаев,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бывший заместитель командира СОБР «Ахмат», осенью 2021 года он тоже участвовал в скандале при получении чеченскими бойцами краповых беретов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за «успешную» сдачу испытания таки получил от фонда Ахмата Кадырова</w:t>
      </w:r>
      <w:r w:rsidDel="00000000" w:rsidR="00000000" w:rsidRPr="00000000">
        <w:rPr>
          <w:rFonts w:ascii="Times New Roman" w:cs="Times New Roman" w:eastAsia="Times New Roman" w:hAnsi="Times New Roman"/>
          <w:b w:val="0"/>
          <w:i w:val="0"/>
          <w:smallCaps w:val="0"/>
          <w:strike w:val="0"/>
          <w:color w:val="ec6803"/>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представительскую иномарку. Участвовал во вторжении в Украину. В 2023 году награжден орденом «Герой Чечни»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8">
      <w:pPr>
        <w:spacing w:line="240" w:lineRule="auto"/>
        <w:rPr/>
      </w:pPr>
      <w:r w:rsidDel="00000000" w:rsidR="00000000" w:rsidRPr="00000000">
        <w:rPr>
          <w:rtl w:val="0"/>
        </w:rPr>
        <w:t xml:space="preserve">Прочие подразделения:</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ОМОН «Ахмат-Грозный»,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Анзор Бисаев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ранее служил в специальном отряде быстрого реагирования «Терек» и возглавлял отдел полиции по Октябрьскому району Грозного. Награжден орденом Ахмата Кадырова, орденом Мужества и нагрудным знаком «Участник специальной военной операции на Украине». В 2021 году Бисаев был в центре скандала с нечестной сдачей чеченскими бойцами нормативов на «краповые береты»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«Враги боятся, а друзья бесконечно уважают — вот самые главные качества достойного воина. Я могу заверить всех, что Анзор обладатель именно таких исключительных качеств», — сообщал телеграм-канал Кадырова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Власти Украины обвинили Бисаева в пытках несовершеннолетнего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данным спецслужб, в начале марта 2022 года тот вместе с подчиненными похитил подростка из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 Бабинцы Киевской области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неподалеку от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Бучи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угрожая убийством, требовал от того рассказать о расположении украинских войск. В 2023 году награжден орденом «Герой Чечни»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СОБР «Ахмат» (ранее «Терек»),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Абусупьян Вайханов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ОМОН на транспорте «Ахмат-Крепость»,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Аслан «Торнадо» Хизриев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ранее был заместителем начальника, начальником аргунского горотдела полиции. Канал 1ADAT сообщал, что в здании подразделения Хизриева весной 2023 года существовала «секретная тюрьма», где велись допросы с применением пыток током и избиениями, а людей месяцами незаконно удерживали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Хизриев награжден орденом «Герой Чечни»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Полк полиции ФФГКУ «УВО ВНГ России по ЧР» (также Полк полиции по охране объектов нефтегазового комплекса Управления вневедомственной охраны Росгвардии по ЧР, неофициально «Нефтеполк»),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Султан Рашаев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Рашаев (позывной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«Борец»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вместе с Адамом Делимхановым осенью 2006 года участвовал в убийстве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Мовлади Байсарова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бывшего командира «Спецгруппы ФСБ "Горец"», вошедшего в конфликт с Рамзаном Кадыровым: «в ходе спецоперации» Байсаров якобы оказал сопротивление при задержании (очевидцы это отрицали), и семь из одиннадцати выпущенных в него пуль принадлежали Рашаеву. Кадыров не раз демонстрировал расположение к «Борцу», в 2022 году поздравил его с днем рождения, назвав «смелым и отважным воином», а в 2023 году наградил звездой «Героя Чечни»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D">
      <w:pPr>
        <w:spacing w:line="240" w:lineRule="auto"/>
        <w:rPr>
          <w:b w:val="1"/>
        </w:rPr>
      </w:pPr>
      <w:r w:rsidDel="00000000" w:rsidR="00000000" w:rsidRPr="00000000">
        <w:rPr>
          <w:b w:val="1"/>
          <w:rtl w:val="0"/>
        </w:rPr>
        <w:t xml:space="preserve">МВД РФ по ЧР:</w:t>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городских и районных отделов полиции,</w:t>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 ГИБДД по ЧР,</w:t>
      </w:r>
    </w:p>
    <w:p w:rsidR="00000000" w:rsidDel="00000000" w:rsidP="00000000" w:rsidRDefault="00000000" w:rsidRPr="00000000" w14:paraId="000001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Полк полиции специального назначения имени Героя России А.-Х. Кадырова (ранее — ППСП №2),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Замид Чалаев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октября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подразделения 96-го ПОН СКО ВНГ РФ под командованием командира полка Магомеда «Молния» Тушаева отправились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Запорожскую область Украины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обеспечения контроля над оккупированными территориями, борьбы с диверсантами и партизанами. В зоне ответственности полка, по словам Кадырова, «свыше 130 населенных пунктов» Запорожья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Подразделения полка 141-го полка специального назначения «Север» имени Героя РФ А.-Х. Кадырова под руководством командира полка Хасмагомеда Магомадова</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 сентябре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находились в районе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Херсон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если верить сообщениям в телеграм-канале Рамзана Кадырова, участвовали в боях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14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сдачи Херсона подразделения 141-го полка, наряду с подразделениями ОМОН «Ахмат-1» (см. ниже) и 249-го батальона «Юг» под общим руководством заместителя начальника Управления Росгвардии по ЧР Султана Рашаева проводили оперативно-розыскные мероприятия на подконтрольных России территориях. На территории от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Каховка Херсонской области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Энергодара Запорожской области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они занимались «зачистками» населенных пунктов, проверкой документов у местных жителей, поиском украинских диверсантов и их «пособников», искали в населенных пунктах схроны с оружием и боеприпасами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Подразделения ОМОН «Ахмат-Грозный» под командованием Анзора Бисаева были дислоцированы в Запорожской области, в частности в районе и на территории г. Энергодар и Запорожской АЭС. Их задачей также была зачистка региона и удержание контроля над ним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Телеграм-канал Кадырова публиковал сообщения о проводимых им операциях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 п. Благовещенка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Каменка-Днепровская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15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же районе в тесном взаимодействии с ОМОН «Ахмат-Грозный» действовали подразделения ОМОН «Ахмат-Крепость» (на транспорте) Управления Росгвардии по ЧР под командованием Аслана «Торнадо» Хизриева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сентябре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подразделения «Нефтеполка» под командованием Султана Рашаева присутствовали — по-видимому, в тылу — на Херсонском направлении и в г. Энергодар Запорожской области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pStyle w:val="Heading2"/>
        <w:spacing w:after="0" w:before="0" w:line="240" w:lineRule="auto"/>
        <w:rPr/>
      </w:pPr>
      <w:bookmarkStart w:colFirst="0" w:colLast="0" w:name="_heading=h.2xcytpi" w:id="22"/>
      <w:bookmarkEnd w:id="22"/>
      <w:r w:rsidDel="00000000" w:rsidR="00000000" w:rsidRPr="00000000">
        <w:rPr>
          <w:rtl w:val="0"/>
        </w:rPr>
        <w:t xml:space="preserve">Новые формирования Рамзана Кадырова</w:t>
      </w:r>
    </w:p>
    <w:p w:rsidR="00000000" w:rsidDel="00000000" w:rsidP="00000000" w:rsidRDefault="00000000" w:rsidRPr="00000000" w14:paraId="00000139">
      <w:pPr>
        <w:spacing w:line="240" w:lineRule="auto"/>
        <w:jc w:val="both"/>
        <w:rPr/>
      </w:pPr>
      <w:r w:rsidDel="00000000" w:rsidR="00000000" w:rsidRPr="00000000">
        <w:rPr>
          <w:rtl w:val="0"/>
        </w:rPr>
      </w:r>
    </w:p>
    <w:p w:rsidR="00000000" w:rsidDel="00000000" w:rsidP="00000000" w:rsidRDefault="00000000" w:rsidRPr="00000000" w14:paraId="0000013A">
      <w:pPr>
        <w:spacing w:line="240" w:lineRule="auto"/>
        <w:ind w:firstLine="708"/>
        <w:jc w:val="both"/>
        <w:rPr/>
      </w:pPr>
      <w:r w:rsidDel="00000000" w:rsidR="00000000" w:rsidRPr="00000000">
        <w:rPr>
          <w:rtl w:val="0"/>
        </w:rPr>
        <w:t xml:space="preserve">Летом и осенью 2022 года Рамзан Кадыров анонсировал создание целого ряда дополнительных вооруженных формирований. Подразделения, о формировании которых было заявлено после начала полномасштабного вторжения в Украину.</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spacing w:line="240" w:lineRule="auto"/>
        <w:rPr>
          <w:b w:val="1"/>
        </w:rPr>
      </w:pPr>
      <w:r w:rsidDel="00000000" w:rsidR="00000000" w:rsidRPr="00000000">
        <w:rPr>
          <w:b w:val="1"/>
          <w:rtl w:val="0"/>
        </w:rPr>
        <w:t xml:space="preserve">«Добровольцы»</w:t>
      </w:r>
    </w:p>
    <w:p w:rsidR="00000000" w:rsidDel="00000000" w:rsidP="00000000" w:rsidRDefault="00000000" w:rsidRPr="00000000" w14:paraId="000001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Сводный отряд особого назначения «Ахмат»,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Апты Алаудинов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«БОБР Ахмат».</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9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Подразделение, состоявшее из так называемых «добровольцев» под командованием Апты Алаудинова, в связанных с Рамзаном Кадыровым телеграм-каналах называли «спецназ» или «спецподразделение» «Ахмат», юридический статус непонятен. Оно действовало в тесной связи со «2-м армейским корпусом Народной милиции ЛНР»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начале ноября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Алаудинов был назначен заместителем командующего «2-м армейским корпусом»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Можно предположить, что «спецназ «Ахмат» по крайней мере оперативно входил в состав этого соединения и, возможно, изначально формировался в рамках «правовой системы» «ЛНР» на тех же основаниях, что и многочисленные «добровольческие» отряды «народной милиции».</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второй половине 2022 года «спецподразделение «Ахмат» действовало на территории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Донецкой и Луганской областей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августа на Северском, а с сентября — на Соледарском и Бахмутском направлениях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в районе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Кременная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занятия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Соледара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российскими войсками «спецназ «Ахмат» участвовал в зачистке города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Как минимум часть его подразделений сохраняла дислокацию на территории Луганской области: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Лисичанске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Первомайске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Попасной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некоторые были отмечены в районе г. Кременная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«спецназа «Ахмат» действовало такое специфическое подразделение, как «БОБР Ахмат» — «Баталхаджинский отряд быстрого реагирования».</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Вирд (религиозное братство) последователей шейха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Батал-хаджи Белхароева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(известны как «баталхаджинцы», «белхароевцы» и даже «батлаки») — небольшое, но сплоченное, закрытое, иерархичное и очень влиятельное сообщество в Ингушетии. Общиной до сих пор руководят прямые потомки шейха Батал-хаджи.</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Баталхаджинцы всегда были экономически успешны, умели эффективно лоббировать свои интересы на республиканском уровне и были известны связями с различной криминальной деятельностью. Членов этого вирда и связанных с ними деловыми отношениями жителей Ингушетии обвиняли в организации и исполнении 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ноябре 2019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убийства руководителя ЦПЭ МВД РФ по РИ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Ибрагима Эльджаркиева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Наконец, баталхаджинцы известны многолетними и тесными связями с Рамзаном Кадыровым.</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конце октября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Ингушетии прошли обыски у многих членов вирда из-за их возможной причастности к созданию террористического сообщества, были задержаны не менее семи человек.</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ноября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Кадыров</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выступил на стороне баталхаджинцев в этом конфликте с правоохранительными органами, резко осудил преследования вирда и призвал жителей Ингушетии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найти общий язык для диалога внутри республики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Обращаясь к правоохранителям, Кадыров назвал аресты баталхаджинцев «травлей» и сказал, что термин «баталхаджинское террористическое сообщество» абсурден: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«Если они террористы, то я номер один террорист, если они секта, то я номер один секта, потому что мы единоверцы»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формировании «БОБР Ахмат» стало известно 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конце ноября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Сообщалось, что это подразделение (численность — 31 человек) возглавляет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Абубакар Аушев,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находящийся в федеральном розыске по обвинению в покушении на убийство; в розыске состояли ещё некоторые бойцы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13 декабря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Кадыров сообщил, что «БОБР Ахмат» завершил подготовку и отправился в Украину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его словам, отряд участвовал в оперативно-розыскных мероприятиях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Запорожской и Херсонской областях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командовал им полковник полиции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Ахмед Белхороев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16 декабря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ФСБ РФ включила боевое крыло вирда баталхаджинцев в список террористических организаций. По идее, лица, оказывавшие финансовую, информационную или иную помощь организаторам, руководителям и членам этого сообщества, подлежат уголовной ответственности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Сказалось ли это на отряде «БОБР Ахмат», не ясно.</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spacing w:line="240" w:lineRule="auto"/>
        <w:rPr>
          <w:b w:val="1"/>
        </w:rPr>
      </w:pPr>
      <w:r w:rsidDel="00000000" w:rsidR="00000000" w:rsidRPr="00000000">
        <w:rPr>
          <w:b w:val="1"/>
          <w:rtl w:val="0"/>
        </w:rPr>
        <w:t xml:space="preserve">Министерство обороны РФ</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раньше основные силы «кадыровцев» существовали в рамках структур, подчиненных ФСВНГ РФ или МВД РФ, то летом 2022 года ситуация изменилась.</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26 июня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Кадыров объявил о формировании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исключительно из граждан республики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четырех мотострелковых батальонов Министерства обороны РФ: «Север Ахмат», «Юг Ахмат», «Запад Ахмат» и «Восток Ахмат».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 июля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Кадыров заявил о завершении комплектования батальонов «Восток Ахмат», «Запад Ахмат» и «Юг Ахмат» и уже целого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«полка спецназа» «Север Ахмат»</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Pr>
        <w:footnoteReference w:customMarkFollows="0" w:id="16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 сентября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Кадыров сообщил о формировании 78-го мотострелкового полка имени Героя России Ахмата-Хаджи Кадырова, входящего в состав 42-й мотострелковой дивизии, постоянно дислоцирующейся в республике. Командиром полка был назначен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Зайнди Зингиев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его заместителем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Хасейн «Кавказ» Мудуев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Зингиев многократно упоминался как командир полка «Север Ахмат», что позволило отождествить эти два полка.</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правило, штатное расписание мотострелкового полка подразумевает три мотострелковых и танковый батальоны, артиллерийский и зенитно-ракетный дивизионы, противотанковую батарею, подразделения боевого и тылового обеспечения. Реальный состав отдельных полков — тем более, столь специфических, как 78-й «кадыровский», — может отличаться от штатного. В публикациях СМИ и иных сообщениях не назывались подразделения полка, за одним исключением: в телеграм-каналах Р. Кадырова и полка «Север Ахмат» несколько раз упоминался «комбат СПН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командир батальона специального назначения – прим.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полка «Север Ахмат»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Зелимхан «Раян» Докашев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Официальный телеграм-канал полка «Север Ахмат» в одном из сообщений заявил, что батальоны «Восток Ахмат», «Юг Ахмат» и «Запад Ахмат» входят в состав этого полка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телеграм-канал Кадырова говорит о полке «Север Ахмат» и трех батальонах как о четырех различных войсковых частях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итоге состав «кадыровцев» пополнился следующими подразделениями, входящими в состав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42-й гвардейской мотострелковой дивизии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78-й мотострелковый полк специального назначения «Север Ахмад» имени Героя РФ А.А. Кадырова,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Зайнди Зингиев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заместитель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Хасейн «Кавказ» Мудуев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(предположительно) батальон специального назначения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полка «Север Ахмат», командир</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Зелимхан «Раян» Докашев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1ci93xb" w:id="23"/>
      <w:bookmarkEnd w: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Мотострелковый батальон «Юг Ахмат»,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Муса Иблаев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Мотострелковый батальон «Запад Ахмат»,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Исмаил Агуев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Мотострелковый батальон «Восток Ахмат»,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Асланбек Салиев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Военный эксперт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Александр Артамонов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оценил численность предполагаемых изначально четырех батальонов: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более двух тысяч человек, еще тысяча человек — это подразделение обслуживающего персонала [...] С учетом того, что батальон — это от 300 до 1000 человек, то это нормально»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16 сентября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военнослужащие батальонов «Запад Ахмат» и «Восток Ахмат» были отправлены в Украину. Кадыров сообщил, что в их распоряжении современная техника, однако на видеозаписи видна колонна внедорожников и пикапов, ничего более тяжелого нет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15 октября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только что сформированный 78-й мотострелковый полк специального назначения «Север-Ахмат» имени Героя РФ А. А. Кадырова также отправился в зону «специальной военной операции»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Тыловые базы полка «Север Ахмат», батальонов «Запад Ахмат» и «Восток Ахмат» были, по-видимому, развернуты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Донецке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Боевые подразделения 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октябре 2022 г. – январе 2023 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участвовали в боевых действиях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Марьинском районе Донецкой области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отдельно упоминались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н.п. Марьинка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Новомихайловка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сообщалось, где именно действовал батальон «Восток Ахмат», но он часто упоминался в сводках и в отчетах о посещении официальными лицами вместе с батальоном «Запад Ахмат», и можно предположить, что они действовали рядом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26 и 27 сентября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Донбасс были направлены подразделения батальона «Юг Ахмат» МО РФ под руководства командира подразделения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Мусы Иблаева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Подробностей о действиях этого батальона нет.</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spacing w:line="240" w:lineRule="auto"/>
        <w:rPr>
          <w:b w:val="1"/>
        </w:rPr>
      </w:pPr>
      <w:r w:rsidDel="00000000" w:rsidR="00000000" w:rsidRPr="00000000">
        <w:rPr>
          <w:b w:val="1"/>
          <w:rtl w:val="0"/>
        </w:rPr>
        <w:t xml:space="preserve">Федеральная служба войск национальной гвардии РФ (ФСВНГ РФ, «Росгвардия»)</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Новые подразделения:</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Полк полиции №2 по охране объектов нефтегазового комплекса УВО ВНГ РФ по ЧР («Нефтеполк-2»), 2178 человек, командир не известен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ОМОН «Ахмат-1», 2200 человек, командир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Алихан Шавхалов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15 сентября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Рамзан Кадыров заявил о создании еще одного подразделения ОМОН «Ахмат-1» численностью в две тысячи бойцов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Подразделения этого отряда уже в ноябре участвовали в боевых действиях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Херсонской области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совместно с полком Росгвардии «Север» и батальоном «Юг»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20 августа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Рамзан Кадыров объявил о формировании «второго нефтеполка» — полка полиции №2 по охране объектов нефтегазового комплекса Управления вневедомственной охраны Росгвардии по ЧР численностью 2178 человек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2"/>
        <w:spacing w:after="0" w:before="0" w:line="240" w:lineRule="auto"/>
        <w:rPr/>
      </w:pPr>
      <w:bookmarkStart w:colFirst="0" w:colLast="0" w:name="_heading=h.2bn6wsx" w:id="25"/>
      <w:bookmarkEnd w:id="25"/>
      <w:r w:rsidDel="00000000" w:rsidR="00000000" w:rsidRPr="00000000">
        <w:rPr>
          <w:rtl w:val="0"/>
        </w:rPr>
        <w:t xml:space="preserve">Сложности с комплектованием</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лета, с самого начала формирования новых частей и подразделений, обращали на себя внимание высокие темпы их комплектования. В значительной степени это достигалось переводом в состав новых формируемых подразделений действующих сотрудников уже существовавших силовых структур республики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этого оказалось недостаточно для завершения комплектования.  Кроме того, в «донорских» силовых подразделениях предсказуемо возник дефицит кадров. Его масштабы доказывало то, что, к вербовке новобранцев подключились, по ряду свидетельств, имамы ряда мечетей и местные чиновники. По данным источников из МВД по ЧР, с желающих поступить на службу перестали брать взятки, хотя в небогатой рабочими местами Чечне служба в силовых структурах всегда очень привлекательна в плане статуса и доходов и за возможность устроиться на службу традиционно приходилось платить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B">
      <w:pPr>
        <w:spacing w:line="240" w:lineRule="auto"/>
        <w:ind w:firstLine="708"/>
        <w:jc w:val="both"/>
        <w:rPr/>
      </w:pPr>
      <w:r w:rsidDel="00000000" w:rsidR="00000000" w:rsidRPr="00000000">
        <w:rPr>
          <w:b w:val="1"/>
          <w:i w:val="1"/>
          <w:rtl w:val="0"/>
        </w:rPr>
        <w:t xml:space="preserve">17 августа</w:t>
      </w:r>
      <w:r w:rsidDel="00000000" w:rsidR="00000000" w:rsidRPr="00000000">
        <w:rPr>
          <w:rtl w:val="0"/>
        </w:rPr>
        <w:t xml:space="preserve"> ГУР МО Украины заявило, что значительную часть формируемых в Чечне четырех новых батальонов составляют похищенные силовиками жители чеченских сел, которым угрожали уголовным преследованием по сфабрикованным делам или пытками</w:t>
      </w:r>
      <w:r w:rsidDel="00000000" w:rsidR="00000000" w:rsidRPr="00000000">
        <w:rPr>
          <w:vertAlign w:val="superscript"/>
        </w:rPr>
        <w:footnoteReference w:customMarkFollows="0" w:id="187"/>
      </w:r>
      <w:r w:rsidDel="00000000" w:rsidR="00000000" w:rsidRPr="00000000">
        <w:rPr>
          <w:rtl w:val="0"/>
        </w:rPr>
        <w:t xml:space="preserve">.</w:t>
      </w:r>
    </w:p>
    <w:p w:rsidR="00000000" w:rsidDel="00000000" w:rsidP="00000000" w:rsidRDefault="00000000" w:rsidRPr="00000000" w14:paraId="0000016C">
      <w:pPr>
        <w:spacing w:line="240" w:lineRule="auto"/>
        <w:ind w:firstLine="708"/>
        <w:jc w:val="both"/>
        <w:rPr/>
      </w:pPr>
      <w:r w:rsidDel="00000000" w:rsidR="00000000" w:rsidRPr="00000000">
        <w:rPr>
          <w:b w:val="1"/>
          <w:i w:val="1"/>
          <w:rtl w:val="0"/>
        </w:rPr>
        <w:t xml:space="preserve">25 августа</w:t>
      </w:r>
      <w:r w:rsidDel="00000000" w:rsidR="00000000" w:rsidRPr="00000000">
        <w:rPr>
          <w:rtl w:val="0"/>
        </w:rPr>
        <w:t xml:space="preserve"> председатель парламента ЧР </w:t>
      </w:r>
      <w:r w:rsidDel="00000000" w:rsidR="00000000" w:rsidRPr="00000000">
        <w:rPr>
          <w:b w:val="1"/>
          <w:rtl w:val="0"/>
        </w:rPr>
        <w:t xml:space="preserve">Магомед Даудов</w:t>
      </w:r>
      <w:r w:rsidDel="00000000" w:rsidR="00000000" w:rsidRPr="00000000">
        <w:rPr>
          <w:rtl w:val="0"/>
        </w:rPr>
        <w:t xml:space="preserve"> сообщил о нежелании мужчин из бедных семей записываться в новый кадыровский полк. В частности, в </w:t>
      </w:r>
      <w:r w:rsidDel="00000000" w:rsidR="00000000" w:rsidRPr="00000000">
        <w:rPr>
          <w:i w:val="1"/>
          <w:rtl w:val="0"/>
        </w:rPr>
        <w:t xml:space="preserve">г. Аргун</w:t>
      </w:r>
      <w:r w:rsidDel="00000000" w:rsidR="00000000" w:rsidRPr="00000000">
        <w:rPr>
          <w:rtl w:val="0"/>
        </w:rPr>
        <w:t xml:space="preserve"> малоимущими и «остро нуждающимися» числились 412 семей, на них приходилось 188 трудоспособных мужчин, но только трое из них согласились пойти служить в новый полк, несмотря на отсутствие другой работы и обещание денежных выплат. Отвечая ему, глава Чечни потребовал лишать льгот и выплат малоимущие семьи, если их мужчины отказываются идти на военную службу</w:t>
      </w:r>
      <w:r w:rsidDel="00000000" w:rsidR="00000000" w:rsidRPr="00000000">
        <w:rPr>
          <w:vertAlign w:val="superscript"/>
        </w:rPr>
        <w:footnoteReference w:customMarkFollows="0" w:id="188"/>
      </w:r>
      <w:r w:rsidDel="00000000" w:rsidR="00000000" w:rsidRPr="00000000">
        <w:rPr>
          <w:rtl w:val="0"/>
        </w:rPr>
        <w:t xml:space="preserve">.</w:t>
      </w:r>
    </w:p>
    <w:p w:rsidR="00000000" w:rsidDel="00000000" w:rsidP="00000000" w:rsidRDefault="00000000" w:rsidRPr="00000000" w14:paraId="0000016D">
      <w:pPr>
        <w:spacing w:line="240" w:lineRule="auto"/>
        <w:ind w:firstLine="708"/>
        <w:jc w:val="both"/>
        <w:rPr/>
      </w:pPr>
      <w:r w:rsidDel="00000000" w:rsidR="00000000" w:rsidRPr="00000000">
        <w:rPr>
          <w:rtl w:val="0"/>
        </w:rPr>
        <w:t xml:space="preserve">В сентябре возникли проблемы с формированием второго «нефтеполка». К </w:t>
      </w:r>
      <w:r w:rsidDel="00000000" w:rsidR="00000000" w:rsidRPr="00000000">
        <w:rPr>
          <w:b w:val="1"/>
          <w:i w:val="1"/>
          <w:rtl w:val="0"/>
        </w:rPr>
        <w:t xml:space="preserve">19 сентября</w:t>
      </w:r>
      <w:r w:rsidDel="00000000" w:rsidR="00000000" w:rsidRPr="00000000">
        <w:rPr>
          <w:rtl w:val="0"/>
        </w:rPr>
        <w:t xml:space="preserve"> в управлениях и отделах МВД по Чечне были свободны 414 мест, а местное управление Росгвардии набирало 2000 человек</w:t>
      </w:r>
      <w:r w:rsidDel="00000000" w:rsidR="00000000" w:rsidRPr="00000000">
        <w:rPr>
          <w:vertAlign w:val="superscript"/>
        </w:rPr>
        <w:footnoteReference w:customMarkFollows="0" w:id="189"/>
      </w:r>
      <w:r w:rsidDel="00000000" w:rsidR="00000000" w:rsidRPr="00000000">
        <w:rPr>
          <w:rtl w:val="0"/>
        </w:rPr>
        <w:t xml:space="preserve">.</w:t>
      </w:r>
    </w:p>
    <w:p w:rsidR="00000000" w:rsidDel="00000000" w:rsidP="00000000" w:rsidRDefault="00000000" w:rsidRPr="00000000" w14:paraId="0000016E">
      <w:pPr>
        <w:spacing w:line="240" w:lineRule="auto"/>
        <w:ind w:firstLine="708"/>
        <w:jc w:val="both"/>
        <w:rPr/>
      </w:pPr>
      <w:r w:rsidDel="00000000" w:rsidR="00000000" w:rsidRPr="00000000">
        <w:rPr>
          <w:rtl w:val="0"/>
        </w:rPr>
        <w:t xml:space="preserve">Трудоизбыточность, бедность рабочими местами, высокий уровень безработицы — 70 % — сыграли свою роль: мужчины шли устраиваться и в так называемый «нефтеполк-2», и в полицию, занимая места тех, кто пополнил армейские батальоны. Многие «добровольцы» поддались пропаганде и верили, что их не отправят в Украину. Эти молодые люди составили готовый резерв для отправки в зону проведения так называемой спецоперации</w:t>
      </w:r>
      <w:r w:rsidDel="00000000" w:rsidR="00000000" w:rsidRPr="00000000">
        <w:rPr>
          <w:vertAlign w:val="superscript"/>
        </w:rPr>
        <w:footnoteReference w:customMarkFollows="0" w:id="190"/>
      </w:r>
      <w:r w:rsidDel="00000000" w:rsidR="00000000" w:rsidRPr="00000000">
        <w:rPr>
          <w:rtl w:val="0"/>
        </w:rPr>
        <w:t xml:space="preserve">.</w:t>
      </w:r>
    </w:p>
    <w:p w:rsidR="00000000" w:rsidDel="00000000" w:rsidP="00000000" w:rsidRDefault="00000000" w:rsidRPr="00000000" w14:paraId="0000016F">
      <w:pPr>
        <w:spacing w:line="240" w:lineRule="auto"/>
        <w:ind w:firstLine="708"/>
        <w:jc w:val="both"/>
        <w:rPr/>
      </w:pPr>
      <w:r w:rsidDel="00000000" w:rsidR="00000000" w:rsidRPr="00000000">
        <w:rPr>
          <w:rtl w:val="0"/>
        </w:rPr>
        <w:t xml:space="preserve">В </w:t>
      </w:r>
      <w:r w:rsidDel="00000000" w:rsidR="00000000" w:rsidRPr="00000000">
        <w:rPr>
          <w:b w:val="1"/>
          <w:i w:val="1"/>
          <w:rtl w:val="0"/>
        </w:rPr>
        <w:t xml:space="preserve">октябре–ноябре 2022 года</w:t>
      </w:r>
      <w:r w:rsidDel="00000000" w:rsidR="00000000" w:rsidRPr="00000000">
        <w:rPr>
          <w:rtl w:val="0"/>
        </w:rPr>
        <w:t xml:space="preserve"> Кадыров снова обрушился с критикой на жителей региона, не желавших идти на войну. На встрече с силовиками в своем родовом </w:t>
      </w:r>
      <w:r w:rsidDel="00000000" w:rsidR="00000000" w:rsidRPr="00000000">
        <w:rPr>
          <w:i w:val="1"/>
          <w:rtl w:val="0"/>
        </w:rPr>
        <w:t xml:space="preserve">с. Ахмат-Юрт</w:t>
      </w:r>
      <w:r w:rsidDel="00000000" w:rsidR="00000000" w:rsidRPr="00000000">
        <w:rPr>
          <w:rtl w:val="0"/>
        </w:rPr>
        <w:t xml:space="preserve"> (до 2019 г. – </w:t>
      </w:r>
      <w:r w:rsidDel="00000000" w:rsidR="00000000" w:rsidRPr="00000000">
        <w:rPr>
          <w:i w:val="1"/>
          <w:rtl w:val="0"/>
        </w:rPr>
        <w:t xml:space="preserve">с. Центарой</w:t>
      </w:r>
      <w:r w:rsidDel="00000000" w:rsidR="00000000" w:rsidRPr="00000000">
        <w:rPr>
          <w:rtl w:val="0"/>
        </w:rPr>
        <w:t xml:space="preserve">) Кадыров заявил, что после окончания мобилизации вручение повесток в Чечне продолжится, и поручил создать резервные группы из подготовленных бойцов</w:t>
      </w:r>
      <w:r w:rsidDel="00000000" w:rsidR="00000000" w:rsidRPr="00000000">
        <w:rPr>
          <w:vertAlign w:val="superscript"/>
        </w:rPr>
        <w:footnoteReference w:customMarkFollows="0" w:id="191"/>
      </w:r>
      <w:r w:rsidDel="00000000" w:rsidR="00000000" w:rsidRPr="00000000">
        <w:rPr>
          <w:rtl w:val="0"/>
        </w:rPr>
        <w:t xml:space="preserve">. Параллельно продолжался набор в структуры МВД и Росгвардии по ЧР, где на тот момент было более тысячи вакантных мест</w:t>
      </w:r>
      <w:r w:rsidDel="00000000" w:rsidR="00000000" w:rsidRPr="00000000">
        <w:rPr>
          <w:vertAlign w:val="superscript"/>
        </w:rPr>
        <w:footnoteReference w:customMarkFollows="0" w:id="192"/>
      </w:r>
      <w:r w:rsidDel="00000000" w:rsidR="00000000" w:rsidRPr="00000000">
        <w:rPr>
          <w:rtl w:val="0"/>
        </w:rPr>
        <w:t xml:space="preserve">.</w:t>
      </w:r>
    </w:p>
    <w:p w:rsidR="00000000" w:rsidDel="00000000" w:rsidP="00000000" w:rsidRDefault="00000000" w:rsidRPr="00000000" w14:paraId="00000170">
      <w:pPr>
        <w:spacing w:line="240" w:lineRule="auto"/>
        <w:jc w:val="both"/>
        <w:rPr/>
      </w:pPr>
      <w:r w:rsidDel="00000000" w:rsidR="00000000" w:rsidRPr="00000000">
        <w:rPr>
          <w:rtl w:val="0"/>
        </w:rPr>
      </w:r>
    </w:p>
    <w:p w:rsidR="00000000" w:rsidDel="00000000" w:rsidP="00000000" w:rsidRDefault="00000000" w:rsidRPr="00000000" w14:paraId="00000171">
      <w:pPr>
        <w:spacing w:line="240" w:lineRule="auto"/>
        <w:jc w:val="both"/>
        <w:rPr/>
      </w:pPr>
      <w:r w:rsidDel="00000000" w:rsidR="00000000" w:rsidRPr="00000000">
        <w:rPr>
          <w:rtl w:val="0"/>
        </w:rPr>
      </w:r>
    </w:p>
    <w:p w:rsidR="00000000" w:rsidDel="00000000" w:rsidP="00000000" w:rsidRDefault="00000000" w:rsidRPr="00000000" w14:paraId="00000172">
      <w:pPr>
        <w:pStyle w:val="Heading1"/>
        <w:numPr>
          <w:ilvl w:val="0"/>
          <w:numId w:val="7"/>
        </w:numPr>
        <w:spacing w:line="240" w:lineRule="auto"/>
        <w:ind w:left="431" w:hanging="431"/>
        <w:rPr/>
      </w:pPr>
      <w:bookmarkStart w:colFirst="0" w:colLast="0" w:name="_heading=h.qsh70q" w:id="26"/>
      <w:bookmarkEnd w:id="26"/>
      <w:r w:rsidDel="00000000" w:rsidR="00000000" w:rsidRPr="00000000">
        <w:rPr>
          <w:color w:val="00000a"/>
          <w:rtl w:val="0"/>
        </w:rPr>
        <w:t xml:space="preserve">Обстановка в Чечне</w:t>
      </w:r>
      <w:r w:rsidDel="00000000" w:rsidR="00000000" w:rsidRPr="00000000">
        <w:rPr>
          <w:rtl w:val="0"/>
        </w:rPr>
      </w:r>
    </w:p>
    <w:p w:rsidR="00000000" w:rsidDel="00000000" w:rsidP="00000000" w:rsidRDefault="00000000" w:rsidRPr="00000000" w14:paraId="00000173">
      <w:pPr>
        <w:spacing w:line="240" w:lineRule="auto"/>
        <w:rPr/>
      </w:pPr>
      <w:r w:rsidDel="00000000" w:rsidR="00000000" w:rsidRPr="00000000">
        <w:rPr>
          <w:rtl w:val="0"/>
        </w:rPr>
      </w:r>
    </w:p>
    <w:p w:rsidR="00000000" w:rsidDel="00000000" w:rsidP="00000000" w:rsidRDefault="00000000" w:rsidRPr="00000000" w14:paraId="00000174">
      <w:pPr>
        <w:spacing w:line="240" w:lineRule="auto"/>
        <w:ind w:firstLine="708"/>
        <w:jc w:val="both"/>
        <w:rPr>
          <w:vertAlign w:val="superscript"/>
        </w:rPr>
      </w:pPr>
      <w:r w:rsidDel="00000000" w:rsidR="00000000" w:rsidRPr="00000000">
        <w:rPr>
          <w:rtl w:val="0"/>
        </w:rPr>
        <w:t xml:space="preserve">Глава Чечни Рамзан Кадыров, если верить его телеграм-каналу, весьма вовлеченно занят войной в Украине и формированием собственной армии. Однако при этом он находил время и для наведения порядка (в его собственном понимании) на территории подведомственной республики.</w:t>
      </w:r>
      <w:r w:rsidDel="00000000" w:rsidR="00000000" w:rsidRPr="00000000">
        <w:rPr>
          <w:rtl w:val="0"/>
        </w:rPr>
      </w:r>
    </w:p>
    <w:p w:rsidR="00000000" w:rsidDel="00000000" w:rsidP="00000000" w:rsidRDefault="00000000" w:rsidRPr="00000000" w14:paraId="00000175">
      <w:pPr>
        <w:spacing w:line="240" w:lineRule="auto"/>
        <w:jc w:val="both"/>
        <w:rPr/>
      </w:pPr>
      <w:r w:rsidDel="00000000" w:rsidR="00000000" w:rsidRPr="00000000">
        <w:rPr>
          <w:rtl w:val="0"/>
        </w:rPr>
      </w:r>
    </w:p>
    <w:p w:rsidR="00000000" w:rsidDel="00000000" w:rsidP="00000000" w:rsidRDefault="00000000" w:rsidRPr="00000000" w14:paraId="00000176">
      <w:pPr>
        <w:pStyle w:val="Heading2"/>
        <w:numPr>
          <w:ilvl w:val="1"/>
          <w:numId w:val="7"/>
        </w:numPr>
        <w:spacing w:after="0" w:before="0" w:line="240" w:lineRule="auto"/>
        <w:ind w:left="578" w:hanging="578"/>
        <w:rPr/>
      </w:pPr>
      <w:bookmarkStart w:colFirst="0" w:colLast="0" w:name="_heading=h.3as4poj" w:id="27"/>
      <w:bookmarkEnd w:id="27"/>
      <w:r w:rsidDel="00000000" w:rsidR="00000000" w:rsidRPr="00000000">
        <w:rPr>
          <w:color w:val="00000a"/>
          <w:rtl w:val="0"/>
        </w:rPr>
        <w:t xml:space="preserve">Оккупация и «зачистка» Урус-Мартана</w:t>
      </w:r>
      <w:r w:rsidDel="00000000" w:rsidR="00000000" w:rsidRPr="00000000">
        <w:rPr>
          <w:rtl w:val="0"/>
        </w:rPr>
      </w:r>
    </w:p>
    <w:p w:rsidR="00000000" w:rsidDel="00000000" w:rsidP="00000000" w:rsidRDefault="00000000" w:rsidRPr="00000000" w14:paraId="00000177">
      <w:pPr>
        <w:spacing w:line="240" w:lineRule="auto"/>
        <w:rPr/>
      </w:pPr>
      <w:r w:rsidDel="00000000" w:rsidR="00000000" w:rsidRPr="00000000">
        <w:rPr>
          <w:rtl w:val="0"/>
        </w:rPr>
      </w:r>
    </w:p>
    <w:p w:rsidR="00000000" w:rsidDel="00000000" w:rsidP="00000000" w:rsidRDefault="00000000" w:rsidRPr="00000000" w14:paraId="00000178">
      <w:pPr>
        <w:spacing w:line="240" w:lineRule="auto"/>
        <w:ind w:firstLine="708"/>
        <w:jc w:val="both"/>
        <w:rPr/>
      </w:pPr>
      <w:r w:rsidDel="00000000" w:rsidR="00000000" w:rsidRPr="00000000">
        <w:rPr>
          <w:rtl w:val="0"/>
        </w:rPr>
        <w:t xml:space="preserve">В </w:t>
      </w:r>
      <w:r w:rsidDel="00000000" w:rsidR="00000000" w:rsidRPr="00000000">
        <w:rPr>
          <w:b w:val="1"/>
          <w:i w:val="1"/>
          <w:rtl w:val="0"/>
        </w:rPr>
        <w:t xml:space="preserve">ночь с 10 на 11 декабря 2022 года</w:t>
      </w:r>
      <w:r w:rsidDel="00000000" w:rsidR="00000000" w:rsidRPr="00000000">
        <w:rPr>
          <w:rtl w:val="0"/>
        </w:rPr>
        <w:t xml:space="preserve"> в </w:t>
      </w:r>
      <w:r w:rsidDel="00000000" w:rsidR="00000000" w:rsidRPr="00000000">
        <w:rPr>
          <w:i w:val="1"/>
          <w:rtl w:val="0"/>
        </w:rPr>
        <w:t xml:space="preserve">г.</w:t>
      </w:r>
      <w:r w:rsidDel="00000000" w:rsidR="00000000" w:rsidRPr="00000000">
        <w:rPr>
          <w:rtl w:val="0"/>
        </w:rPr>
        <w:t xml:space="preserve"> </w:t>
      </w:r>
      <w:r w:rsidDel="00000000" w:rsidR="00000000" w:rsidRPr="00000000">
        <w:rPr>
          <w:i w:val="1"/>
          <w:rtl w:val="0"/>
        </w:rPr>
        <w:t xml:space="preserve">Урус-Мартане</w:t>
      </w:r>
      <w:r w:rsidDel="00000000" w:rsidR="00000000" w:rsidRPr="00000000">
        <w:rPr>
          <w:rtl w:val="0"/>
        </w:rPr>
        <w:t xml:space="preserve"> произошел конфликт между стажером Росгвардии</w:t>
      </w:r>
      <w:r w:rsidDel="00000000" w:rsidR="00000000" w:rsidRPr="00000000">
        <w:rPr>
          <w:b w:val="1"/>
          <w:rtl w:val="0"/>
        </w:rPr>
        <w:t xml:space="preserve"> Абдул-Маликом Евсултановым</w:t>
      </w:r>
      <w:r w:rsidDel="00000000" w:rsidR="00000000" w:rsidRPr="00000000">
        <w:rPr>
          <w:rtl w:val="0"/>
        </w:rPr>
        <w:t xml:space="preserve"> и сотрудником ГИБДД </w:t>
      </w:r>
      <w:r w:rsidDel="00000000" w:rsidR="00000000" w:rsidRPr="00000000">
        <w:rPr>
          <w:b w:val="1"/>
          <w:rtl w:val="0"/>
        </w:rPr>
        <w:t xml:space="preserve">Турпалом Эскиевым</w:t>
      </w:r>
      <w:r w:rsidDel="00000000" w:rsidR="00000000" w:rsidRPr="00000000">
        <w:rPr>
          <w:rtl w:val="0"/>
        </w:rPr>
        <w:t xml:space="preserve">. Как сообщают СМИ и местные жители, в центре города Евсултанов подъехал к выполнявшему служебные обязанности Эскиеву и начал дрифтовать</w:t>
      </w:r>
      <w:r w:rsidDel="00000000" w:rsidR="00000000" w:rsidRPr="00000000">
        <w:rPr>
          <w:vertAlign w:val="superscript"/>
        </w:rPr>
        <w:footnoteReference w:customMarkFollows="0" w:id="193"/>
      </w:r>
      <w:r w:rsidDel="00000000" w:rsidR="00000000" w:rsidRPr="00000000">
        <w:rPr>
          <w:rtl w:val="0"/>
        </w:rPr>
        <w:t xml:space="preserve"> и провоцировать автоинспектора. Якобы так Евсултанов, недавно подавший документы для поступления на службу в СОБР, решил отомстить Эскиеву за «старые обиды». Силовики в Чечне —привилегированная социальная группа, и «почти силовик» Евсултанов решил, что ему уже можно и ПДД нарушать, и ГИБДДшника позлить. В ходе конфликта без пяти минут СОБРовец якобы позвал на подмогу товарищей и дал пощечину ГИБДДшнику. Тот, в свою очередь, начал стрелять в воздух. Собравшиеся свидетели из числа местных жителей возмутились стрельбой и поддержали Евсултанова</w:t>
      </w:r>
      <w:r w:rsidDel="00000000" w:rsidR="00000000" w:rsidRPr="00000000">
        <w:rPr>
          <w:vertAlign w:val="superscript"/>
        </w:rPr>
        <w:footnoteReference w:customMarkFollows="0" w:id="194"/>
      </w:r>
      <w:r w:rsidDel="00000000" w:rsidR="00000000" w:rsidRPr="00000000">
        <w:rPr>
          <w:rtl w:val="0"/>
        </w:rPr>
        <w:t xml:space="preserve">.</w:t>
      </w:r>
    </w:p>
    <w:p w:rsidR="00000000" w:rsidDel="00000000" w:rsidP="00000000" w:rsidRDefault="00000000" w:rsidRPr="00000000" w14:paraId="00000179">
      <w:pPr>
        <w:spacing w:line="240" w:lineRule="auto"/>
        <w:ind w:firstLine="708"/>
        <w:jc w:val="both"/>
        <w:rPr/>
      </w:pPr>
      <w:r w:rsidDel="00000000" w:rsidR="00000000" w:rsidRPr="00000000">
        <w:rPr>
          <w:rtl w:val="0"/>
        </w:rPr>
        <w:t xml:space="preserve">Этот вроде бы незначительный инцидент перерос в событие республиканского значения из-за неадекватной реакции главы ЧР </w:t>
      </w:r>
      <w:r w:rsidDel="00000000" w:rsidR="00000000" w:rsidRPr="00000000">
        <w:rPr>
          <w:b w:val="1"/>
          <w:rtl w:val="0"/>
        </w:rPr>
        <w:t xml:space="preserve">Рамзана Кадырова,</w:t>
      </w:r>
      <w:r w:rsidDel="00000000" w:rsidR="00000000" w:rsidRPr="00000000">
        <w:rPr>
          <w:rtl w:val="0"/>
        </w:rPr>
        <w:t xml:space="preserve"> который по телевидению разразился угрозами в адрес жителей Урус-Мартана: «</w:t>
      </w:r>
      <w:r w:rsidDel="00000000" w:rsidR="00000000" w:rsidRPr="00000000">
        <w:rPr>
          <w:i w:val="1"/>
          <w:rtl w:val="0"/>
        </w:rPr>
        <w:t xml:space="preserve">Я хочу поговорить о продолжении, насчет того, как люди вели себя, когда собрались вокруг сотрудников. Поэтому я приказал всем спецподразделениям выехать туда, а также призываю всех, кто вчера там был, если вы мужчины, приехать и напасть на сотрудников, вы ведь хотите воевать и драться с нами. Или мы отправим вас в Украину, где проводится специальная операция. Позор вам. Вы не мужчины, если не можете защитить сотрудника, которые приехал к вам для защиты ваших дорог. С завтрашнего утра там будут сотрудники, и, если вы мужчины, пусть хотя бы один из вас покажет свое недовольство, — тогда мы вам покажем. У нас есть ваши полные списки, так что либо собирайтесь на СВО, либо приезжайте в Урус-Мартан. Я вышлю туда полк ГИБДД, «Первый полк», «полк Ахмата Кадырова» и все остальные спецподразделения. Посмотрим, что вы из себя представляете. окружили одного или двух сотрудников, сигналили им — вы показали, что вы не мужчины»</w:t>
      </w:r>
      <w:r w:rsidDel="00000000" w:rsidR="00000000" w:rsidRPr="00000000">
        <w:rPr>
          <w:rtl w:val="0"/>
        </w:rPr>
        <w:t xml:space="preserve">. В кадре рядом с Кадыровым стоял его племянник </w:t>
      </w:r>
      <w:r w:rsidDel="00000000" w:rsidR="00000000" w:rsidRPr="00000000">
        <w:rPr>
          <w:b w:val="1"/>
          <w:rtl w:val="0"/>
        </w:rPr>
        <w:t xml:space="preserve">Идрис Черхигов</w:t>
      </w:r>
      <w:r w:rsidDel="00000000" w:rsidR="00000000" w:rsidRPr="00000000">
        <w:rPr>
          <w:rtl w:val="0"/>
        </w:rPr>
        <w:t xml:space="preserve">, начальник управления ГИБДД по республике</w:t>
      </w:r>
      <w:r w:rsidDel="00000000" w:rsidR="00000000" w:rsidRPr="00000000">
        <w:rPr>
          <w:vertAlign w:val="superscript"/>
        </w:rPr>
        <w:footnoteReference w:customMarkFollows="0" w:id="195"/>
      </w:r>
      <w:r w:rsidDel="00000000" w:rsidR="00000000" w:rsidRPr="00000000">
        <w:rPr>
          <w:rtl w:val="0"/>
        </w:rPr>
        <w:t xml:space="preserve">.</w:t>
      </w:r>
    </w:p>
    <w:p w:rsidR="00000000" w:rsidDel="00000000" w:rsidP="00000000" w:rsidRDefault="00000000" w:rsidRPr="00000000" w14:paraId="0000017A">
      <w:pPr>
        <w:spacing w:line="240" w:lineRule="auto"/>
        <w:ind w:firstLine="708"/>
        <w:jc w:val="both"/>
        <w:rPr/>
      </w:pPr>
      <w:r w:rsidDel="00000000" w:rsidR="00000000" w:rsidRPr="00000000">
        <w:rPr>
          <w:rtl w:val="0"/>
        </w:rPr>
        <w:t xml:space="preserve">Слова Кадырова стали руководством к незамедлительным действиям. В Урус-Мартан выехало до пяти сотен кадыровских силовиков. ЧГТРК «Грозный» сообщил, что </w:t>
      </w:r>
      <w:r w:rsidDel="00000000" w:rsidR="00000000" w:rsidRPr="00000000">
        <w:rPr>
          <w:i w:val="1"/>
          <w:rtl w:val="0"/>
        </w:rPr>
        <w:t xml:space="preserve">«по поручению Рамзана Кадырова, сотрудники всех силовых структур республики проводят рейдовые мероприятия по следам инцидента»</w:t>
      </w:r>
      <w:r w:rsidDel="00000000" w:rsidR="00000000" w:rsidRPr="00000000">
        <w:rPr>
          <w:vertAlign w:val="superscript"/>
        </w:rPr>
        <w:footnoteReference w:customMarkFollows="0" w:id="196"/>
      </w:r>
      <w:r w:rsidDel="00000000" w:rsidR="00000000" w:rsidRPr="00000000">
        <w:rPr>
          <w:rtl w:val="0"/>
        </w:rPr>
        <w:t xml:space="preserve">. Командир полка полиции специального назначения имени Ахмата Кадырова МВД по Чечне </w:t>
      </w:r>
      <w:r w:rsidDel="00000000" w:rsidR="00000000" w:rsidRPr="00000000">
        <w:rPr>
          <w:b w:val="1"/>
          <w:rtl w:val="0"/>
        </w:rPr>
        <w:t xml:space="preserve">Замид Чалаев, </w:t>
      </w:r>
      <w:r w:rsidDel="00000000" w:rsidR="00000000" w:rsidRPr="00000000">
        <w:rPr>
          <w:rtl w:val="0"/>
        </w:rPr>
        <w:t xml:space="preserve">прибывший на место, вторил Кадырову: </w:t>
      </w:r>
      <w:r w:rsidDel="00000000" w:rsidR="00000000" w:rsidRPr="00000000">
        <w:rPr>
          <w:i w:val="1"/>
          <w:rtl w:val="0"/>
        </w:rPr>
        <w:t xml:space="preserve">«Мы не позволим этим людям шутить с нами. Мы заставим их пожалеть, что они вообще появились на свет»</w:t>
      </w:r>
      <w:r w:rsidDel="00000000" w:rsidR="00000000" w:rsidRPr="00000000">
        <w:rPr>
          <w:vertAlign w:val="superscript"/>
        </w:rPr>
        <w:footnoteReference w:customMarkFollows="0" w:id="197"/>
      </w:r>
      <w:r w:rsidDel="00000000" w:rsidR="00000000" w:rsidRPr="00000000">
        <w:rPr>
          <w:rtl w:val="0"/>
        </w:rPr>
        <w:t xml:space="preserve">.</w:t>
      </w:r>
    </w:p>
    <w:p w:rsidR="00000000" w:rsidDel="00000000" w:rsidP="00000000" w:rsidRDefault="00000000" w:rsidRPr="00000000" w14:paraId="0000017B">
      <w:pPr>
        <w:spacing w:line="240" w:lineRule="auto"/>
        <w:ind w:firstLine="708"/>
        <w:jc w:val="both"/>
        <w:rPr/>
      </w:pPr>
      <w:r w:rsidDel="00000000" w:rsidR="00000000" w:rsidRPr="00000000">
        <w:rPr>
          <w:rtl w:val="0"/>
        </w:rPr>
        <w:t xml:space="preserve">Упомянутый Идрис Черхигов подтвердил, что все перечисленные его дядей подразделения прибыли в Урус-Мартан, и предложил участникам и свидетелям стычки показать себя в драке «один на один». Он заявил, что глава приказал им повторять рейды в городе каждый день, пока горожане не научатся уважать сотрудников правоохранительных органов</w:t>
      </w:r>
      <w:r w:rsidDel="00000000" w:rsidR="00000000" w:rsidRPr="00000000">
        <w:rPr>
          <w:vertAlign w:val="superscript"/>
        </w:rPr>
        <w:footnoteReference w:customMarkFollows="0" w:id="198"/>
      </w:r>
      <w:r w:rsidDel="00000000" w:rsidR="00000000" w:rsidRPr="00000000">
        <w:rPr>
          <w:rtl w:val="0"/>
        </w:rPr>
        <w:t xml:space="preserve">.</w:t>
      </w:r>
    </w:p>
    <w:p w:rsidR="00000000" w:rsidDel="00000000" w:rsidP="00000000" w:rsidRDefault="00000000" w:rsidRPr="00000000" w14:paraId="0000017C">
      <w:pPr>
        <w:spacing w:line="240" w:lineRule="auto"/>
        <w:ind w:firstLine="708"/>
        <w:jc w:val="both"/>
        <w:rPr/>
      </w:pPr>
      <w:r w:rsidDel="00000000" w:rsidR="00000000" w:rsidRPr="00000000">
        <w:rPr>
          <w:rtl w:val="0"/>
        </w:rPr>
        <w:t xml:space="preserve">По словам местных жителей, силовики искали не только участников или свидетелей конфликта, проявивших, по мнению Кадырова, неуважение к Эскиеву. В ходе рейдов людей задерживали массово и неизбирательно, проверяли телефоны, портили имущество (например, разбивали тонированные стекла автомобилей). Об этом сообщали местные СМИ, причиной же, по словам корреспондента ЧГТРК «Грозный», стало то, что </w:t>
      </w:r>
      <w:r w:rsidDel="00000000" w:rsidR="00000000" w:rsidRPr="00000000">
        <w:rPr>
          <w:i w:val="1"/>
          <w:rtl w:val="0"/>
        </w:rPr>
        <w:t xml:space="preserve">«несколько местных жителей проявили агрессивные действия в ответ на законные требования сотрудника Госавтоинспекции»</w:t>
      </w:r>
      <w:r w:rsidDel="00000000" w:rsidR="00000000" w:rsidRPr="00000000">
        <w:rPr>
          <w:vertAlign w:val="superscript"/>
        </w:rPr>
        <w:footnoteReference w:customMarkFollows="0" w:id="199"/>
      </w:r>
      <w:r w:rsidDel="00000000" w:rsidR="00000000" w:rsidRPr="00000000">
        <w:rPr>
          <w:rtl w:val="0"/>
        </w:rPr>
        <w:t xml:space="preserve">.</w:t>
      </w:r>
    </w:p>
    <w:p w:rsidR="00000000" w:rsidDel="00000000" w:rsidP="00000000" w:rsidRDefault="00000000" w:rsidRPr="00000000" w14:paraId="0000017D">
      <w:pPr>
        <w:spacing w:line="240" w:lineRule="auto"/>
        <w:ind w:firstLine="708"/>
        <w:jc w:val="both"/>
        <w:rPr/>
      </w:pPr>
      <w:r w:rsidDel="00000000" w:rsidR="00000000" w:rsidRPr="00000000">
        <w:rPr>
          <w:rtl w:val="0"/>
        </w:rPr>
        <w:t xml:space="preserve">На улицах Урус-Мартана были выставлены усиленные патрули, изымавшие машины у водителей при выявлении самых незначительных нарушений. По сообщениям чеченских блогеров и СМИ (местных и не только), были задержаны десятки мужчин</w:t>
      </w:r>
      <w:r w:rsidDel="00000000" w:rsidR="00000000" w:rsidRPr="00000000">
        <w:rPr>
          <w:vertAlign w:val="superscript"/>
        </w:rPr>
        <w:footnoteReference w:customMarkFollows="0" w:id="200"/>
      </w:r>
      <w:r w:rsidDel="00000000" w:rsidR="00000000" w:rsidRPr="00000000">
        <w:rPr>
          <w:rtl w:val="0"/>
        </w:rPr>
        <w:t xml:space="preserve">. Волонтеры ЦЗПЧ «Мемориал» не смогли составить поименные списки, но местные жители утверждали, что «</w:t>
      </w:r>
      <w:r w:rsidDel="00000000" w:rsidR="00000000" w:rsidRPr="00000000">
        <w:rPr>
          <w:i w:val="1"/>
          <w:rtl w:val="0"/>
        </w:rPr>
        <w:t xml:space="preserve">в подвалах очень много задержанных</w:t>
      </w:r>
      <w:r w:rsidDel="00000000" w:rsidR="00000000" w:rsidRPr="00000000">
        <w:rPr>
          <w:rtl w:val="0"/>
        </w:rPr>
        <w:t xml:space="preserve">».</w:t>
      </w:r>
    </w:p>
    <w:p w:rsidR="00000000" w:rsidDel="00000000" w:rsidP="00000000" w:rsidRDefault="00000000" w:rsidRPr="00000000" w14:paraId="0000017E">
      <w:pPr>
        <w:spacing w:line="240" w:lineRule="auto"/>
        <w:ind w:firstLine="708"/>
        <w:jc w:val="both"/>
        <w:rPr/>
      </w:pPr>
      <w:r w:rsidDel="00000000" w:rsidR="00000000" w:rsidRPr="00000000">
        <w:rPr>
          <w:rtl w:val="0"/>
        </w:rPr>
        <w:t xml:space="preserve">Черхигов заявил о задержании Евсултанова. Сообщения о том, что он якобы был жестоко избит, проверить не удалось, но подтвердилось то, что его в наказание отправили в Украину.</w:t>
      </w:r>
    </w:p>
    <w:p w:rsidR="00000000" w:rsidDel="00000000" w:rsidP="00000000" w:rsidRDefault="00000000" w:rsidRPr="00000000" w14:paraId="0000017F">
      <w:pPr>
        <w:spacing w:line="240" w:lineRule="auto"/>
        <w:ind w:firstLine="708"/>
        <w:jc w:val="both"/>
        <w:rPr/>
      </w:pPr>
      <w:r w:rsidDel="00000000" w:rsidR="00000000" w:rsidRPr="00000000">
        <w:rPr>
          <w:rtl w:val="0"/>
        </w:rPr>
        <w:t xml:space="preserve">К </w:t>
      </w:r>
      <w:r w:rsidDel="00000000" w:rsidR="00000000" w:rsidRPr="00000000">
        <w:rPr>
          <w:b w:val="1"/>
          <w:i w:val="1"/>
          <w:rtl w:val="0"/>
        </w:rPr>
        <w:t xml:space="preserve">концу декабря 2022 года</w:t>
      </w:r>
      <w:r w:rsidDel="00000000" w:rsidR="00000000" w:rsidRPr="00000000">
        <w:rPr>
          <w:rtl w:val="0"/>
        </w:rPr>
        <w:t xml:space="preserve"> обстановка нормализовалась, присутствие силовиков в городе сошло на нет.</w:t>
      </w:r>
    </w:p>
    <w:p w:rsidR="00000000" w:rsidDel="00000000" w:rsidP="00000000" w:rsidRDefault="00000000" w:rsidRPr="00000000" w14:paraId="00000180">
      <w:pPr>
        <w:spacing w:line="240" w:lineRule="auto"/>
        <w:ind w:firstLine="708"/>
        <w:jc w:val="both"/>
        <w:rPr/>
      </w:pPr>
      <w:r w:rsidDel="00000000" w:rsidR="00000000" w:rsidRPr="00000000">
        <w:rPr>
          <w:rtl w:val="0"/>
        </w:rPr>
        <w:t xml:space="preserve">Как стало известно ЦЗПЧ «Мемориал», в ходе этой карательной акции погиб как минимум один человек. </w:t>
      </w:r>
      <w:r w:rsidDel="00000000" w:rsidR="00000000" w:rsidRPr="00000000">
        <w:rPr>
          <w:b w:val="1"/>
          <w:i w:val="1"/>
          <w:rtl w:val="0"/>
        </w:rPr>
        <w:t xml:space="preserve">11 или 12 декабря</w:t>
      </w:r>
      <w:r w:rsidDel="00000000" w:rsidR="00000000" w:rsidRPr="00000000">
        <w:rPr>
          <w:rtl w:val="0"/>
        </w:rPr>
        <w:t xml:space="preserve"> в </w:t>
      </w:r>
      <w:r w:rsidDel="00000000" w:rsidR="00000000" w:rsidRPr="00000000">
        <w:rPr>
          <w:i w:val="1"/>
          <w:rtl w:val="0"/>
        </w:rPr>
        <w:t xml:space="preserve">с. Алхазурово Урус-Мартановского района</w:t>
      </w:r>
      <w:r w:rsidDel="00000000" w:rsidR="00000000" w:rsidRPr="00000000">
        <w:rPr>
          <w:rtl w:val="0"/>
        </w:rPr>
        <w:t xml:space="preserve"> силовики забрали </w:t>
      </w:r>
      <w:r w:rsidDel="00000000" w:rsidR="00000000" w:rsidRPr="00000000">
        <w:rPr>
          <w:b w:val="1"/>
          <w:rtl w:val="0"/>
        </w:rPr>
        <w:t xml:space="preserve">Ахмеда Гатаева</w:t>
      </w:r>
      <w:r w:rsidDel="00000000" w:rsidR="00000000" w:rsidRPr="00000000">
        <w:rPr>
          <w:rtl w:val="0"/>
        </w:rPr>
        <w:t xml:space="preserve"> из дома, где он проживал с матерью. Односельчане связывают задержание Гатаева с тем, что он опубликовал в соцсетях пост о рейдах в Урус-Мартане. Гатаева держали в участковом пункте полиции в с. Алхазурово. Через две недели силовики сообщили родным, что Гатаев скончался. В конце декабря в местной мечети односельчане Гатаева во время пятничного собрания провели традиционные заупокойные молитвы. Обычно это делают во время похорон у тела усопшего: либо в мечети, либо в его доме. Но официальных похорон не было, их запретили: хоронили мужчину близкие родственники под присмотром силовиков. Но жители Алхазурова все же решили почтить его память в мечети.</w:t>
      </w:r>
    </w:p>
    <w:p w:rsidR="00000000" w:rsidDel="00000000" w:rsidP="00000000" w:rsidRDefault="00000000" w:rsidRPr="00000000" w14:paraId="00000181">
      <w:pPr>
        <w:spacing w:line="240" w:lineRule="auto"/>
        <w:ind w:firstLine="708"/>
        <w:jc w:val="both"/>
        <w:rPr/>
      </w:pPr>
      <w:r w:rsidDel="00000000" w:rsidR="00000000" w:rsidRPr="00000000">
        <w:rPr>
          <w:rtl w:val="0"/>
        </w:rPr>
        <w:t xml:space="preserve">В 2013 году чеченские силовики похищали Ахмеда Гатаева. Ему тогда было 18 лет. Ахмеда жестоко пытали, а затем осудили по статье о возбуждении ненависти и вражды (ч. 1 ст. 282 УК) из-за комментариев в соцсетях. Из-за полученной психологической травмы после освобождения он стал нелюдим.  Он числится в списках Росфинмониторинга как исключенный из перечня причастных к экстремистской деятельности или терроризму</w:t>
      </w:r>
      <w:r w:rsidDel="00000000" w:rsidR="00000000" w:rsidRPr="00000000">
        <w:rPr>
          <w:vertAlign w:val="superscript"/>
        </w:rPr>
        <w:footnoteReference w:customMarkFollows="0" w:id="201"/>
      </w:r>
      <w:r w:rsidDel="00000000" w:rsidR="00000000" w:rsidRPr="00000000">
        <w:rPr>
          <w:rtl w:val="0"/>
        </w:rPr>
        <w:t xml:space="preserve">.</w:t>
      </w:r>
    </w:p>
    <w:p w:rsidR="00000000" w:rsidDel="00000000" w:rsidP="00000000" w:rsidRDefault="00000000" w:rsidRPr="00000000" w14:paraId="00000182">
      <w:pPr>
        <w:spacing w:line="240" w:lineRule="auto"/>
        <w:rPr/>
      </w:pPr>
      <w:r w:rsidDel="00000000" w:rsidR="00000000" w:rsidRPr="00000000">
        <w:rPr>
          <w:rtl w:val="0"/>
        </w:rPr>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pPr>
      <w:r w:rsidDel="00000000" w:rsidR="00000000" w:rsidRPr="00000000">
        <w:rPr>
          <w:rtl w:val="0"/>
        </w:rPr>
      </w:r>
    </w:p>
    <w:p w:rsidR="00000000" w:rsidDel="00000000" w:rsidP="00000000" w:rsidRDefault="00000000" w:rsidRPr="00000000" w14:paraId="00000185">
      <w:pPr>
        <w:spacing w:line="240" w:lineRule="auto"/>
        <w:jc w:val="center"/>
        <w:rPr/>
      </w:pPr>
      <w:r w:rsidDel="00000000" w:rsidR="00000000" w:rsidRPr="00000000">
        <w:rPr>
          <w:rtl w:val="0"/>
        </w:rPr>
        <w:t xml:space="preserve">* * *</w:t>
      </w:r>
    </w:p>
    <w:p w:rsidR="00000000" w:rsidDel="00000000" w:rsidP="00000000" w:rsidRDefault="00000000" w:rsidRPr="00000000" w14:paraId="00000186">
      <w:pPr>
        <w:spacing w:line="240" w:lineRule="auto"/>
        <w:ind w:firstLine="708"/>
        <w:jc w:val="both"/>
        <w:rPr/>
      </w:pPr>
      <w:r w:rsidDel="00000000" w:rsidR="00000000" w:rsidRPr="00000000">
        <w:rPr>
          <w:rtl w:val="0"/>
        </w:rPr>
        <w:t xml:space="preserve">Даже на фоне общего безумия в стране реакция Рамзана Кадырова на инцидент в Урус-Мартане и последующие действия его подчиненных кажутся абсолютной фантасмагорией. Возможно, нарушителей стоило наказать в соответствии с законом, но глава региона в очередной раз открыто угрожал населению республики, провоцировал людей на конфликт с силовиками и организовал карательную акцию.</w:t>
      </w:r>
    </w:p>
    <w:p w:rsidR="00000000" w:rsidDel="00000000" w:rsidP="00000000" w:rsidRDefault="00000000" w:rsidRPr="00000000" w14:paraId="00000187">
      <w:pPr>
        <w:spacing w:line="240" w:lineRule="auto"/>
        <w:ind w:firstLine="708"/>
        <w:jc w:val="both"/>
        <w:rPr/>
      </w:pPr>
      <w:r w:rsidDel="00000000" w:rsidR="00000000" w:rsidRPr="00000000">
        <w:rPr>
          <w:rtl w:val="0"/>
        </w:rPr>
        <w:t xml:space="preserve">Чем была вызвана такая реакция Кадырова? Тем, что республиканскую ГИБДД возглавляет его племянник, и он сразу принял сторону близкого родственника? Или он воспринимает как угрозу или недопустимое поведение любое неуважительное, с его точки зрения, отношение к людям в форме со стороны простого обывателя? Мы можем только предполагать, но в любом случае это повод серьезно задуматься об эмоциональном состоянии главы Чечни — мягко говоря, неадекватном.</w:t>
      </w:r>
    </w:p>
    <w:p w:rsidR="00000000" w:rsidDel="00000000" w:rsidP="00000000" w:rsidRDefault="00000000" w:rsidRPr="00000000" w14:paraId="00000188">
      <w:pPr>
        <w:spacing w:line="240" w:lineRule="auto"/>
        <w:ind w:firstLine="708"/>
        <w:jc w:val="both"/>
        <w:rPr/>
      </w:pPr>
      <w:r w:rsidDel="00000000" w:rsidR="00000000" w:rsidRPr="00000000">
        <w:rPr>
          <w:rtl w:val="0"/>
        </w:rPr>
        <w:t xml:space="preserve">Отметим еще одно немаловажное обстоятельство: молодой стажер, который еще не вступил в ряды силовиков, а только подал документы, решил, что уже может смело нарушать закон. Безнаказанность силовиков в Чечне — аксиома, но только если они нарушают права рядовых граждан.</w:t>
      </w:r>
    </w:p>
    <w:p w:rsidR="00000000" w:rsidDel="00000000" w:rsidP="00000000" w:rsidRDefault="00000000" w:rsidRPr="00000000" w14:paraId="00000189">
      <w:pPr>
        <w:spacing w:line="240" w:lineRule="auto"/>
        <w:rPr/>
      </w:pPr>
      <w:r w:rsidDel="00000000" w:rsidR="00000000" w:rsidRPr="00000000">
        <w:rPr>
          <w:rtl w:val="0"/>
        </w:rPr>
      </w:r>
    </w:p>
    <w:p w:rsidR="00000000" w:rsidDel="00000000" w:rsidP="00000000" w:rsidRDefault="00000000" w:rsidRPr="00000000" w14:paraId="0000018A">
      <w:pPr>
        <w:pStyle w:val="Heading2"/>
        <w:numPr>
          <w:ilvl w:val="1"/>
          <w:numId w:val="7"/>
        </w:numPr>
        <w:spacing w:after="0" w:before="0" w:line="240" w:lineRule="auto"/>
        <w:ind w:left="578" w:hanging="578"/>
        <w:rPr/>
      </w:pPr>
      <w:bookmarkStart w:colFirst="0" w:colLast="0" w:name="_heading=h.1pxezwc" w:id="28"/>
      <w:bookmarkEnd w:id="28"/>
      <w:r w:rsidDel="00000000" w:rsidR="00000000" w:rsidRPr="00000000">
        <w:rPr>
          <w:color w:val="00000a"/>
          <w:rtl w:val="0"/>
        </w:rPr>
        <w:t xml:space="preserve">Похищения в Алхан-Кале</w:t>
      </w:r>
      <w:r w:rsidDel="00000000" w:rsidR="00000000" w:rsidRPr="00000000">
        <w:rPr>
          <w:rtl w:val="0"/>
        </w:rPr>
      </w:r>
    </w:p>
    <w:p w:rsidR="00000000" w:rsidDel="00000000" w:rsidP="00000000" w:rsidRDefault="00000000" w:rsidRPr="00000000" w14:paraId="0000018B">
      <w:pPr>
        <w:spacing w:line="240" w:lineRule="auto"/>
        <w:rPr/>
      </w:pPr>
      <w:r w:rsidDel="00000000" w:rsidR="00000000" w:rsidRPr="00000000">
        <w:rPr>
          <w:rtl w:val="0"/>
        </w:rPr>
      </w:r>
    </w:p>
    <w:p w:rsidR="00000000" w:rsidDel="00000000" w:rsidP="00000000" w:rsidRDefault="00000000" w:rsidRPr="00000000" w14:paraId="0000018C">
      <w:pPr>
        <w:spacing w:line="240" w:lineRule="auto"/>
        <w:ind w:firstLine="708"/>
        <w:jc w:val="both"/>
        <w:rPr/>
      </w:pPr>
      <w:r w:rsidDel="00000000" w:rsidR="00000000" w:rsidRPr="00000000">
        <w:rPr>
          <w:b w:val="1"/>
          <w:i w:val="1"/>
          <w:rtl w:val="0"/>
        </w:rPr>
        <w:t xml:space="preserve">8 января 2023 года</w:t>
      </w:r>
      <w:r w:rsidDel="00000000" w:rsidR="00000000" w:rsidRPr="00000000">
        <w:rPr>
          <w:rtl w:val="0"/>
        </w:rPr>
        <w:t xml:space="preserve"> чеченские оппозиционные телеграм-каналы «Адат» (упоминаемое здесь и далее движение «Адат» признано экстремистским и запрещено на территории РФ) и NIYSO сообщили о задержаниях двух десятков человек в </w:t>
      </w:r>
      <w:r w:rsidDel="00000000" w:rsidR="00000000" w:rsidRPr="00000000">
        <w:rPr>
          <w:i w:val="1"/>
          <w:rtl w:val="0"/>
        </w:rPr>
        <w:t xml:space="preserve">с. Алхан-Кала Грозненского района</w:t>
      </w:r>
      <w:r w:rsidDel="00000000" w:rsidR="00000000" w:rsidRPr="00000000">
        <w:rPr>
          <w:rtl w:val="0"/>
        </w:rPr>
        <w:t xml:space="preserve">. «Адат» привел восемь имен похищенных, а NIYSO — имена и фамилии 14 человек: </w:t>
      </w:r>
      <w:r w:rsidDel="00000000" w:rsidR="00000000" w:rsidRPr="00000000">
        <w:rPr>
          <w:b w:val="1"/>
          <w:rtl w:val="0"/>
        </w:rPr>
        <w:t xml:space="preserve">Сайд-Магомед Аюбов</w:t>
      </w:r>
      <w:r w:rsidDel="00000000" w:rsidR="00000000" w:rsidRPr="00000000">
        <w:rPr>
          <w:rtl w:val="0"/>
        </w:rPr>
        <w:t xml:space="preserve">, </w:t>
      </w:r>
      <w:r w:rsidDel="00000000" w:rsidR="00000000" w:rsidRPr="00000000">
        <w:rPr>
          <w:b w:val="1"/>
          <w:rtl w:val="0"/>
        </w:rPr>
        <w:t xml:space="preserve">Турпал Бацараев</w:t>
      </w:r>
      <w:r w:rsidDel="00000000" w:rsidR="00000000" w:rsidRPr="00000000">
        <w:rPr>
          <w:rtl w:val="0"/>
        </w:rPr>
        <w:t xml:space="preserve">, </w:t>
      </w:r>
      <w:r w:rsidDel="00000000" w:rsidR="00000000" w:rsidRPr="00000000">
        <w:rPr>
          <w:b w:val="1"/>
          <w:rtl w:val="0"/>
        </w:rPr>
        <w:t xml:space="preserve">Магомед Вациев</w:t>
      </w:r>
      <w:r w:rsidDel="00000000" w:rsidR="00000000" w:rsidRPr="00000000">
        <w:rPr>
          <w:rtl w:val="0"/>
        </w:rPr>
        <w:t xml:space="preserve">, </w:t>
      </w:r>
      <w:r w:rsidDel="00000000" w:rsidR="00000000" w:rsidRPr="00000000">
        <w:rPr>
          <w:b w:val="1"/>
          <w:rtl w:val="0"/>
        </w:rPr>
        <w:t xml:space="preserve">Рамзан Вациев</w:t>
      </w:r>
      <w:r w:rsidDel="00000000" w:rsidR="00000000" w:rsidRPr="00000000">
        <w:rPr>
          <w:rtl w:val="0"/>
        </w:rPr>
        <w:t xml:space="preserve">, </w:t>
      </w:r>
      <w:r w:rsidDel="00000000" w:rsidR="00000000" w:rsidRPr="00000000">
        <w:rPr>
          <w:b w:val="1"/>
          <w:rtl w:val="0"/>
        </w:rPr>
        <w:t xml:space="preserve">Самад Гериханов</w:t>
      </w:r>
      <w:r w:rsidDel="00000000" w:rsidR="00000000" w:rsidRPr="00000000">
        <w:rPr>
          <w:rtl w:val="0"/>
        </w:rPr>
        <w:t xml:space="preserve">, </w:t>
      </w:r>
      <w:r w:rsidDel="00000000" w:rsidR="00000000" w:rsidRPr="00000000">
        <w:rPr>
          <w:b w:val="1"/>
          <w:rtl w:val="0"/>
        </w:rPr>
        <w:t xml:space="preserve">Муслим Гериханов</w:t>
      </w:r>
      <w:r w:rsidDel="00000000" w:rsidR="00000000" w:rsidRPr="00000000">
        <w:rPr>
          <w:rtl w:val="0"/>
        </w:rPr>
        <w:t xml:space="preserve">, </w:t>
      </w:r>
      <w:r w:rsidDel="00000000" w:rsidR="00000000" w:rsidRPr="00000000">
        <w:rPr>
          <w:b w:val="1"/>
          <w:rtl w:val="0"/>
        </w:rPr>
        <w:t xml:space="preserve">Адлан Исаев</w:t>
      </w:r>
      <w:r w:rsidDel="00000000" w:rsidR="00000000" w:rsidRPr="00000000">
        <w:rPr>
          <w:rtl w:val="0"/>
        </w:rPr>
        <w:t xml:space="preserve">, </w:t>
      </w:r>
      <w:r w:rsidDel="00000000" w:rsidR="00000000" w:rsidRPr="00000000">
        <w:rPr>
          <w:b w:val="1"/>
          <w:rtl w:val="0"/>
        </w:rPr>
        <w:t xml:space="preserve">Усман Мусаев</w:t>
      </w:r>
      <w:r w:rsidDel="00000000" w:rsidR="00000000" w:rsidRPr="00000000">
        <w:rPr>
          <w:rtl w:val="0"/>
        </w:rPr>
        <w:t xml:space="preserve">, </w:t>
      </w:r>
      <w:r w:rsidDel="00000000" w:rsidR="00000000" w:rsidRPr="00000000">
        <w:rPr>
          <w:b w:val="1"/>
          <w:rtl w:val="0"/>
        </w:rPr>
        <w:t xml:space="preserve">Хамзат Солсаев</w:t>
      </w:r>
      <w:r w:rsidDel="00000000" w:rsidR="00000000" w:rsidRPr="00000000">
        <w:rPr>
          <w:rtl w:val="0"/>
        </w:rPr>
        <w:t xml:space="preserve">, </w:t>
      </w:r>
      <w:r w:rsidDel="00000000" w:rsidR="00000000" w:rsidRPr="00000000">
        <w:rPr>
          <w:b w:val="1"/>
          <w:rtl w:val="0"/>
        </w:rPr>
        <w:t xml:space="preserve">Халим Солсаев</w:t>
      </w:r>
      <w:r w:rsidDel="00000000" w:rsidR="00000000" w:rsidRPr="00000000">
        <w:rPr>
          <w:rtl w:val="0"/>
        </w:rPr>
        <w:t xml:space="preserve">, </w:t>
      </w:r>
      <w:r w:rsidDel="00000000" w:rsidR="00000000" w:rsidRPr="00000000">
        <w:rPr>
          <w:b w:val="1"/>
          <w:rtl w:val="0"/>
        </w:rPr>
        <w:t xml:space="preserve">Адам Солсаев</w:t>
      </w:r>
      <w:r w:rsidDel="00000000" w:rsidR="00000000" w:rsidRPr="00000000">
        <w:rPr>
          <w:rtl w:val="0"/>
        </w:rPr>
        <w:t xml:space="preserve"> (директор МБОУ СОШ №3), </w:t>
      </w:r>
      <w:r w:rsidDel="00000000" w:rsidR="00000000" w:rsidRPr="00000000">
        <w:rPr>
          <w:b w:val="1"/>
          <w:rtl w:val="0"/>
        </w:rPr>
        <w:t xml:space="preserve">Усман Хатуев</w:t>
      </w:r>
      <w:r w:rsidDel="00000000" w:rsidR="00000000" w:rsidRPr="00000000">
        <w:rPr>
          <w:rtl w:val="0"/>
        </w:rPr>
        <w:t xml:space="preserve">, </w:t>
      </w:r>
      <w:r w:rsidDel="00000000" w:rsidR="00000000" w:rsidRPr="00000000">
        <w:rPr>
          <w:b w:val="1"/>
          <w:rtl w:val="0"/>
        </w:rPr>
        <w:t xml:space="preserve">Ахъяд Хатуев</w:t>
      </w:r>
      <w:r w:rsidDel="00000000" w:rsidR="00000000" w:rsidRPr="00000000">
        <w:rPr>
          <w:rtl w:val="0"/>
        </w:rPr>
        <w:t xml:space="preserve"> и </w:t>
      </w:r>
      <w:r w:rsidDel="00000000" w:rsidR="00000000" w:rsidRPr="00000000">
        <w:rPr>
          <w:b w:val="1"/>
          <w:rtl w:val="0"/>
        </w:rPr>
        <w:t xml:space="preserve">Бекхан Хатуев</w:t>
      </w:r>
      <w:r w:rsidDel="00000000" w:rsidR="00000000" w:rsidRPr="00000000">
        <w:rPr>
          <w:vertAlign w:val="superscript"/>
        </w:rPr>
        <w:footnoteReference w:customMarkFollows="0" w:id="202"/>
      </w:r>
      <w:r w:rsidDel="00000000" w:rsidR="00000000" w:rsidRPr="00000000">
        <w:rPr>
          <w:rtl w:val="0"/>
        </w:rPr>
        <w:t xml:space="preserve">. Издание «Кавказ.Реалии» сообщило, что два его источника в Алхан-Кале подтвердили: людей из этих списков похитили, их удерживают в одной из нелегальных тюрем, а братьев Хамзата и Лечи Солсаевых жестоко пытают</w:t>
      </w:r>
      <w:r w:rsidDel="00000000" w:rsidR="00000000" w:rsidRPr="00000000">
        <w:rPr>
          <w:vertAlign w:val="superscript"/>
        </w:rPr>
        <w:footnoteReference w:customMarkFollows="0" w:id="203"/>
      </w:r>
      <w:r w:rsidDel="00000000" w:rsidR="00000000" w:rsidRPr="00000000">
        <w:rPr>
          <w:rtl w:val="0"/>
        </w:rPr>
        <w:t xml:space="preserve">.</w:t>
      </w:r>
    </w:p>
    <w:p w:rsidR="00000000" w:rsidDel="00000000" w:rsidP="00000000" w:rsidRDefault="00000000" w:rsidRPr="00000000" w14:paraId="0000018D">
      <w:pPr>
        <w:spacing w:line="240" w:lineRule="auto"/>
        <w:ind w:firstLine="708"/>
        <w:jc w:val="both"/>
        <w:rPr/>
      </w:pPr>
      <w:r w:rsidDel="00000000" w:rsidR="00000000" w:rsidRPr="00000000">
        <w:rPr>
          <w:rtl w:val="0"/>
        </w:rPr>
        <w:t xml:space="preserve">Как удалось выяснить волонтеру ЦЗПЧ «Мемориал», похищения в Алхан-Кале начались </w:t>
      </w:r>
      <w:r w:rsidDel="00000000" w:rsidR="00000000" w:rsidRPr="00000000">
        <w:rPr>
          <w:b w:val="1"/>
          <w:i w:val="1"/>
          <w:rtl w:val="0"/>
        </w:rPr>
        <w:t xml:space="preserve">7 января</w:t>
      </w:r>
      <w:r w:rsidDel="00000000" w:rsidR="00000000" w:rsidRPr="00000000">
        <w:rPr>
          <w:rtl w:val="0"/>
        </w:rPr>
        <w:t xml:space="preserve"> после 20:00 и продолжались несколько часов. Сотрудники силовых структур ЧР, не представляясь и не отвечая на вопросы о том, к каким подразделениям относятся, забрали из домов и увезли в неизвестном направлении 25 молодых людей, в том числе и 14 человек, чьи имена фигурировали в списке NIYSO.</w:t>
      </w:r>
    </w:p>
    <w:p w:rsidR="00000000" w:rsidDel="00000000" w:rsidP="00000000" w:rsidRDefault="00000000" w:rsidRPr="00000000" w14:paraId="0000018E">
      <w:pPr>
        <w:spacing w:line="240" w:lineRule="auto"/>
        <w:ind w:firstLine="708"/>
        <w:jc w:val="both"/>
        <w:rPr/>
      </w:pPr>
      <w:r w:rsidDel="00000000" w:rsidR="00000000" w:rsidRPr="00000000">
        <w:rPr>
          <w:rtl w:val="0"/>
        </w:rPr>
        <w:t xml:space="preserve">Известия о похищении мужчин быстро распространилось в социальных сетях. После этого в селе ежедневно проводили рейды, в ходе которых силовики проверяли содержимое телефонов молодых людей, пытаясь выяснить, кто именно распространяет сведения о похищениях. Кроме того, все эти дни выявляли и доставляли в райотдел полиции молодых людей, которые были знакомы с ранее похищенными.</w:t>
      </w:r>
    </w:p>
    <w:p w:rsidR="00000000" w:rsidDel="00000000" w:rsidP="00000000" w:rsidRDefault="00000000" w:rsidRPr="00000000" w14:paraId="0000018F">
      <w:pPr>
        <w:spacing w:line="240" w:lineRule="auto"/>
        <w:ind w:firstLine="708"/>
        <w:jc w:val="both"/>
        <w:rPr>
          <w:highlight w:val="green"/>
        </w:rPr>
      </w:pPr>
      <w:r w:rsidDel="00000000" w:rsidR="00000000" w:rsidRPr="00000000">
        <w:rPr>
          <w:rtl w:val="0"/>
        </w:rPr>
        <w:t xml:space="preserve">Среди похищенных были близкие родственники (братья Хатуевы, Солсаевы и др.). Этот метод применяется систематически: брата (или вообще родственника) похищают с целью оказать давление на первого задержанного из родственников, чтобы тот был сговорчивее и давал требуемые показания в обмен на освобождения другого.</w:t>
      </w:r>
      <w:r w:rsidDel="00000000" w:rsidR="00000000" w:rsidRPr="00000000">
        <w:rPr>
          <w:rtl w:val="0"/>
        </w:rPr>
      </w:r>
    </w:p>
    <w:p w:rsidR="00000000" w:rsidDel="00000000" w:rsidP="00000000" w:rsidRDefault="00000000" w:rsidRPr="00000000" w14:paraId="00000190">
      <w:pPr>
        <w:spacing w:line="240" w:lineRule="auto"/>
        <w:ind w:firstLine="708"/>
        <w:jc w:val="both"/>
        <w:rPr/>
      </w:pPr>
      <w:r w:rsidDel="00000000" w:rsidR="00000000" w:rsidRPr="00000000">
        <w:rPr>
          <w:b w:val="1"/>
          <w:i w:val="1"/>
          <w:rtl w:val="0"/>
        </w:rPr>
        <w:t xml:space="preserve">9 марта</w:t>
      </w:r>
      <w:r w:rsidDel="00000000" w:rsidR="00000000" w:rsidRPr="00000000">
        <w:rPr>
          <w:rtl w:val="0"/>
        </w:rPr>
        <w:t xml:space="preserve"> телеграм-канал «Адат» сообщил о смерти от инсульта отца похищенных братьев Хамзата и Халима Солсаевых. Эту информацию подтвердили и источники ЦЗПЧ «Мемориал».</w:t>
      </w:r>
    </w:p>
    <w:p w:rsidR="00000000" w:rsidDel="00000000" w:rsidP="00000000" w:rsidRDefault="00000000" w:rsidRPr="00000000" w14:paraId="00000191">
      <w:pPr>
        <w:spacing w:line="240" w:lineRule="auto"/>
        <w:ind w:firstLine="708"/>
        <w:jc w:val="both"/>
        <w:rPr/>
      </w:pPr>
      <w:r w:rsidDel="00000000" w:rsidR="00000000" w:rsidRPr="00000000">
        <w:rPr>
          <w:color w:val="000000"/>
          <w:rtl w:val="0"/>
        </w:rPr>
        <w:t xml:space="preserve">Долгое время их местонахождение и причины задержания оставалось неизвестным. Родственники отказывались взаимодействовать с правозащитниками, боясь ухудшить положение задержанных. В </w:t>
      </w:r>
      <w:r w:rsidDel="00000000" w:rsidR="00000000" w:rsidRPr="00000000">
        <w:rPr>
          <w:b w:val="1"/>
          <w:i w:val="1"/>
          <w:color w:val="000000"/>
          <w:rtl w:val="0"/>
        </w:rPr>
        <w:t xml:space="preserve">конце марта</w:t>
      </w:r>
      <w:r w:rsidDel="00000000" w:rsidR="00000000" w:rsidRPr="00000000">
        <w:rPr>
          <w:color w:val="000000"/>
          <w:rtl w:val="0"/>
        </w:rPr>
        <w:t xml:space="preserve"> жители села сообщили волонтерам ЦЗПЧ «Мемориал», что в отношении всех задержанных возбуждены уголовные дела по ст. 208 (участие в НВФ) УК РФ и что они находятся в СИЗО </w:t>
      </w:r>
      <w:r w:rsidDel="00000000" w:rsidR="00000000" w:rsidRPr="00000000">
        <w:rPr>
          <w:i w:val="1"/>
          <w:color w:val="000000"/>
          <w:rtl w:val="0"/>
        </w:rPr>
        <w:t xml:space="preserve">г. Грозного</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pStyle w:val="Heading2"/>
        <w:numPr>
          <w:ilvl w:val="1"/>
          <w:numId w:val="7"/>
        </w:numPr>
        <w:spacing w:after="0" w:before="0" w:line="240" w:lineRule="auto"/>
        <w:ind w:left="578" w:hanging="578"/>
        <w:rPr/>
      </w:pPr>
      <w:bookmarkStart w:colFirst="0" w:colLast="0" w:name="_heading=h.49x2ik5" w:id="29"/>
      <w:bookmarkEnd w:id="29"/>
      <w:r w:rsidDel="00000000" w:rsidR="00000000" w:rsidRPr="00000000">
        <w:rPr>
          <w:rtl w:val="0"/>
        </w:rPr>
        <w:t xml:space="preserve">Похищение и гибель гражданского лица</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19 ноября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 Ищерская Наурского района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двое полицейских задержали местного жителя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Гилани Духаева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когда он шел в магазин за продуктами. Гилани посадили в служебный автомобиль и отвезли в отдел полиции Заводского района Грозного, где он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27 ноября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скончался. Полицейские вернули родным его тело, но запретили устраивать традиционные поминки. Духаева похоронили в присутствии силовиков на кладбище в родном селе. Ранее, во время войны, старшего брата и отца Духаева похитили и убили федеральные силовики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0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6">
      <w:pPr>
        <w:spacing w:line="240" w:lineRule="auto"/>
        <w:jc w:val="both"/>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pStyle w:val="Heading1"/>
        <w:spacing w:line="240" w:lineRule="auto"/>
        <w:rPr/>
      </w:pPr>
      <w:bookmarkStart w:colFirst="0" w:colLast="0" w:name="_heading=h.2p2csry" w:id="30"/>
      <w:bookmarkEnd w:id="30"/>
      <w:r w:rsidDel="00000000" w:rsidR="00000000" w:rsidRPr="00000000">
        <w:rPr>
          <w:rtl w:val="0"/>
        </w:rPr>
        <w:t xml:space="preserve">Выходцы с Кавказа в Украине</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Style w:val="Heading2"/>
        <w:spacing w:after="0" w:before="0" w:line="240" w:lineRule="auto"/>
        <w:rPr/>
      </w:pPr>
      <w:bookmarkStart w:colFirst="0" w:colLast="0" w:name="_heading=h.147n2zr" w:id="31"/>
      <w:bookmarkEnd w:id="31"/>
      <w:r w:rsidDel="00000000" w:rsidR="00000000" w:rsidRPr="00000000">
        <w:rPr>
          <w:rtl w:val="0"/>
        </w:rPr>
        <w:t xml:space="preserve">Возрождение Ичкерии?</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spacing w:line="240" w:lineRule="auto"/>
        <w:ind w:firstLine="708"/>
        <w:jc w:val="both"/>
        <w:rPr/>
      </w:pPr>
      <w:r w:rsidDel="00000000" w:rsidR="00000000" w:rsidRPr="00000000">
        <w:rPr>
          <w:rtl w:val="0"/>
        </w:rPr>
        <w:t xml:space="preserve">Лидеры и сторонники непризнанной Чеченской Республики Ичкерия (ЧРИ)</w:t>
      </w:r>
      <w:r w:rsidDel="00000000" w:rsidR="00000000" w:rsidRPr="00000000">
        <w:rPr>
          <w:vertAlign w:val="superscript"/>
        </w:rPr>
        <w:footnoteReference w:customMarkFollows="0" w:id="205"/>
      </w:r>
      <w:r w:rsidDel="00000000" w:rsidR="00000000" w:rsidRPr="00000000">
        <w:rPr>
          <w:rtl w:val="0"/>
        </w:rPr>
        <w:t xml:space="preserve">, эмигрировавшие в ходе и после двух чеченских войн в Европу, формально никогда не отказывались от продолжения борьбы за создание независимого чеченского государства. Начавшуюся полномасштабную войну в Украине они расценили как возможность для активного возобновления этой борьбы. Как отмечено в прошлом выпуске бюллетеня, большинство воевавших на стороне Украины чеченцев воспринимает эту войну как продолжение двух чеченских войн 1994–96 гг. и 1999–2009 гг. </w:t>
      </w:r>
    </w:p>
    <w:p w:rsidR="00000000" w:rsidDel="00000000" w:rsidP="00000000" w:rsidRDefault="00000000" w:rsidRPr="00000000" w14:paraId="0000019D">
      <w:pPr>
        <w:spacing w:line="240" w:lineRule="auto"/>
        <w:ind w:firstLine="708"/>
        <w:jc w:val="both"/>
        <w:rPr/>
      </w:pPr>
      <w:r w:rsidDel="00000000" w:rsidR="00000000" w:rsidRPr="00000000">
        <w:rPr>
          <w:rtl w:val="0"/>
        </w:rPr>
        <w:t xml:space="preserve">С первых же дней полномасштабного вторжения в Украину глава правительства непризнанной ЧРИ в изгнании</w:t>
      </w:r>
      <w:r w:rsidDel="00000000" w:rsidR="00000000" w:rsidRPr="00000000">
        <w:rPr>
          <w:b w:val="1"/>
          <w:rtl w:val="0"/>
        </w:rPr>
        <w:t xml:space="preserve"> Ахмед Закаев</w:t>
      </w:r>
      <w:r w:rsidDel="00000000" w:rsidR="00000000" w:rsidRPr="00000000">
        <w:rPr>
          <w:rtl w:val="0"/>
        </w:rPr>
        <w:t xml:space="preserve"> предложил властям Украины направить в зону боевых действий выходцев из Чечни, проживающих в Европе, среди которых были ветераны военных действий против российской армии в Чечне</w:t>
      </w:r>
      <w:r w:rsidDel="00000000" w:rsidR="00000000" w:rsidRPr="00000000">
        <w:rPr>
          <w:vertAlign w:val="superscript"/>
        </w:rPr>
        <w:footnoteReference w:customMarkFollows="0" w:id="206"/>
      </w:r>
      <w:r w:rsidDel="00000000" w:rsidR="00000000" w:rsidRPr="00000000">
        <w:rPr>
          <w:rtl w:val="0"/>
        </w:rPr>
        <w:t xml:space="preserve">.</w:t>
      </w:r>
    </w:p>
    <w:p w:rsidR="00000000" w:rsidDel="00000000" w:rsidP="00000000" w:rsidRDefault="00000000" w:rsidRPr="00000000" w14:paraId="0000019E">
      <w:pPr>
        <w:spacing w:line="240" w:lineRule="auto"/>
        <w:ind w:firstLine="708"/>
        <w:jc w:val="both"/>
        <w:rPr/>
      </w:pPr>
      <w:r w:rsidDel="00000000" w:rsidR="00000000" w:rsidRPr="00000000">
        <w:rPr>
          <w:rtl w:val="0"/>
        </w:rPr>
        <w:t xml:space="preserve">Участие в борьбе на стороне Украины, как представляется «ичкерийцам», позволило бы им, с одной стороны, получить международное признание и заручиться поддержкой самой Украины, а возможно, и тех государств, что ее поддерживают, — а это практически все развитые государства мира. С другой стороны, участие чеченских формирований в войне позволяло им легально получать боевой опыт и создавать кадры для развертывания вооруженных сил собственно ЧРИ. По представлению «ичкерийцев», всем этим можно было бы воспользоваться для возобновления борьбы за независимость Чечни, особенно если Россия будет в достаточной мере ослаблена вследствие военного поражения в Украине.</w:t>
      </w:r>
    </w:p>
    <w:p w:rsidR="00000000" w:rsidDel="00000000" w:rsidP="00000000" w:rsidRDefault="00000000" w:rsidRPr="00000000" w14:paraId="0000019F">
      <w:pPr>
        <w:spacing w:line="240" w:lineRule="auto"/>
        <w:ind w:firstLine="708"/>
        <w:jc w:val="center"/>
        <w:rPr/>
      </w:pPr>
      <w:r w:rsidDel="00000000" w:rsidR="00000000" w:rsidRPr="00000000">
        <w:rPr>
          <w:rtl w:val="0"/>
        </w:rPr>
      </w:r>
    </w:p>
    <w:p w:rsidR="00000000" w:rsidDel="00000000" w:rsidP="00000000" w:rsidRDefault="00000000" w:rsidRPr="00000000" w14:paraId="000001A0">
      <w:pPr>
        <w:spacing w:line="240" w:lineRule="auto"/>
        <w:ind w:firstLine="708"/>
        <w:jc w:val="center"/>
        <w:rPr/>
      </w:pPr>
      <w:r w:rsidDel="00000000" w:rsidR="00000000" w:rsidRPr="00000000">
        <w:rPr>
          <w:rtl w:val="0"/>
        </w:rPr>
        <w:t xml:space="preserve">*****</w:t>
      </w:r>
    </w:p>
    <w:p w:rsidR="00000000" w:rsidDel="00000000" w:rsidP="00000000" w:rsidRDefault="00000000" w:rsidRPr="00000000" w14:paraId="000001A1">
      <w:pPr>
        <w:spacing w:line="240" w:lineRule="auto"/>
        <w:ind w:firstLine="708"/>
        <w:jc w:val="both"/>
        <w:rPr/>
      </w:pPr>
      <w:r w:rsidDel="00000000" w:rsidR="00000000" w:rsidRPr="00000000">
        <w:rPr>
          <w:rtl w:val="0"/>
        </w:rPr>
        <w:t xml:space="preserve">К исходу первого года полномасштабной войны на стороне Украины действовали несколько формирований, укомплектованных этническими чеченцами.</w:t>
      </w:r>
    </w:p>
    <w:p w:rsidR="00000000" w:rsidDel="00000000" w:rsidP="00000000" w:rsidRDefault="00000000" w:rsidRPr="00000000" w14:paraId="000001A2">
      <w:pPr>
        <w:spacing w:line="240" w:lineRule="auto"/>
        <w:ind w:firstLine="708"/>
        <w:jc w:val="both"/>
        <w:rPr/>
      </w:pPr>
      <w:r w:rsidDel="00000000" w:rsidR="00000000" w:rsidRPr="00000000">
        <w:rPr>
          <w:rtl w:val="0"/>
        </w:rPr>
        <w:t xml:space="preserve">В прошлом выпуске нашего бюллетеня мы писали о двух наиболее медийных таких подразделениях: батальонах имени Джохара Дудаева и шейха Мансура, участвовавших в боевых действиях с 2014 года</w:t>
      </w:r>
      <w:r w:rsidDel="00000000" w:rsidR="00000000" w:rsidRPr="00000000">
        <w:rPr>
          <w:vertAlign w:val="superscript"/>
        </w:rPr>
        <w:footnoteReference w:customMarkFollows="0" w:id="207"/>
      </w:r>
      <w:r w:rsidDel="00000000" w:rsidR="00000000" w:rsidRPr="00000000">
        <w:rPr>
          <w:rtl w:val="0"/>
        </w:rPr>
        <w:t xml:space="preserve">. «Батальон имени Джохара Дудаева», первоначально достаточно многочисленный, после гибели в 2015 году под </w:t>
      </w:r>
      <w:r w:rsidDel="00000000" w:rsidR="00000000" w:rsidRPr="00000000">
        <w:rPr>
          <w:i w:val="1"/>
          <w:rtl w:val="0"/>
        </w:rPr>
        <w:t xml:space="preserve">Дебальцево</w:t>
      </w:r>
      <w:r w:rsidDel="00000000" w:rsidR="00000000" w:rsidRPr="00000000">
        <w:rPr>
          <w:rtl w:val="0"/>
        </w:rPr>
        <w:t xml:space="preserve"> первого командира </w:t>
      </w:r>
      <w:r w:rsidDel="00000000" w:rsidR="00000000" w:rsidRPr="00000000">
        <w:rPr>
          <w:b w:val="1"/>
          <w:rtl w:val="0"/>
        </w:rPr>
        <w:t xml:space="preserve">Исы Мунаева</w:t>
      </w:r>
      <w:r w:rsidDel="00000000" w:rsidR="00000000" w:rsidRPr="00000000">
        <w:rPr>
          <w:rtl w:val="0"/>
        </w:rPr>
        <w:t xml:space="preserve"> (коменданта Грозного в ходе его обороны зимой 1999–2000 гг.) численно сильно сократился, хотя присутствовал в медийном поле, как и его нынешний командир </w:t>
      </w:r>
      <w:r w:rsidDel="00000000" w:rsidR="00000000" w:rsidRPr="00000000">
        <w:rPr>
          <w:b w:val="1"/>
          <w:rtl w:val="0"/>
        </w:rPr>
        <w:t xml:space="preserve">Адам Осмаев</w:t>
      </w:r>
      <w:r w:rsidDel="00000000" w:rsidR="00000000" w:rsidRPr="00000000">
        <w:rPr>
          <w:rtl w:val="0"/>
        </w:rPr>
        <w:t xml:space="preserve">, переживший несколько покушений в 2017 г. Значительно менее публичен «батальон имени шейха Мансура», которым командует </w:t>
      </w:r>
      <w:r w:rsidDel="00000000" w:rsidR="00000000" w:rsidRPr="00000000">
        <w:rPr>
          <w:b w:val="1"/>
          <w:rtl w:val="0"/>
        </w:rPr>
        <w:t xml:space="preserve">Муслим Чеберлоевский (Умхан Автаев)</w:t>
      </w:r>
      <w:r w:rsidDel="00000000" w:rsidR="00000000" w:rsidRPr="00000000">
        <w:rPr>
          <w:vertAlign w:val="superscript"/>
        </w:rPr>
        <w:footnoteReference w:customMarkFollows="0" w:id="208"/>
      </w:r>
      <w:r w:rsidDel="00000000" w:rsidR="00000000" w:rsidRPr="00000000">
        <w:rPr>
          <w:rtl w:val="0"/>
        </w:rPr>
        <w:t xml:space="preserve">. На 2022 год он насчитывал около полусотни бойцов (батальон имени Дудаева — десятка полтора), но затем получил значительное пополнение за счет чеченцев, прибывших в Украину из-за границы. Кто-то из добровольцев прибыл из Европы – например, живший в Норвегии </w:t>
      </w:r>
      <w:r w:rsidDel="00000000" w:rsidR="00000000" w:rsidRPr="00000000">
        <w:rPr>
          <w:b w:val="1"/>
          <w:rtl w:val="0"/>
        </w:rPr>
        <w:t xml:space="preserve">Аслан Очерхаджиев</w:t>
      </w:r>
      <w:r w:rsidDel="00000000" w:rsidR="00000000" w:rsidRPr="00000000">
        <w:rPr>
          <w:vertAlign w:val="superscript"/>
        </w:rPr>
        <w:footnoteReference w:customMarkFollows="0" w:id="209"/>
      </w:r>
      <w:r w:rsidDel="00000000" w:rsidR="00000000" w:rsidRPr="00000000">
        <w:rPr>
          <w:rtl w:val="0"/>
        </w:rPr>
        <w:t xml:space="preserve">. Поток из Турции и стран Ближнего Востока более значителен, в итоге численность «батальона имени Шейха Мансура» достигла двухсот человек, и он мог обеспечить ротацию на передовой четырех групп из 50 человек.  </w:t>
      </w:r>
    </w:p>
    <w:p w:rsidR="00000000" w:rsidDel="00000000" w:rsidP="00000000" w:rsidRDefault="00000000" w:rsidRPr="00000000" w14:paraId="000001A3">
      <w:pPr>
        <w:spacing w:line="240" w:lineRule="auto"/>
        <w:ind w:firstLine="708"/>
        <w:jc w:val="both"/>
        <w:rPr/>
      </w:pPr>
      <w:r w:rsidDel="00000000" w:rsidR="00000000" w:rsidRPr="00000000">
        <w:rPr>
          <w:rtl w:val="0"/>
        </w:rPr>
        <w:t xml:space="preserve">С 2014 года были сообщения о еще одном подобном формировании, с 2014 года участвовавшем в боях за Донбасс, — штурмовом подразделении (батальоне) «Безумная стая», действовавшем в составе 57-й отдельной мотопехотной бригады ВСУ. Его состав, численность, подробности боевого пути достоверно не известны, что объяснимо: это кадровое армейское подразделение ВСУ, не предполагающее какого-либо специального пиара. Командир «Стаи» </w:t>
      </w:r>
      <w:r w:rsidDel="00000000" w:rsidR="00000000" w:rsidRPr="00000000">
        <w:rPr>
          <w:b w:val="1"/>
          <w:rtl w:val="0"/>
        </w:rPr>
        <w:t xml:space="preserve">Казбек Абдурзаков</w:t>
      </w:r>
      <w:r w:rsidDel="00000000" w:rsidR="00000000" w:rsidRPr="00000000">
        <w:rPr>
          <w:vertAlign w:val="superscript"/>
        </w:rPr>
        <w:footnoteReference w:customMarkFollows="0" w:id="210"/>
      </w:r>
      <w:r w:rsidDel="00000000" w:rsidR="00000000" w:rsidRPr="00000000">
        <w:rPr>
          <w:rtl w:val="0"/>
        </w:rPr>
        <w:t xml:space="preserve"> и его бойцы — этнические чеченцы, граждане Украины, и у них не было проблем с получением какого-то специального статуса для участия в войне.</w:t>
      </w:r>
    </w:p>
    <w:p w:rsidR="00000000" w:rsidDel="00000000" w:rsidP="00000000" w:rsidRDefault="00000000" w:rsidRPr="00000000" w14:paraId="000001A4">
      <w:pPr>
        <w:spacing w:line="240" w:lineRule="auto"/>
        <w:ind w:firstLine="708"/>
        <w:jc w:val="both"/>
        <w:rPr/>
      </w:pPr>
      <w:r w:rsidDel="00000000" w:rsidR="00000000" w:rsidRPr="00000000">
        <w:rPr>
          <w:rtl w:val="0"/>
        </w:rPr>
        <w:t xml:space="preserve">Отметим, что проблема легализации для иностранных добровольцев в Украине — одна из принципиальных (неважно, идет ли речь о чеченцах или, скажем, о русских). Прошедшие полноценную проверку могут рассчитывать на зачисление в Иностранный легион при Главном управлении разведки (ГУР) Министерства обороны Украины. Существует также Иностранный легион Территориальной обороны, где требования ниже, хотя, разумеется, речь идет о подписании официального контракта. Однако некоторые добровольческие подразделения (например, «батальон имени шейха Мансура») не имели и такого статуса, что зачастую создавало проблемы для их бойцов. При этом если для одних проблемой является отсутствие статуса, то для других (принадлежащих к исламским сообществам) — сама возможность подписания контракта со светским (или даже «гяурским») государством. Но в любом случае группы вооруженных иностранцев, более того — граждан государства, с которым страна ведет войну, не могут существовать в Украине без какого-либо контроля со стороны местных силовиков и спецслужб.  </w:t>
      </w:r>
    </w:p>
    <w:p w:rsidR="00000000" w:rsidDel="00000000" w:rsidP="00000000" w:rsidRDefault="00000000" w:rsidRPr="00000000" w14:paraId="000001A5">
      <w:pPr>
        <w:spacing w:line="240" w:lineRule="auto"/>
        <w:ind w:firstLine="708"/>
        <w:jc w:val="both"/>
        <w:rPr/>
      </w:pPr>
      <w:r w:rsidDel="00000000" w:rsidR="00000000" w:rsidRPr="00000000">
        <w:rPr>
          <w:b w:val="1"/>
          <w:i w:val="1"/>
          <w:rtl w:val="0"/>
        </w:rPr>
        <w:t xml:space="preserve">29 июля</w:t>
      </w:r>
      <w:r w:rsidDel="00000000" w:rsidR="00000000" w:rsidRPr="00000000">
        <w:rPr>
          <w:rtl w:val="0"/>
        </w:rPr>
        <w:t xml:space="preserve"> Ахмед Закаев объявил о создании Отдельного батальона особого назначения (ОБОН) Вооруженных сил ЧРИ в составе Иностранного легиона Территориальной обороны Украины (командир — полковник </w:t>
      </w:r>
      <w:r w:rsidDel="00000000" w:rsidR="00000000" w:rsidRPr="00000000">
        <w:rPr>
          <w:b w:val="1"/>
          <w:rtl w:val="0"/>
        </w:rPr>
        <w:t xml:space="preserve">Хаджи-Мурат Зумсо</w:t>
      </w:r>
      <w:r w:rsidDel="00000000" w:rsidR="00000000" w:rsidRPr="00000000">
        <w:rPr>
          <w:vertAlign w:val="superscript"/>
        </w:rPr>
        <w:footnoteReference w:customMarkFollows="0" w:id="211"/>
      </w:r>
      <w:r w:rsidDel="00000000" w:rsidR="00000000" w:rsidRPr="00000000">
        <w:rPr>
          <w:rtl w:val="0"/>
        </w:rPr>
        <w:t xml:space="preserve">). В его состав перешла часть бойцов батальона имени шейха Мансура, пожелавших подписать официальный контракт. Есть сведения, что батальон участвовал в освобождении </w:t>
      </w:r>
      <w:r w:rsidDel="00000000" w:rsidR="00000000" w:rsidRPr="00000000">
        <w:rPr>
          <w:i w:val="1"/>
          <w:rtl w:val="0"/>
        </w:rPr>
        <w:t xml:space="preserve">Херсонской области</w:t>
      </w:r>
      <w:r w:rsidDel="00000000" w:rsidR="00000000" w:rsidRPr="00000000">
        <w:rPr>
          <w:rtl w:val="0"/>
        </w:rPr>
        <w:t xml:space="preserve"> и в боях на </w:t>
      </w:r>
      <w:r w:rsidDel="00000000" w:rsidR="00000000" w:rsidRPr="00000000">
        <w:rPr>
          <w:i w:val="1"/>
          <w:rtl w:val="0"/>
        </w:rPr>
        <w:t xml:space="preserve">Донбассе</w:t>
      </w:r>
      <w:r w:rsidDel="00000000" w:rsidR="00000000" w:rsidRPr="00000000">
        <w:rPr>
          <w:vertAlign w:val="superscript"/>
        </w:rPr>
        <w:footnoteReference w:customMarkFollows="0" w:id="212"/>
      </w:r>
      <w:r w:rsidDel="00000000" w:rsidR="00000000" w:rsidRPr="00000000">
        <w:rPr>
          <w:rtl w:val="0"/>
        </w:rPr>
        <w:t xml:space="preserve">. Этот батальон пополнили от ста до полутора сотен прибывших с Ближнего Востока бойцов под командованием </w:t>
      </w:r>
      <w:r w:rsidDel="00000000" w:rsidR="00000000" w:rsidRPr="00000000">
        <w:rPr>
          <w:b w:val="1"/>
          <w:rtl w:val="0"/>
        </w:rPr>
        <w:t xml:space="preserve">Рустама Ажиева</w:t>
      </w:r>
      <w:r w:rsidDel="00000000" w:rsidR="00000000" w:rsidRPr="00000000">
        <w:rPr>
          <w:rtl w:val="0"/>
        </w:rPr>
        <w:t xml:space="preserve"> (</w:t>
      </w:r>
      <w:r w:rsidDel="00000000" w:rsidR="00000000" w:rsidRPr="00000000">
        <w:rPr>
          <w:b w:val="1"/>
          <w:rtl w:val="0"/>
        </w:rPr>
        <w:t xml:space="preserve">Абдул-Хакима Шишани</w:t>
      </w:r>
      <w:r w:rsidDel="00000000" w:rsidR="00000000" w:rsidRPr="00000000">
        <w:rPr>
          <w:rtl w:val="0"/>
        </w:rPr>
        <w:t xml:space="preserve">)</w:t>
      </w:r>
      <w:r w:rsidDel="00000000" w:rsidR="00000000" w:rsidRPr="00000000">
        <w:rPr>
          <w:vertAlign w:val="superscript"/>
        </w:rPr>
        <w:footnoteReference w:customMarkFollows="0" w:id="213"/>
      </w:r>
      <w:r w:rsidDel="00000000" w:rsidR="00000000" w:rsidRPr="00000000">
        <w:rPr>
          <w:rtl w:val="0"/>
        </w:rPr>
        <w:t xml:space="preserve">, которых, впрочем, только с натяжкой можно назвать идейными «ичкерийцами».</w:t>
      </w:r>
    </w:p>
    <w:p w:rsidR="00000000" w:rsidDel="00000000" w:rsidP="00000000" w:rsidRDefault="00000000" w:rsidRPr="00000000" w14:paraId="000001A6">
      <w:pPr>
        <w:spacing w:line="240" w:lineRule="auto"/>
        <w:ind w:firstLine="708"/>
        <w:jc w:val="both"/>
        <w:rPr/>
      </w:pPr>
      <w:r w:rsidDel="00000000" w:rsidR="00000000" w:rsidRPr="00000000">
        <w:rPr>
          <w:b w:val="1"/>
          <w:rtl w:val="0"/>
        </w:rPr>
        <w:t xml:space="preserve">В </w:t>
      </w:r>
      <w:r w:rsidDel="00000000" w:rsidR="00000000" w:rsidRPr="00000000">
        <w:rPr>
          <w:b w:val="1"/>
          <w:i w:val="1"/>
          <w:rtl w:val="0"/>
        </w:rPr>
        <w:t xml:space="preserve">сентябре 2022 года</w:t>
      </w:r>
      <w:r w:rsidDel="00000000" w:rsidR="00000000" w:rsidRPr="00000000">
        <w:rPr>
          <w:b w:val="1"/>
          <w:rtl w:val="0"/>
        </w:rPr>
        <w:t xml:space="preserve"> Ахмед Закаев объявил, что ему стало известно о формировании «батальона имени Хамзата Гелаева», также </w:t>
      </w:r>
      <w:r w:rsidDel="00000000" w:rsidR="00000000" w:rsidRPr="00000000">
        <w:rPr>
          <w:rtl w:val="0"/>
        </w:rPr>
        <w:t xml:space="preserve">в составе Иностранного легиона территориальной обороны Украины</w:t>
      </w:r>
      <w:r w:rsidDel="00000000" w:rsidR="00000000" w:rsidRPr="00000000">
        <w:rPr>
          <w:vertAlign w:val="superscript"/>
        </w:rPr>
        <w:footnoteReference w:customMarkFollows="0" w:id="214"/>
      </w:r>
      <w:r w:rsidDel="00000000" w:rsidR="00000000" w:rsidRPr="00000000">
        <w:rPr>
          <w:rtl w:val="0"/>
        </w:rPr>
        <w:t xml:space="preserve"> (назван в честь </w:t>
      </w:r>
      <w:r w:rsidDel="00000000" w:rsidR="00000000" w:rsidRPr="00000000">
        <w:rPr>
          <w:b w:val="1"/>
          <w:rtl w:val="0"/>
        </w:rPr>
        <w:t xml:space="preserve">Руслана (Хамзата) Гелаева</w:t>
      </w:r>
      <w:r w:rsidDel="00000000" w:rsidR="00000000" w:rsidRPr="00000000">
        <w:rPr>
          <w:rtl w:val="0"/>
        </w:rPr>
        <w:t xml:space="preserve">, полевого командира, участника Первой и Второй чеченских войн, бывшего командующего Вооруженными силами ЧРИ). О составе, численности, боевом пути, и даже о том, существует ли это подразделение в реальности, сведений нет. Но с этим заявлением Закаева была хорошо заметна публичная активность: тогда же, в сентябре, пять улиц в Днепропетровской области были переименованы в честь деятелей Ичкерии, в том числе Гелаева.  </w:t>
      </w:r>
    </w:p>
    <w:p w:rsidR="00000000" w:rsidDel="00000000" w:rsidP="00000000" w:rsidRDefault="00000000" w:rsidRPr="00000000" w14:paraId="000001A7">
      <w:pPr>
        <w:spacing w:line="240" w:lineRule="auto"/>
        <w:ind w:firstLine="708"/>
        <w:jc w:val="both"/>
        <w:rPr/>
      </w:pPr>
      <w:r w:rsidDel="00000000" w:rsidR="00000000" w:rsidRPr="00000000">
        <w:rPr>
          <w:rtl w:val="0"/>
        </w:rPr>
        <w:t xml:space="preserve">Наконец, отметим еще одно формирование – «Кавказский легион», в котором воюют выходцы из разных регионов Кавказа и Закавказья, в том числе из Чечни (на шевроне «легиона» сверху изображены полумесяц и грузинский флаг, а под ними — чеченский волк).</w:t>
      </w:r>
    </w:p>
    <w:p w:rsidR="00000000" w:rsidDel="00000000" w:rsidP="00000000" w:rsidRDefault="00000000" w:rsidRPr="00000000" w14:paraId="000001A8">
      <w:pPr>
        <w:spacing w:line="240" w:lineRule="auto"/>
        <w:ind w:firstLine="708"/>
        <w:jc w:val="both"/>
        <w:rPr/>
      </w:pPr>
      <w:r w:rsidDel="00000000" w:rsidR="00000000" w:rsidRPr="00000000">
        <w:rPr>
          <w:rtl w:val="0"/>
        </w:rPr>
        <w:t xml:space="preserve">Таким образом, всего в составе украинских силовых структур было декларировано существование не менее шести подразделений, укомплектованных этническими чеченцами. Их численность иногда оценивали в тысячу человек</w:t>
      </w:r>
      <w:r w:rsidDel="00000000" w:rsidR="00000000" w:rsidRPr="00000000">
        <w:rPr>
          <w:vertAlign w:val="superscript"/>
        </w:rPr>
        <w:footnoteReference w:customMarkFollows="0" w:id="215"/>
      </w:r>
      <w:r w:rsidDel="00000000" w:rsidR="00000000" w:rsidRPr="00000000">
        <w:rPr>
          <w:rtl w:val="0"/>
        </w:rPr>
        <w:t xml:space="preserve">,  но эти цифры представляются завышенными. Вообще, расчет на массовый приток в проукраинские вооруженные отряды новых бойцов из числа выходцев с Кавказа не оправдался. Кавказские диаспоры в Украине сократились в самом начале полномасштабной войны: многие выехали в Европу в общем потоке беженцев. Но поток добровольцев оттуда невелик: по разным оценкам, от полусотни до двух сотен (например, из Норвегии — 17 человек): власти европейских стран доходчиво объясняют, что отправившихся в Украину будут считать наемниками, со всеми вытекающими последствиями, включая лишение всех возможных социальных льгот и статусов.</w:t>
      </w:r>
    </w:p>
    <w:p w:rsidR="00000000" w:rsidDel="00000000" w:rsidP="00000000" w:rsidRDefault="00000000" w:rsidRPr="00000000" w14:paraId="000001A9">
      <w:pPr>
        <w:spacing w:line="240" w:lineRule="auto"/>
        <w:ind w:firstLine="708"/>
        <w:jc w:val="center"/>
        <w:rPr/>
      </w:pPr>
      <w:r w:rsidDel="00000000" w:rsidR="00000000" w:rsidRPr="00000000">
        <w:rPr>
          <w:rtl w:val="0"/>
        </w:rPr>
        <w:t xml:space="preserve">*****</w:t>
      </w:r>
    </w:p>
    <w:p w:rsidR="00000000" w:rsidDel="00000000" w:rsidP="00000000" w:rsidRDefault="00000000" w:rsidRPr="00000000" w14:paraId="000001AA">
      <w:pPr>
        <w:spacing w:line="240" w:lineRule="auto"/>
        <w:ind w:firstLine="708"/>
        <w:jc w:val="both"/>
        <w:rPr/>
      </w:pPr>
      <w:r w:rsidDel="00000000" w:rsidR="00000000" w:rsidRPr="00000000">
        <w:rPr>
          <w:rtl w:val="0"/>
        </w:rPr>
        <w:t xml:space="preserve">В Украине не только военные, но и политические структуры пытались в меру сил и понимания разыгрывать «северокавказскую карту». В результате ситуация для «ичкерийцев» здесь как будто бы сдвинулась с мертвой точки. </w:t>
      </w:r>
      <w:r w:rsidDel="00000000" w:rsidR="00000000" w:rsidRPr="00000000">
        <w:rPr>
          <w:b w:val="1"/>
          <w:i w:val="1"/>
          <w:rtl w:val="0"/>
        </w:rPr>
        <w:t xml:space="preserve">19 октября 2022 года</w:t>
      </w:r>
      <w:r w:rsidDel="00000000" w:rsidR="00000000" w:rsidRPr="00000000">
        <w:rPr>
          <w:rtl w:val="0"/>
        </w:rPr>
        <w:t xml:space="preserve"> Верховная рада Украины приняла постановление о признании Чеченской Республики Ичкерия временно оккупированной Россией и осудила геноцид чеченского народа. Хотя текст пояснительной записки к законопроекту содержит утверждения, не имеющие ничего общего с реальностью (например, что российские войска захватили заложников в школе в североосетинском Беслане, в результате чего «</w:t>
      </w:r>
      <w:r w:rsidDel="00000000" w:rsidR="00000000" w:rsidRPr="00000000">
        <w:rPr>
          <w:i w:val="1"/>
          <w:rtl w:val="0"/>
        </w:rPr>
        <w:t xml:space="preserve">погибли более 300 представителей чеченского народа</w:t>
      </w:r>
      <w:r w:rsidDel="00000000" w:rsidR="00000000" w:rsidRPr="00000000">
        <w:rPr>
          <w:rtl w:val="0"/>
        </w:rPr>
        <w:t xml:space="preserve">»</w:t>
      </w:r>
      <w:r w:rsidDel="00000000" w:rsidR="00000000" w:rsidRPr="00000000">
        <w:rPr>
          <w:vertAlign w:val="superscript"/>
        </w:rPr>
        <w:footnoteReference w:customMarkFollows="0" w:id="216"/>
      </w:r>
      <w:r w:rsidDel="00000000" w:rsidR="00000000" w:rsidRPr="00000000">
        <w:rPr>
          <w:rtl w:val="0"/>
        </w:rPr>
        <w:t xml:space="preserve">), а само принятие закона не означает автоматически признание суверенитета ЧРИ со стороны Украины, все же это можно рассматривать как политический успех «ичкерийцев».</w:t>
      </w:r>
    </w:p>
    <w:p w:rsidR="00000000" w:rsidDel="00000000" w:rsidP="00000000" w:rsidRDefault="00000000" w:rsidRPr="00000000" w14:paraId="000001AB">
      <w:pPr>
        <w:spacing w:line="240" w:lineRule="auto"/>
        <w:ind w:firstLine="708"/>
        <w:jc w:val="both"/>
        <w:rPr/>
      </w:pPr>
      <w:r w:rsidDel="00000000" w:rsidR="00000000" w:rsidRPr="00000000">
        <w:rPr>
          <w:rtl w:val="0"/>
        </w:rPr>
        <w:t xml:space="preserve">Таким образом, война в Украине внезапно сделала осмысленной бурную внутреннюю активность чеченской диаспоры, в которой к концу 2022 года активизировались объединительные процессы. </w:t>
      </w:r>
      <w:r w:rsidDel="00000000" w:rsidR="00000000" w:rsidRPr="00000000">
        <w:rPr>
          <w:b w:val="1"/>
          <w:i w:val="1"/>
          <w:rtl w:val="0"/>
        </w:rPr>
        <w:t xml:space="preserve">25–26 ноября</w:t>
      </w:r>
      <w:r w:rsidDel="00000000" w:rsidR="00000000" w:rsidRPr="00000000">
        <w:rPr>
          <w:rtl w:val="0"/>
        </w:rPr>
        <w:t xml:space="preserve"> в </w:t>
      </w:r>
      <w:r w:rsidDel="00000000" w:rsidR="00000000" w:rsidRPr="00000000">
        <w:rPr>
          <w:i w:val="1"/>
          <w:rtl w:val="0"/>
        </w:rPr>
        <w:t xml:space="preserve">г. Мёлен (Франция)</w:t>
      </w:r>
      <w:r w:rsidDel="00000000" w:rsidR="00000000" w:rsidRPr="00000000">
        <w:rPr>
          <w:rtl w:val="0"/>
        </w:rPr>
        <w:t xml:space="preserve"> прошел объединительный съезд, избравший Совет (председатель — </w:t>
      </w:r>
      <w:r w:rsidDel="00000000" w:rsidR="00000000" w:rsidRPr="00000000">
        <w:rPr>
          <w:b w:val="1"/>
          <w:rtl w:val="0"/>
        </w:rPr>
        <w:t xml:space="preserve">Джамбулат Сулейманов</w:t>
      </w:r>
      <w:r w:rsidDel="00000000" w:rsidR="00000000" w:rsidRPr="00000000">
        <w:rPr>
          <w:rtl w:val="0"/>
        </w:rPr>
        <w:t xml:space="preserve">, заместитель — </w:t>
      </w:r>
      <w:r w:rsidDel="00000000" w:rsidR="00000000" w:rsidRPr="00000000">
        <w:rPr>
          <w:b w:val="1"/>
          <w:rtl w:val="0"/>
        </w:rPr>
        <w:t xml:space="preserve">Анзор Масхадов</w:t>
      </w:r>
      <w:r w:rsidDel="00000000" w:rsidR="00000000" w:rsidRPr="00000000">
        <w:rPr>
          <w:rtl w:val="0"/>
        </w:rPr>
        <w:t xml:space="preserve">, сын бывшего президента ЧРИ). </w:t>
      </w:r>
      <w:r w:rsidDel="00000000" w:rsidR="00000000" w:rsidRPr="00000000">
        <w:rPr>
          <w:b w:val="1"/>
          <w:i w:val="1"/>
          <w:rtl w:val="0"/>
        </w:rPr>
        <w:t xml:space="preserve">27 ноября</w:t>
      </w:r>
      <w:r w:rsidDel="00000000" w:rsidR="00000000" w:rsidRPr="00000000">
        <w:rPr>
          <w:rtl w:val="0"/>
        </w:rPr>
        <w:t xml:space="preserve"> в </w:t>
      </w:r>
      <w:r w:rsidDel="00000000" w:rsidR="00000000" w:rsidRPr="00000000">
        <w:rPr>
          <w:i w:val="1"/>
          <w:rtl w:val="0"/>
        </w:rPr>
        <w:t xml:space="preserve">Брюсселе </w:t>
      </w:r>
      <w:r w:rsidDel="00000000" w:rsidR="00000000" w:rsidRPr="00000000">
        <w:rPr>
          <w:rtl w:val="0"/>
        </w:rPr>
        <w:t xml:space="preserve">прошла конференция, организованная Ахмедом Закаевым. Но эти «объединительные» мероприятия в итоге не привели к выстраиванию какой-то единой политической структуры, представляющей активную часть чеченской диаспоры</w:t>
      </w:r>
      <w:r w:rsidDel="00000000" w:rsidR="00000000" w:rsidRPr="00000000">
        <w:rPr>
          <w:vertAlign w:val="superscript"/>
        </w:rPr>
        <w:footnoteReference w:customMarkFollows="0" w:id="217"/>
      </w:r>
      <w:r w:rsidDel="00000000" w:rsidR="00000000" w:rsidRPr="00000000">
        <w:rPr>
          <w:rtl w:val="0"/>
        </w:rPr>
        <w:t xml:space="preserve">.</w:t>
      </w:r>
    </w:p>
    <w:p w:rsidR="00000000" w:rsidDel="00000000" w:rsidP="00000000" w:rsidRDefault="00000000" w:rsidRPr="00000000" w14:paraId="000001AC">
      <w:pPr>
        <w:spacing w:line="240" w:lineRule="auto"/>
        <w:ind w:firstLine="708"/>
        <w:jc w:val="both"/>
        <w:rPr/>
      </w:pPr>
      <w:r w:rsidDel="00000000" w:rsidR="00000000" w:rsidRPr="00000000">
        <w:rPr>
          <w:rtl w:val="0"/>
        </w:rPr>
        <w:t xml:space="preserve">Нет и однозначных отношений между «политиками» и «военными» — так, Муслим Чеберлоевский охотно встречался с делегатами от разных сообществ европейской чеченской диаспоры, но, по-видимому, результатов это не имело. </w:t>
      </w:r>
    </w:p>
    <w:p w:rsidR="00000000" w:rsidDel="00000000" w:rsidP="00000000" w:rsidRDefault="00000000" w:rsidRPr="00000000" w14:paraId="000001AD">
      <w:pPr>
        <w:spacing w:line="240" w:lineRule="auto"/>
        <w:ind w:firstLine="708"/>
        <w:jc w:val="both"/>
        <w:rPr/>
      </w:pPr>
      <w:r w:rsidDel="00000000" w:rsidR="00000000" w:rsidRPr="00000000">
        <w:rPr>
          <w:rtl w:val="0"/>
        </w:rPr>
        <w:t xml:space="preserve">Впрочем, в условиях войны среди украинских политиков есть те, кто готов поддерживать любое национальное движение, выступающее против территориальной целостности России; особенно активны депутаты Верховной Рады </w:t>
      </w:r>
      <w:r w:rsidDel="00000000" w:rsidR="00000000" w:rsidRPr="00000000">
        <w:rPr>
          <w:b w:val="1"/>
          <w:rtl w:val="0"/>
        </w:rPr>
        <w:t xml:space="preserve">Алексей Гончаренко</w:t>
      </w:r>
      <w:r w:rsidDel="00000000" w:rsidR="00000000" w:rsidRPr="00000000">
        <w:rPr>
          <w:rtl w:val="0"/>
        </w:rPr>
        <w:t xml:space="preserve"> и </w:t>
      </w:r>
      <w:r w:rsidDel="00000000" w:rsidR="00000000" w:rsidRPr="00000000">
        <w:rPr>
          <w:b w:val="1"/>
          <w:rtl w:val="0"/>
        </w:rPr>
        <w:t xml:space="preserve">Александр Мережко</w:t>
      </w:r>
      <w:r w:rsidDel="00000000" w:rsidR="00000000" w:rsidRPr="00000000">
        <w:rPr>
          <w:rtl w:val="0"/>
        </w:rPr>
        <w:t xml:space="preserve">.</w:t>
      </w:r>
    </w:p>
    <w:p w:rsidR="00000000" w:rsidDel="00000000" w:rsidP="00000000" w:rsidRDefault="00000000" w:rsidRPr="00000000" w14:paraId="000001AE">
      <w:pPr>
        <w:spacing w:line="240" w:lineRule="auto"/>
        <w:ind w:firstLine="708"/>
        <w:jc w:val="both"/>
        <w:rPr/>
      </w:pPr>
      <w:r w:rsidDel="00000000" w:rsidR="00000000" w:rsidRPr="00000000">
        <w:rPr>
          <w:rtl w:val="0"/>
        </w:rPr>
        <w:t xml:space="preserve">Далее «ичкерийцы» развивали активность на общеевропейском уровне: так,</w:t>
      </w:r>
      <w:r w:rsidDel="00000000" w:rsidR="00000000" w:rsidRPr="00000000">
        <w:rPr>
          <w:b w:val="1"/>
          <w:rtl w:val="0"/>
        </w:rPr>
        <w:t xml:space="preserve"> </w:t>
      </w:r>
      <w:r w:rsidDel="00000000" w:rsidR="00000000" w:rsidRPr="00000000">
        <w:rPr>
          <w:b w:val="1"/>
          <w:i w:val="1"/>
          <w:rtl w:val="0"/>
        </w:rPr>
        <w:t xml:space="preserve">31 января 2023 года</w:t>
      </w:r>
      <w:r w:rsidDel="00000000" w:rsidR="00000000" w:rsidRPr="00000000">
        <w:rPr>
          <w:rtl w:val="0"/>
        </w:rPr>
        <w:t xml:space="preserve"> в Брюсселе в здании Европарламента состоялся «Пятый Форум свободных районов постРоссии» с повесткой «Перепективы деимпериализации и деколонизации». В Форуме участвовали представители многих этнических движений (включая движение за возрождение Астраханского ханства, покоренного Иваном Грозным в </w:t>
      </w:r>
      <w:r w:rsidDel="00000000" w:rsidR="00000000" w:rsidRPr="00000000">
        <w:rPr>
          <w:b w:val="1"/>
          <w:i w:val="1"/>
          <w:rtl w:val="0"/>
        </w:rPr>
        <w:t xml:space="preserve">1554 году</w:t>
      </w:r>
      <w:r w:rsidDel="00000000" w:rsidR="00000000" w:rsidRPr="00000000">
        <w:rPr>
          <w:rtl w:val="0"/>
        </w:rPr>
        <w:t xml:space="preserve">). Но центральное место всё-таки заняло выступление Ахмета Закаева, говорившего об «исторической преемственности» борьбы горских народов за независимость, и обосновавшего свое видение политического процесса в Чечне и на Кавказе в целом ссылками на опыт имамата Шамиля </w:t>
      </w:r>
      <w:r w:rsidDel="00000000" w:rsidR="00000000" w:rsidRPr="00000000">
        <w:rPr>
          <w:b w:val="1"/>
          <w:i w:val="1"/>
          <w:rtl w:val="0"/>
        </w:rPr>
        <w:t xml:space="preserve">1840-1859 годов</w:t>
      </w:r>
      <w:r w:rsidDel="00000000" w:rsidR="00000000" w:rsidRPr="00000000">
        <w:rPr>
          <w:rtl w:val="0"/>
        </w:rPr>
        <w:t xml:space="preserve"> и Горскую республику </w:t>
      </w:r>
      <w:r w:rsidDel="00000000" w:rsidR="00000000" w:rsidRPr="00000000">
        <w:rPr>
          <w:b w:val="1"/>
          <w:i w:val="1"/>
          <w:rtl w:val="0"/>
        </w:rPr>
        <w:t xml:space="preserve">1918-1919 годов</w:t>
      </w:r>
      <w:r w:rsidDel="00000000" w:rsidR="00000000" w:rsidRPr="00000000">
        <w:rPr>
          <w:vertAlign w:val="superscript"/>
        </w:rPr>
        <w:footnoteReference w:customMarkFollows="0" w:id="218"/>
      </w:r>
      <w:r w:rsidDel="00000000" w:rsidR="00000000" w:rsidRPr="00000000">
        <w:rPr>
          <w:rtl w:val="0"/>
        </w:rPr>
        <w:t xml:space="preserve">. Закаев настаивал на том, что представляет полноценное «правительство Ичкерии в изгнании», хотя вопрос о легитимности этого представительства оставался предметом споров в чеченском эмигрантском сообществе.</w:t>
      </w:r>
    </w:p>
    <w:p w:rsidR="00000000" w:rsidDel="00000000" w:rsidP="00000000" w:rsidRDefault="00000000" w:rsidRPr="00000000" w14:paraId="000001AF">
      <w:pPr>
        <w:spacing w:line="240" w:lineRule="auto"/>
        <w:jc w:val="both"/>
        <w:rPr/>
      </w:pPr>
      <w:r w:rsidDel="00000000" w:rsidR="00000000" w:rsidRPr="00000000">
        <w:rPr>
          <w:rtl w:val="0"/>
        </w:rPr>
      </w:r>
    </w:p>
    <w:p w:rsidR="00000000" w:rsidDel="00000000" w:rsidP="00000000" w:rsidRDefault="00000000" w:rsidRPr="00000000" w14:paraId="000001B0">
      <w:pPr>
        <w:spacing w:line="240" w:lineRule="auto"/>
        <w:jc w:val="center"/>
        <w:rPr/>
      </w:pPr>
      <w:r w:rsidDel="00000000" w:rsidR="00000000" w:rsidRPr="00000000">
        <w:rPr>
          <w:rtl w:val="0"/>
        </w:rPr>
        <w:t xml:space="preserve">* * * </w:t>
      </w:r>
    </w:p>
    <w:p w:rsidR="00000000" w:rsidDel="00000000" w:rsidP="00000000" w:rsidRDefault="00000000" w:rsidRPr="00000000" w14:paraId="000001B1">
      <w:pPr>
        <w:spacing w:line="240" w:lineRule="auto"/>
        <w:ind w:firstLine="708"/>
        <w:jc w:val="both"/>
        <w:rPr/>
      </w:pPr>
      <w:r w:rsidDel="00000000" w:rsidR="00000000" w:rsidRPr="00000000">
        <w:rPr>
          <w:rtl w:val="0"/>
        </w:rPr>
        <w:t xml:space="preserve">Некоторые люди и группы, претендующие представлять европейскую чеченскую диаспору, уже поспешили заявить не только о поддержке Украины, но и о начале реализации своих целей на Кавказе.  Так, в </w:t>
      </w:r>
      <w:r w:rsidDel="00000000" w:rsidR="00000000" w:rsidRPr="00000000">
        <w:rPr>
          <w:b w:val="1"/>
          <w:i w:val="1"/>
          <w:rtl w:val="0"/>
        </w:rPr>
        <w:t xml:space="preserve">конце июля 2022 года</w:t>
      </w:r>
      <w:r w:rsidDel="00000000" w:rsidR="00000000" w:rsidRPr="00000000">
        <w:rPr>
          <w:rtl w:val="0"/>
        </w:rPr>
        <w:t xml:space="preserve"> сын бывшего президента ЧРИ Анзор Масхадов, а также автор ютуб-канала «Мысли Ислама» и спикер батальона имени Шейха Мансура </w:t>
      </w:r>
      <w:r w:rsidDel="00000000" w:rsidR="00000000" w:rsidRPr="00000000">
        <w:rPr>
          <w:b w:val="1"/>
          <w:rtl w:val="0"/>
        </w:rPr>
        <w:t xml:space="preserve">Ислам Белокиев</w:t>
      </w:r>
      <w:r w:rsidDel="00000000" w:rsidR="00000000" w:rsidRPr="00000000">
        <w:rPr>
          <w:rtl w:val="0"/>
        </w:rPr>
        <w:t xml:space="preserve"> заявили о подготовке среди населения Чечни подпольного движения для борьбы за ее деоккупацию и за независимость непризнанной Ичкерии</w:t>
      </w:r>
      <w:r w:rsidDel="00000000" w:rsidR="00000000" w:rsidRPr="00000000">
        <w:rPr>
          <w:vertAlign w:val="superscript"/>
        </w:rPr>
        <w:footnoteReference w:customMarkFollows="0" w:id="219"/>
      </w:r>
      <w:r w:rsidDel="00000000" w:rsidR="00000000" w:rsidRPr="00000000">
        <w:rPr>
          <w:rtl w:val="0"/>
        </w:rPr>
        <w:t xml:space="preserve">. Никаких сообщений о продолжении или результатах не поступало. И вообще, насколько реалистичны такие инициативы, хотя бы в перспективе?</w:t>
      </w:r>
    </w:p>
    <w:p w:rsidR="00000000" w:rsidDel="00000000" w:rsidP="00000000" w:rsidRDefault="00000000" w:rsidRPr="00000000" w14:paraId="000001B2">
      <w:pPr>
        <w:spacing w:line="240" w:lineRule="auto"/>
        <w:ind w:firstLine="708"/>
        <w:jc w:val="both"/>
        <w:rPr/>
      </w:pPr>
      <w:r w:rsidDel="00000000" w:rsidR="00000000" w:rsidRPr="00000000">
        <w:rPr>
          <w:rtl w:val="0"/>
        </w:rPr>
        <w:t xml:space="preserve">Вся подготовка к возобновлению борьбы за независимость сколько-нибудь осмысленна только в одном случае — если народ Чечни ее поддержит. Говорить об этом очень сложно хотя бы потому, что никакое мало-мальски независимое социологическое исследование в современной Чечне невозможно. О чем можно судить по косвенным данным?</w:t>
      </w:r>
    </w:p>
    <w:p w:rsidR="00000000" w:rsidDel="00000000" w:rsidP="00000000" w:rsidRDefault="00000000" w:rsidRPr="00000000" w14:paraId="000001B3">
      <w:pPr>
        <w:spacing w:line="240" w:lineRule="auto"/>
        <w:ind w:firstLine="708"/>
        <w:jc w:val="both"/>
        <w:rPr/>
      </w:pPr>
      <w:r w:rsidDel="00000000" w:rsidR="00000000" w:rsidRPr="00000000">
        <w:rPr>
          <w:rtl w:val="0"/>
        </w:rPr>
        <w:t xml:space="preserve">Во-первых, по многим признакам можно сделать вывод, что режим Рамзана Кадырова в Чечне популярностью не пользуется. Об этом говорит, среди прочего, взрывной рост популярности оппозиционных блогеров в последние годы. Кадыров, видимо, эту угрозу чувствует и прибегает к беспрецедентным (хотя в целом не слишком успешным) репрессивным мерам: заказным убийствам критиков и похищениям их родственников.</w:t>
      </w:r>
    </w:p>
    <w:p w:rsidR="00000000" w:rsidDel="00000000" w:rsidP="00000000" w:rsidRDefault="00000000" w:rsidRPr="00000000" w14:paraId="000001B4">
      <w:pPr>
        <w:spacing w:line="240" w:lineRule="auto"/>
        <w:ind w:firstLine="708"/>
        <w:jc w:val="both"/>
        <w:rPr/>
      </w:pPr>
      <w:r w:rsidDel="00000000" w:rsidR="00000000" w:rsidRPr="00000000">
        <w:rPr>
          <w:rtl w:val="0"/>
        </w:rPr>
        <w:t xml:space="preserve">Во-вторых, недовольство центральными властями России в Чечне также присутствует, хотя оценить его уровень так же невозможно. Как отмечалось выше, чеченцы помнят и депортацию, и обе военные кампании, и то, что Рамзана Кадырова «поставила на царство» и дала ему карт-бланш именно Москва.</w:t>
      </w:r>
    </w:p>
    <w:p w:rsidR="00000000" w:rsidDel="00000000" w:rsidP="00000000" w:rsidRDefault="00000000" w:rsidRPr="00000000" w14:paraId="000001B5">
      <w:pPr>
        <w:spacing w:line="240" w:lineRule="auto"/>
        <w:ind w:firstLine="708"/>
        <w:jc w:val="both"/>
        <w:rPr/>
      </w:pPr>
      <w:r w:rsidDel="00000000" w:rsidR="00000000" w:rsidRPr="00000000">
        <w:rPr>
          <w:rtl w:val="0"/>
        </w:rPr>
        <w:t xml:space="preserve">Но, в-третьих, именно то, что память о двух войнах свежа в чеченском обществе, и служит сдерживающим фактором. Хотя выросло уже поколение молодежи, не заставшее эти войны и по крайней мере частично готовое к вооруженной борьбе (об этом свидетельствуют периодические самоубийственные нападения молодых людей на силовиков), но старшие поколения этот ужас помнят хорошо, а мнение старших в чеченском обществе все еще остается важным.</w:t>
      </w:r>
    </w:p>
    <w:p w:rsidR="00000000" w:rsidDel="00000000" w:rsidP="00000000" w:rsidRDefault="00000000" w:rsidRPr="00000000" w14:paraId="000001B6">
      <w:pPr>
        <w:spacing w:line="240" w:lineRule="auto"/>
        <w:ind w:firstLine="708"/>
        <w:jc w:val="both"/>
        <w:rPr/>
      </w:pPr>
      <w:r w:rsidDel="00000000" w:rsidR="00000000" w:rsidRPr="00000000">
        <w:rPr>
          <w:rtl w:val="0"/>
        </w:rPr>
        <w:t xml:space="preserve">В условиях дестабилизации российского государства, на которую, по-видимому, рассчитывают сторонники независимости Чечни, невозможно предсказать, как поведет себя та или иная общественная сила, какие факторы окажутся важными, а какие малозначительными, какие тренды станут определяющими. Но лидеры ЧРИ, видимо, почувствовали, что история может дать им второй шанс, и готовятся им воспользоваться.</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pStyle w:val="Heading2"/>
        <w:spacing w:after="0" w:before="0" w:line="240" w:lineRule="auto"/>
        <w:rPr/>
      </w:pPr>
      <w:bookmarkStart w:colFirst="0" w:colLast="0" w:name="_heading=h.3o7alnk" w:id="32"/>
      <w:bookmarkEnd w:id="32"/>
      <w:r w:rsidDel="00000000" w:rsidR="00000000" w:rsidRPr="00000000">
        <w:rPr>
          <w:rtl w:val="0"/>
        </w:rPr>
        <w:t xml:space="preserve">Дагестанский батальон ВСУ</w:t>
      </w:r>
    </w:p>
    <w:p w:rsidR="00000000" w:rsidDel="00000000" w:rsidP="00000000" w:rsidRDefault="00000000" w:rsidRPr="00000000" w14:paraId="000001B9">
      <w:pPr>
        <w:spacing w:line="240" w:lineRule="auto"/>
        <w:rPr/>
      </w:pPr>
      <w:r w:rsidDel="00000000" w:rsidR="00000000" w:rsidRPr="00000000">
        <w:rPr>
          <w:rtl w:val="0"/>
        </w:rPr>
      </w:r>
    </w:p>
    <w:p w:rsidR="00000000" w:rsidDel="00000000" w:rsidP="00000000" w:rsidRDefault="00000000" w:rsidRPr="00000000" w14:paraId="000001BA">
      <w:pPr>
        <w:spacing w:line="240" w:lineRule="auto"/>
        <w:ind w:firstLine="708"/>
        <w:jc w:val="both"/>
        <w:rPr/>
      </w:pPr>
      <w:r w:rsidDel="00000000" w:rsidR="00000000" w:rsidRPr="00000000">
        <w:rPr>
          <w:b w:val="1"/>
          <w:i w:val="1"/>
          <w:rtl w:val="0"/>
        </w:rPr>
        <w:t xml:space="preserve">1 сентября</w:t>
      </w:r>
      <w:r w:rsidDel="00000000" w:rsidR="00000000" w:rsidRPr="00000000">
        <w:rPr>
          <w:rtl w:val="0"/>
        </w:rPr>
        <w:t xml:space="preserve"> представитель батальона им. шейха Мансура Ислам Белокиев объявил, что в </w:t>
      </w:r>
      <w:r w:rsidDel="00000000" w:rsidR="00000000" w:rsidRPr="00000000">
        <w:rPr>
          <w:i w:val="1"/>
          <w:rtl w:val="0"/>
        </w:rPr>
        <w:t xml:space="preserve">Дагестане</w:t>
      </w:r>
      <w:r w:rsidDel="00000000" w:rsidR="00000000" w:rsidRPr="00000000">
        <w:rPr>
          <w:rtl w:val="0"/>
        </w:rPr>
        <w:t xml:space="preserve"> для борьбы за независимость республики формируется отряд особого назначения «Имамат» под руководством командира с позывным «</w:t>
      </w:r>
      <w:r w:rsidDel="00000000" w:rsidR="00000000" w:rsidRPr="00000000">
        <w:rPr>
          <w:b w:val="1"/>
          <w:rtl w:val="0"/>
        </w:rPr>
        <w:t xml:space="preserve">Шамиль</w:t>
      </w:r>
      <w:r w:rsidDel="00000000" w:rsidR="00000000" w:rsidRPr="00000000">
        <w:rPr>
          <w:rtl w:val="0"/>
        </w:rPr>
        <w:t xml:space="preserve">». По словам Белокиева, отряд состоит из дагестанцев и будет заниматься сбором сведений о местах дислокации силовых структур, их передвижении, видах вооружения и техники</w:t>
      </w:r>
      <w:r w:rsidDel="00000000" w:rsidR="00000000" w:rsidRPr="00000000">
        <w:rPr>
          <w:vertAlign w:val="superscript"/>
        </w:rPr>
        <w:footnoteReference w:customMarkFollows="0" w:id="220"/>
      </w:r>
      <w:r w:rsidDel="00000000" w:rsidR="00000000" w:rsidRPr="00000000">
        <w:rPr>
          <w:rtl w:val="0"/>
        </w:rPr>
        <w:t xml:space="preserve">. Никаких сведений о последующих действиях этого «отряда» не поступало, как и после аналогичного июльского заявления Анзора Масхадова и того же Белокиева о подпольном движении в Чечне.</w:t>
      </w:r>
    </w:p>
    <w:p w:rsidR="00000000" w:rsidDel="00000000" w:rsidP="00000000" w:rsidRDefault="00000000" w:rsidRPr="00000000" w14:paraId="000001BB">
      <w:pPr>
        <w:spacing w:line="240" w:lineRule="auto"/>
        <w:ind w:firstLine="708"/>
        <w:jc w:val="both"/>
        <w:rPr/>
      </w:pPr>
      <w:r w:rsidDel="00000000" w:rsidR="00000000" w:rsidRPr="00000000">
        <w:rPr>
          <w:b w:val="1"/>
          <w:i w:val="1"/>
          <w:highlight w:val="white"/>
          <w:rtl w:val="0"/>
        </w:rPr>
        <w:t xml:space="preserve">10 сентября</w:t>
      </w:r>
      <w:r w:rsidDel="00000000" w:rsidR="00000000" w:rsidRPr="00000000">
        <w:rPr>
          <w:highlight w:val="white"/>
          <w:rtl w:val="0"/>
        </w:rPr>
        <w:t xml:space="preserve"> </w:t>
      </w:r>
      <w:r w:rsidDel="00000000" w:rsidR="00000000" w:rsidRPr="00000000">
        <w:rPr>
          <w:rtl w:val="0"/>
        </w:rPr>
        <w:t xml:space="preserve">находящийся в Украине</w:t>
      </w:r>
      <w:r w:rsidDel="00000000" w:rsidR="00000000" w:rsidRPr="00000000">
        <w:rPr>
          <w:highlight w:val="white"/>
          <w:rtl w:val="0"/>
        </w:rPr>
        <w:t xml:space="preserve"> блогер </w:t>
      </w:r>
      <w:r w:rsidDel="00000000" w:rsidR="00000000" w:rsidRPr="00000000">
        <w:rPr>
          <w:b w:val="1"/>
          <w:highlight w:val="white"/>
          <w:rtl w:val="0"/>
        </w:rPr>
        <w:t xml:space="preserve">Арслан Мирзаев</w:t>
      </w:r>
      <w:r w:rsidDel="00000000" w:rsidR="00000000" w:rsidRPr="00000000">
        <w:rPr>
          <w:highlight w:val="white"/>
          <w:rtl w:val="0"/>
        </w:rPr>
        <w:t xml:space="preserve">, известный под псевдонимом</w:t>
      </w:r>
      <w:r w:rsidDel="00000000" w:rsidR="00000000" w:rsidRPr="00000000">
        <w:rPr>
          <w:b w:val="1"/>
          <w:highlight w:val="white"/>
          <w:rtl w:val="0"/>
        </w:rPr>
        <w:t xml:space="preserve"> </w:t>
      </w:r>
      <w:r w:rsidDel="00000000" w:rsidR="00000000" w:rsidRPr="00000000">
        <w:rPr>
          <w:highlight w:val="white"/>
          <w:rtl w:val="0"/>
        </w:rPr>
        <w:t xml:space="preserve">«Али Чаринский», заявил, что д</w:t>
      </w:r>
      <w:r w:rsidDel="00000000" w:rsidR="00000000" w:rsidRPr="00000000">
        <w:rPr>
          <w:rtl w:val="0"/>
        </w:rPr>
        <w:t xml:space="preserve">агестанская община</w:t>
      </w:r>
      <w:r w:rsidDel="00000000" w:rsidR="00000000" w:rsidRPr="00000000">
        <w:rPr>
          <w:highlight w:val="white"/>
          <w:rtl w:val="0"/>
        </w:rPr>
        <w:t xml:space="preserve"> Украины формирует в составе ВСУ национальный «батальон имени имама Шамиля». </w:t>
      </w:r>
      <w:r w:rsidDel="00000000" w:rsidR="00000000" w:rsidRPr="00000000">
        <w:rPr>
          <w:b w:val="1"/>
          <w:i w:val="1"/>
          <w:rtl w:val="0"/>
        </w:rPr>
        <w:t xml:space="preserve">29 октября</w:t>
      </w:r>
      <w:r w:rsidDel="00000000" w:rsidR="00000000" w:rsidRPr="00000000">
        <w:rPr>
          <w:rtl w:val="0"/>
        </w:rPr>
        <w:t xml:space="preserve"> депутат Верховной рады Алексей Гончаренко сообщил о завершении формирования этого батальона, который, по его словам, после помощи Украине займется борьбой за независимость Дагестана</w:t>
      </w:r>
      <w:r w:rsidDel="00000000" w:rsidR="00000000" w:rsidRPr="00000000">
        <w:rPr>
          <w:vertAlign w:val="superscript"/>
        </w:rPr>
        <w:footnoteReference w:customMarkFollows="0" w:id="221"/>
      </w:r>
      <w:r w:rsidDel="00000000" w:rsidR="00000000" w:rsidRPr="00000000">
        <w:rPr>
          <w:rtl w:val="0"/>
        </w:rPr>
        <w:t xml:space="preserve">. </w:t>
      </w:r>
      <w:r w:rsidDel="00000000" w:rsidR="00000000" w:rsidRPr="00000000">
        <w:rPr>
          <w:b w:val="1"/>
          <w:i w:val="1"/>
          <w:highlight w:val="white"/>
          <w:rtl w:val="0"/>
        </w:rPr>
        <w:t xml:space="preserve">6 декабря 2022 года</w:t>
      </w:r>
      <w:r w:rsidDel="00000000" w:rsidR="00000000" w:rsidRPr="00000000">
        <w:rPr>
          <w:rtl w:val="0"/>
        </w:rPr>
        <w:t xml:space="preserve"> </w:t>
      </w:r>
      <w:r w:rsidDel="00000000" w:rsidR="00000000" w:rsidRPr="00000000">
        <w:rPr>
          <w:highlight w:val="white"/>
          <w:rtl w:val="0"/>
        </w:rPr>
        <w:t xml:space="preserve">командир батальона </w:t>
      </w:r>
      <w:r w:rsidDel="00000000" w:rsidR="00000000" w:rsidRPr="00000000">
        <w:rPr>
          <w:b w:val="1"/>
          <w:highlight w:val="white"/>
          <w:rtl w:val="0"/>
        </w:rPr>
        <w:t xml:space="preserve">Магомед Сайпулаев</w:t>
      </w:r>
      <w:r w:rsidDel="00000000" w:rsidR="00000000" w:rsidRPr="00000000">
        <w:rPr>
          <w:highlight w:val="white"/>
          <w:vertAlign w:val="superscript"/>
        </w:rPr>
        <w:footnoteReference w:customMarkFollows="0" w:id="222"/>
      </w:r>
      <w:r w:rsidDel="00000000" w:rsidR="00000000" w:rsidRPr="00000000">
        <w:rPr>
          <w:highlight w:val="white"/>
          <w:rtl w:val="0"/>
        </w:rPr>
        <w:t xml:space="preserve">, судя по многочисленным сообщениям на пророссийских ресурсах</w:t>
      </w:r>
      <w:r w:rsidDel="00000000" w:rsidR="00000000" w:rsidRPr="00000000">
        <w:rPr>
          <w:highlight w:val="white"/>
          <w:vertAlign w:val="superscript"/>
        </w:rPr>
        <w:footnoteReference w:customMarkFollows="0" w:id="223"/>
      </w:r>
      <w:r w:rsidDel="00000000" w:rsidR="00000000" w:rsidRPr="00000000">
        <w:rPr>
          <w:highlight w:val="white"/>
          <w:rtl w:val="0"/>
        </w:rPr>
        <w:t xml:space="preserve">, был задержан в </w:t>
      </w:r>
      <w:r w:rsidDel="00000000" w:rsidR="00000000" w:rsidRPr="00000000">
        <w:rPr>
          <w:i w:val="1"/>
          <w:highlight w:val="white"/>
          <w:rtl w:val="0"/>
        </w:rPr>
        <w:t xml:space="preserve">Молдове</w:t>
      </w:r>
      <w:r w:rsidDel="00000000" w:rsidR="00000000" w:rsidRPr="00000000">
        <w:rPr>
          <w:highlight w:val="white"/>
          <w:rtl w:val="0"/>
        </w:rPr>
        <w:t xml:space="preserve">, поскольку якобы находился в международном розыске и далее должен был быть выдан в Россию. Однако, как оказалось, задержания не было, а были только проблемы с вылетом и возникший интерес молдавских «силовиков», но Сайпулаев в итоге сумел вернуться в Украину и продолжил командовать батальоном. Эта история показала, что в Москве, во-первых, были весьма обеспокоены деятельностью Сайпулаева, а во-вторых, что российские спецслужбы надеялись медиаактивностью спровоцировать триггерную реакцию у своих молдавских коллег и перевести «проблемы» и «интерес» в задержание и скорую выдачу. Заместитель командира батальона — </w:t>
      </w:r>
      <w:r w:rsidDel="00000000" w:rsidR="00000000" w:rsidRPr="00000000">
        <w:rPr>
          <w:b w:val="1"/>
          <w:highlight w:val="white"/>
          <w:rtl w:val="0"/>
        </w:rPr>
        <w:t xml:space="preserve">Ахмед Ахмадов</w:t>
      </w:r>
      <w:r w:rsidDel="00000000" w:rsidR="00000000" w:rsidRPr="00000000">
        <w:rPr>
          <w:highlight w:val="white"/>
          <w:vertAlign w:val="superscript"/>
        </w:rPr>
        <w:footnoteReference w:customMarkFollows="0" w:id="224"/>
      </w:r>
      <w:r w:rsidDel="00000000" w:rsidR="00000000" w:rsidRPr="00000000">
        <w:rPr>
          <w:highlight w:val="white"/>
          <w:rtl w:val="0"/>
        </w:rPr>
        <w:t xml:space="preserve">, президент Всеукраинского конгресса народов Дагестана, с начала полномасштабной войны воевавший в рядах добровольческого батальона «Хорт». </w:t>
      </w:r>
      <w:r w:rsidDel="00000000" w:rsidR="00000000" w:rsidRPr="00000000">
        <w:rPr>
          <w:rtl w:val="0"/>
        </w:rPr>
        <w:t xml:space="preserve"> Сообщалось, что </w:t>
      </w:r>
      <w:r w:rsidDel="00000000" w:rsidR="00000000" w:rsidRPr="00000000">
        <w:rPr>
          <w:b w:val="1"/>
          <w:i w:val="1"/>
          <w:rtl w:val="0"/>
        </w:rPr>
        <w:t xml:space="preserve">с марта 2023 года</w:t>
      </w:r>
      <w:r w:rsidDel="00000000" w:rsidR="00000000" w:rsidRPr="00000000">
        <w:rPr>
          <w:rtl w:val="0"/>
        </w:rPr>
        <w:t xml:space="preserve"> батальон имени имама Шамиля участвует в обороне </w:t>
      </w:r>
      <w:r w:rsidDel="00000000" w:rsidR="00000000" w:rsidRPr="00000000">
        <w:rPr>
          <w:i w:val="1"/>
          <w:rtl w:val="0"/>
        </w:rPr>
        <w:t xml:space="preserve">Бахмута</w:t>
      </w:r>
      <w:r w:rsidDel="00000000" w:rsidR="00000000" w:rsidRPr="00000000">
        <w:rPr>
          <w:vertAlign w:val="superscript"/>
        </w:rPr>
        <w:footnoteReference w:customMarkFollows="0" w:id="225"/>
      </w:r>
      <w:r w:rsidDel="00000000" w:rsidR="00000000" w:rsidRPr="00000000">
        <w:rPr>
          <w:rtl w:val="0"/>
        </w:rPr>
        <w:t xml:space="preserve">.</w:t>
      </w:r>
    </w:p>
    <w:p w:rsidR="00000000" w:rsidDel="00000000" w:rsidP="00000000" w:rsidRDefault="00000000" w:rsidRPr="00000000" w14:paraId="000001BC">
      <w:pPr>
        <w:spacing w:line="240" w:lineRule="auto"/>
        <w:jc w:val="both"/>
        <w:rPr/>
      </w:pPr>
      <w:r w:rsidDel="00000000" w:rsidR="00000000" w:rsidRPr="00000000">
        <w:rPr>
          <w:rtl w:val="0"/>
        </w:rPr>
      </w:r>
    </w:p>
    <w:p w:rsidR="00000000" w:rsidDel="00000000" w:rsidP="00000000" w:rsidRDefault="00000000" w:rsidRPr="00000000" w14:paraId="000001BD">
      <w:pPr>
        <w:spacing w:line="240" w:lineRule="auto"/>
        <w:ind w:firstLine="708"/>
        <w:jc w:val="both"/>
        <w:rPr/>
      </w:pPr>
      <w:r w:rsidDel="00000000" w:rsidR="00000000" w:rsidRPr="00000000">
        <w:rPr>
          <w:rtl w:val="0"/>
        </w:rPr>
        <w:t xml:space="preserve">*****</w:t>
      </w:r>
    </w:p>
    <w:p w:rsidR="00000000" w:rsidDel="00000000" w:rsidP="00000000" w:rsidRDefault="00000000" w:rsidRPr="00000000" w14:paraId="000001BE">
      <w:pPr>
        <w:spacing w:line="240" w:lineRule="auto"/>
        <w:ind w:firstLine="708"/>
        <w:jc w:val="both"/>
        <w:rPr>
          <w:b w:val="1"/>
        </w:rPr>
      </w:pPr>
      <w:r w:rsidDel="00000000" w:rsidR="00000000" w:rsidRPr="00000000">
        <w:rPr>
          <w:rtl w:val="0"/>
        </w:rPr>
        <w:t xml:space="preserve">Говоря о последующих объявленных целях батальона и о заявлении Белокиева, отметим: проблемы на пути их воплощения еще серьезнее, чем в случае соседней Чечни. Там в 1990-х было единственное на Кавказе массовое и последовательное сепаратистское движение. Ничего подобного в Дагестане не было в 1990-е, нет и теперь: об общественных настроениях в республике можно судить с большей достоверностью, чем в Чечне. Угрозы объявления независимости кавказскими республиками по принципу «реакции домино», которой в 1999-м российские власти, среди прочего, обосновывали необходимость ведения Второй чеченской войны «до победного конца», просто не существовало. Многочисленные этнические движения в Дагестане не были нацелены на отделение республики. Не ориентированы на это и элиты Дагестана. Во-первых, независимость моментально дестабилизирует сложную структуру распределения формальных и неформальных властных полномочий, существующую в этой многонациональной республике. Во-вторых, в Дагестане, как и в других регионах, находившиеся у власти или стремившиеся к власти группировки стремились не отделиться от федерального центра, а прежде всего контролировать поступавшие оттуда финансовые потоки, составлявшие основу бюджетов республик. В-третьих, Россия была и остается рынком труда для трудоизбыточных регионов Северного Кавказа. Последние два обстоятельства действуют, пока существуют федеральный бюджет и экономика России, первое представляется константой. Многое, конечно, может измениться, но в настоящее время перспективы формирования вооруженной силы, борющейся за независимость Дагестана, выглядят сомнительными. Можно предположить, что спикер чеченского батальона Ислам Белокиев своим заявлением хочет вынудить российские власти тратить силы и ресурсы на проверку информации о несуществующей угрозе.</w:t>
      </w:r>
      <w:r w:rsidDel="00000000" w:rsidR="00000000" w:rsidRPr="00000000">
        <w:rPr>
          <w:rtl w:val="0"/>
        </w:rPr>
      </w:r>
    </w:p>
    <w:p w:rsidR="00000000" w:rsidDel="00000000" w:rsidP="00000000" w:rsidRDefault="00000000" w:rsidRPr="00000000" w14:paraId="000001BF">
      <w:pPr>
        <w:spacing w:line="240" w:lineRule="auto"/>
        <w:jc w:val="both"/>
        <w:rPr/>
      </w:pPr>
      <w:r w:rsidDel="00000000" w:rsidR="00000000" w:rsidRPr="00000000">
        <w:rPr>
          <w:rtl w:val="0"/>
        </w:rPr>
      </w:r>
    </w:p>
    <w:p w:rsidR="00000000" w:rsidDel="00000000" w:rsidP="00000000" w:rsidRDefault="00000000" w:rsidRPr="00000000" w14:paraId="000001C0">
      <w:pPr>
        <w:pStyle w:val="Heading1"/>
        <w:numPr>
          <w:ilvl w:val="0"/>
          <w:numId w:val="7"/>
        </w:numPr>
        <w:spacing w:line="240" w:lineRule="auto"/>
        <w:ind w:left="431" w:hanging="431"/>
        <w:rPr/>
      </w:pPr>
      <w:bookmarkStart w:colFirst="0" w:colLast="0" w:name="_heading=h.23ckvvd" w:id="33"/>
      <w:bookmarkEnd w:id="33"/>
      <w:r w:rsidDel="00000000" w:rsidR="00000000" w:rsidRPr="00000000">
        <w:rPr>
          <w:color w:val="00000a"/>
          <w:rtl w:val="0"/>
        </w:rPr>
        <w:t xml:space="preserve">Преследования историков в Дагестане и КБР</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ноябре 2022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двух республиках Северного Кавказа, Кабардино-Балкарии и Дагестане, прошли «обследования помещений» (по сути, обыски) у ученых, занимающихся историей своих регионов. Эти мероприятия объединял целый ряд деталей. Во-первых, все исследователи занимались чувствительными и нежелательными с точки зрения властей современной России темами: ученые из КБР — историей черкесских народов Кавказа, а Хаджи-Мурат Доного из Дагестана — Кавказской войной и ролью в ней имама Шамиля. Во-вторых, в обоих случаях мероприятия проводили следователи Центра по противодействию экстремизму (ЦПЭ, или Центр «Э») ГУ МВД России по Северному Кавказу. В-третьих, обе волны мероприятий сопровождались клеветнической кампанией в провластных СМИ и телеграм-каналах. Все это дает основания полагать, что силовики действовали скоординированно, в рамках единой спланированной кампании, одного «плана мероприятий». Атаку против ученых удалось отбить, в основном благодаря огласке и помощи местного сообщества, но нельзя исключать ее возобновления.</w:t>
      </w:r>
      <w:r w:rsidDel="00000000" w:rsidR="00000000" w:rsidRPr="00000000">
        <w:rPr>
          <w:rtl w:val="0"/>
        </w:rPr>
      </w:r>
    </w:p>
    <w:p w:rsidR="00000000" w:rsidDel="00000000" w:rsidP="00000000" w:rsidRDefault="00000000" w:rsidRPr="00000000" w14:paraId="000001C3">
      <w:pPr>
        <w:spacing w:line="240" w:lineRule="auto"/>
        <w:rPr/>
      </w:pPr>
      <w:r w:rsidDel="00000000" w:rsidR="00000000" w:rsidRPr="00000000">
        <w:rPr>
          <w:rtl w:val="0"/>
        </w:rPr>
      </w:r>
    </w:p>
    <w:p w:rsidR="00000000" w:rsidDel="00000000" w:rsidP="00000000" w:rsidRDefault="00000000" w:rsidRPr="00000000" w14:paraId="000001C4">
      <w:pPr>
        <w:pStyle w:val="Heading2"/>
        <w:numPr>
          <w:ilvl w:val="1"/>
          <w:numId w:val="7"/>
        </w:numPr>
        <w:spacing w:after="0" w:before="0" w:line="240" w:lineRule="auto"/>
        <w:ind w:left="578" w:hanging="578"/>
        <w:rPr/>
      </w:pPr>
      <w:bookmarkStart w:colFirst="0" w:colLast="0" w:name="_heading=h.ihv636" w:id="34"/>
      <w:bookmarkEnd w:id="34"/>
      <w:r w:rsidDel="00000000" w:rsidR="00000000" w:rsidRPr="00000000">
        <w:rPr>
          <w:color w:val="00000a"/>
          <w:rtl w:val="0"/>
        </w:rPr>
        <w:t xml:space="preserve">Кабардино-Балкарская Республика</w:t>
      </w:r>
      <w:r w:rsidDel="00000000" w:rsidR="00000000" w:rsidRPr="00000000">
        <w:rPr>
          <w:rtl w:val="0"/>
        </w:rPr>
      </w:r>
    </w:p>
    <w:p w:rsidR="00000000" w:rsidDel="00000000" w:rsidP="00000000" w:rsidRDefault="00000000" w:rsidRPr="00000000" w14:paraId="000001C5">
      <w:pPr>
        <w:spacing w:line="240" w:lineRule="auto"/>
        <w:rPr/>
      </w:pPr>
      <w:r w:rsidDel="00000000" w:rsidR="00000000" w:rsidRPr="00000000">
        <w:rPr>
          <w:rtl w:val="0"/>
        </w:rPr>
      </w:r>
    </w:p>
    <w:p w:rsidR="00000000" w:rsidDel="00000000" w:rsidP="00000000" w:rsidRDefault="00000000" w:rsidRPr="00000000" w14:paraId="000001C6">
      <w:pPr>
        <w:spacing w:line="240" w:lineRule="auto"/>
        <w:ind w:firstLine="708"/>
        <w:jc w:val="both"/>
        <w:rPr>
          <w:b w:val="1"/>
          <w:i w:val="1"/>
        </w:rPr>
      </w:pPr>
      <w:r w:rsidDel="00000000" w:rsidR="00000000" w:rsidRPr="00000000">
        <w:rPr>
          <w:i w:val="0"/>
          <w:rtl w:val="0"/>
        </w:rPr>
        <w:t xml:space="preserve">В </w:t>
      </w:r>
      <w:r w:rsidDel="00000000" w:rsidR="00000000" w:rsidRPr="00000000">
        <w:rPr>
          <w:i w:val="1"/>
          <w:rtl w:val="0"/>
        </w:rPr>
        <w:t xml:space="preserve">Кабардино-Балкарии</w:t>
      </w:r>
      <w:r w:rsidDel="00000000" w:rsidR="00000000" w:rsidRPr="00000000">
        <w:rPr>
          <w:i w:val="0"/>
          <w:rtl w:val="0"/>
        </w:rPr>
        <w:t xml:space="preserve"> с репрессиями столкнулись сотрудники Института гуманитарных исследований Кабардино-Балкарского научного центра РАН (ИГИ КБНЦ РАН),</w:t>
      </w:r>
      <w:r w:rsidDel="00000000" w:rsidR="00000000" w:rsidRPr="00000000">
        <w:rPr>
          <w:rtl w:val="0"/>
        </w:rPr>
        <w:t xml:space="preserve"> доктора филологических наук </w:t>
      </w:r>
      <w:r w:rsidDel="00000000" w:rsidR="00000000" w:rsidRPr="00000000">
        <w:rPr>
          <w:b w:val="1"/>
          <w:rtl w:val="0"/>
        </w:rPr>
        <w:t xml:space="preserve">Светлана Алхасова</w:t>
      </w:r>
      <w:r w:rsidDel="00000000" w:rsidR="00000000" w:rsidRPr="00000000">
        <w:rPr>
          <w:rtl w:val="0"/>
        </w:rPr>
        <w:t xml:space="preserve"> и </w:t>
      </w:r>
      <w:r w:rsidDel="00000000" w:rsidR="00000000" w:rsidRPr="00000000">
        <w:rPr>
          <w:b w:val="1"/>
          <w:rtl w:val="0"/>
        </w:rPr>
        <w:t xml:space="preserve">Мадина Хакуашева</w:t>
      </w:r>
      <w:r w:rsidDel="00000000" w:rsidR="00000000" w:rsidRPr="00000000">
        <w:rPr>
          <w:rtl w:val="0"/>
        </w:rPr>
        <w:t xml:space="preserve">, кандидаты исторических наук </w:t>
      </w:r>
      <w:r w:rsidDel="00000000" w:rsidR="00000000" w:rsidRPr="00000000">
        <w:rPr>
          <w:b w:val="1"/>
          <w:rtl w:val="0"/>
        </w:rPr>
        <w:t xml:space="preserve">Руслан Тазиев</w:t>
      </w:r>
      <w:r w:rsidDel="00000000" w:rsidR="00000000" w:rsidRPr="00000000">
        <w:rPr>
          <w:rtl w:val="0"/>
        </w:rPr>
        <w:t xml:space="preserve"> (уволился с работы несколькими месяцами ранее) и </w:t>
      </w:r>
      <w:r w:rsidDel="00000000" w:rsidR="00000000" w:rsidRPr="00000000">
        <w:rPr>
          <w:b w:val="1"/>
          <w:rtl w:val="0"/>
        </w:rPr>
        <w:t xml:space="preserve">Тимур Алоев</w:t>
      </w:r>
      <w:r w:rsidDel="00000000" w:rsidR="00000000" w:rsidRPr="00000000">
        <w:rPr>
          <w:rtl w:val="0"/>
        </w:rPr>
        <w:t xml:space="preserve">. Они не только занимались историей, культурой и языком черкесов, но и вели общественную деятельность. Так, Мадина Хакуашева выступала за сохранение родных языков малых народов России, участвовала онлайн в круглых столах с представителями разных регионов России, посвященных этой теме. Она критиковала поправки 2018 года в закон об образовании, предполагавшие перевод изучения национальных языков республик России «на добровольную основу»</w:t>
      </w:r>
      <w:r w:rsidDel="00000000" w:rsidR="00000000" w:rsidRPr="00000000">
        <w:rPr>
          <w:vertAlign w:val="superscript"/>
        </w:rPr>
        <w:footnoteReference w:customMarkFollows="0" w:id="226"/>
      </w:r>
      <w:r w:rsidDel="00000000" w:rsidR="00000000" w:rsidRPr="00000000">
        <w:rPr>
          <w:rtl w:val="0"/>
        </w:rPr>
        <w:t xml:space="preserve">, то есть фактическую его отмену. В </w:t>
      </w:r>
      <w:r w:rsidDel="00000000" w:rsidR="00000000" w:rsidRPr="00000000">
        <w:rPr>
          <w:b w:val="1"/>
          <w:i w:val="1"/>
          <w:rtl w:val="0"/>
        </w:rPr>
        <w:t xml:space="preserve">мае 2019 года</w:t>
      </w:r>
      <w:r w:rsidDel="00000000" w:rsidR="00000000" w:rsidRPr="00000000">
        <w:rPr>
          <w:rtl w:val="0"/>
        </w:rPr>
        <w:t xml:space="preserve"> Мадина Хакуашева участвовала в </w:t>
      </w:r>
      <w:r w:rsidDel="00000000" w:rsidR="00000000" w:rsidRPr="00000000">
        <w:rPr>
          <w:i w:val="1"/>
          <w:rtl w:val="0"/>
        </w:rPr>
        <w:t xml:space="preserve">Нальчике</w:t>
      </w:r>
      <w:r w:rsidDel="00000000" w:rsidR="00000000" w:rsidRPr="00000000">
        <w:rPr>
          <w:rtl w:val="0"/>
        </w:rPr>
        <w:t xml:space="preserve"> в круглом столе, посвященном проблемам федерализма. Кроме того, она подписала открытое письмо женщин КБР в поддержку фигурантки «Ингушского дела» </w:t>
      </w:r>
      <w:r w:rsidDel="00000000" w:rsidR="00000000" w:rsidRPr="00000000">
        <w:rPr>
          <w:b w:val="1"/>
          <w:rtl w:val="0"/>
        </w:rPr>
        <w:t xml:space="preserve">Зарифы Саутиевой</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7">
      <w:pPr>
        <w:spacing w:line="240" w:lineRule="auto"/>
        <w:ind w:firstLine="708"/>
        <w:jc w:val="both"/>
        <w:rPr/>
      </w:pPr>
      <w:r w:rsidDel="00000000" w:rsidR="00000000" w:rsidRPr="00000000">
        <w:rPr>
          <w:b w:val="1"/>
          <w:i w:val="1"/>
          <w:rtl w:val="0"/>
        </w:rPr>
        <w:t xml:space="preserve">11 ноября 2022 года</w:t>
      </w:r>
      <w:r w:rsidDel="00000000" w:rsidR="00000000" w:rsidRPr="00000000">
        <w:rPr>
          <w:rtl w:val="0"/>
        </w:rPr>
        <w:t xml:space="preserve"> сотрудники ФСБ и ЦПЭ ГУ МВД России по Северному Кавказу провели в жилищах у историков многочасовые мероприятия: обследование помещений и изъятие персональных компьютеров, сотовых телефонов, документов, книг, текстов, заметок. В тот же день ученых доставили в ЦПЭ и опросили.</w:t>
      </w:r>
    </w:p>
    <w:p w:rsidR="00000000" w:rsidDel="00000000" w:rsidP="00000000" w:rsidRDefault="00000000" w:rsidRPr="00000000" w14:paraId="000001C8">
      <w:pPr>
        <w:spacing w:line="240" w:lineRule="auto"/>
        <w:ind w:firstLine="708"/>
        <w:jc w:val="both"/>
        <w:rPr>
          <w:b w:val="1"/>
          <w:i w:val="1"/>
        </w:rPr>
      </w:pPr>
      <w:r w:rsidDel="00000000" w:rsidR="00000000" w:rsidRPr="00000000">
        <w:rPr>
          <w:rtl w:val="0"/>
        </w:rPr>
        <w:t xml:space="preserve">Затем силовики отвезли задержанных в ИГИ КБНЦ РАН, где до позднего вечера проводили такие же мероприятия в их рабочих кабинетах. Там так же изымали книги, записи и документы. Силовики не предоставили ученым копий описей изъятого и постановлений о проведении обследования помещений. Копии протоколов проведенного опроса предоставили только Хакуашевой. Ученым не объяснили, почему в их отношении проводятся эти «мероприятия».</w:t>
      </w:r>
      <w:r w:rsidDel="00000000" w:rsidR="00000000" w:rsidRPr="00000000">
        <w:rPr>
          <w:rtl w:val="0"/>
        </w:rPr>
      </w:r>
    </w:p>
    <w:p w:rsidR="00000000" w:rsidDel="00000000" w:rsidP="00000000" w:rsidRDefault="00000000" w:rsidRPr="00000000" w14:paraId="000001C9">
      <w:pPr>
        <w:spacing w:line="240" w:lineRule="auto"/>
        <w:ind w:firstLine="708"/>
        <w:jc w:val="both"/>
        <w:rPr/>
      </w:pPr>
      <w:r w:rsidDel="00000000" w:rsidR="00000000" w:rsidRPr="00000000">
        <w:rPr>
          <w:b w:val="1"/>
          <w:i w:val="1"/>
          <w:rtl w:val="0"/>
        </w:rPr>
        <w:t xml:space="preserve">16 декабря</w:t>
      </w:r>
      <w:r w:rsidDel="00000000" w:rsidR="00000000" w:rsidRPr="00000000">
        <w:rPr>
          <w:rtl w:val="0"/>
        </w:rPr>
        <w:t xml:space="preserve"> Мадина Хакуашева обратилась  к республиканским прокурору, начальнику УФСБ, руководителю СУ СК, министру внутренних дел, Уполномоченному по правам человека, председателю Павозащитного центра КБР, руководителям ряда черкесских и общественных организаций, а также к руководству ИГИ КБНЦ РАН с заявлением, требуя защиты своих прав от произвола силовиков.</w:t>
      </w:r>
    </w:p>
    <w:p w:rsidR="00000000" w:rsidDel="00000000" w:rsidP="00000000" w:rsidRDefault="00000000" w:rsidRPr="00000000" w14:paraId="000001CA">
      <w:pPr>
        <w:spacing w:line="240" w:lineRule="auto"/>
        <w:ind w:firstLine="708"/>
        <w:jc w:val="both"/>
        <w:rPr>
          <w:i w:val="1"/>
        </w:rPr>
      </w:pPr>
      <w:r w:rsidDel="00000000" w:rsidR="00000000" w:rsidRPr="00000000">
        <w:rPr>
          <w:rtl w:val="0"/>
        </w:rPr>
        <w:t xml:space="preserve">Она рассказала, что оперативники интересовались у нее событиями 5-10-летней давности – в частности, ее участием в качестве гостя в 2015 году на мероприятии, организованном «Черкесским культурным центром» в </w:t>
      </w:r>
      <w:r w:rsidDel="00000000" w:rsidR="00000000" w:rsidRPr="00000000">
        <w:rPr>
          <w:i w:val="1"/>
          <w:rtl w:val="0"/>
        </w:rPr>
        <w:t xml:space="preserve">Грузии</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B">
      <w:pPr>
        <w:spacing w:line="240" w:lineRule="auto"/>
        <w:ind w:firstLine="708"/>
        <w:jc w:val="both"/>
        <w:rPr/>
      </w:pPr>
      <w:r w:rsidDel="00000000" w:rsidR="00000000" w:rsidRPr="00000000">
        <w:rPr>
          <w:i w:val="1"/>
          <w:rtl w:val="0"/>
        </w:rPr>
        <w:t xml:space="preserve">«Вместо того чтобы услышать специалистов, которые серьезно работают в своих сферах, опытных общественных деятелей, которые безвозмездно помогают государству с целью реабилитировать родные языки, находящиеся в глубоком кризисе, национальные литературы и культуры, этих самых специалистов и общественных деятелей в лучшем случае игнорируют, а нынче открыто дискредитируют, репрессируют и преследуют»</w:t>
      </w:r>
      <w:r w:rsidDel="00000000" w:rsidR="00000000" w:rsidRPr="00000000">
        <w:rPr>
          <w:rtl w:val="0"/>
        </w:rPr>
        <w:t xml:space="preserve">, — написала Хакуашева в своем заявлении</w:t>
      </w:r>
      <w:r w:rsidDel="00000000" w:rsidR="00000000" w:rsidRPr="00000000">
        <w:rPr>
          <w:vertAlign w:val="superscript"/>
        </w:rPr>
        <w:footnoteReference w:customMarkFollows="0" w:id="227"/>
      </w:r>
      <w:r w:rsidDel="00000000" w:rsidR="00000000" w:rsidRPr="00000000">
        <w:rPr>
          <w:rtl w:val="0"/>
        </w:rPr>
        <w:t xml:space="preserve">.</w:t>
      </w:r>
    </w:p>
    <w:p w:rsidR="00000000" w:rsidDel="00000000" w:rsidP="00000000" w:rsidRDefault="00000000" w:rsidRPr="00000000" w14:paraId="000001CC">
      <w:pPr>
        <w:spacing w:line="240" w:lineRule="auto"/>
        <w:ind w:firstLine="708"/>
        <w:jc w:val="both"/>
        <w:rPr/>
      </w:pPr>
      <w:r w:rsidDel="00000000" w:rsidR="00000000" w:rsidRPr="00000000">
        <w:rPr>
          <w:rtl w:val="0"/>
        </w:rPr>
        <w:t xml:space="preserve">Также она рассказала волонтеру ЦЗПЧ «Мемориал», что во время полуторачасового опроса силовики интересовались ее отношением к «спецоперации» в Украине.</w:t>
      </w:r>
    </w:p>
    <w:p w:rsidR="00000000" w:rsidDel="00000000" w:rsidP="00000000" w:rsidRDefault="00000000" w:rsidRPr="00000000" w14:paraId="000001CD">
      <w:pPr>
        <w:spacing w:line="240" w:lineRule="auto"/>
        <w:ind w:firstLine="708"/>
        <w:jc w:val="both"/>
        <w:rPr/>
      </w:pPr>
      <w:r w:rsidDel="00000000" w:rsidR="00000000" w:rsidRPr="00000000">
        <w:rPr>
          <w:rtl w:val="0"/>
        </w:rPr>
        <w:t xml:space="preserve">По словам Тимура Алоева, силовиков интересовала работа расположенного в Грузии «Черкесского культурного центра», «связи» ученых с ним. Среди прочего, у Алоева спрашивали, поедет ли он защищать Россию, если его призовут.</w:t>
      </w:r>
    </w:p>
    <w:p w:rsidR="00000000" w:rsidDel="00000000" w:rsidP="00000000" w:rsidRDefault="00000000" w:rsidRPr="00000000" w14:paraId="000001CE">
      <w:pPr>
        <w:spacing w:line="240" w:lineRule="auto"/>
        <w:ind w:firstLine="708"/>
        <w:jc w:val="both"/>
        <w:rPr/>
      </w:pPr>
      <w:r w:rsidDel="00000000" w:rsidR="00000000" w:rsidRPr="00000000">
        <w:rPr>
          <w:rtl w:val="0"/>
        </w:rPr>
        <w:t xml:space="preserve">Одновременно в нескольких провластных телеграм-каналах прошла кампания дискредитации и клеветы на этих ученых. Среди прочего, их обвиняли в национализме, сепаратизме, искажении истории и попытке развалить Россию — и все это якобы под эгидой американских спецслужб</w:t>
      </w:r>
      <w:r w:rsidDel="00000000" w:rsidR="00000000" w:rsidRPr="00000000">
        <w:rPr>
          <w:vertAlign w:val="superscript"/>
        </w:rPr>
        <w:footnoteReference w:customMarkFollows="0" w:id="228"/>
      </w:r>
      <w:r w:rsidDel="00000000" w:rsidR="00000000" w:rsidRPr="00000000">
        <w:rPr>
          <w:rtl w:val="0"/>
        </w:rPr>
        <w:t xml:space="preserve">.</w:t>
      </w:r>
    </w:p>
    <w:p w:rsidR="00000000" w:rsidDel="00000000" w:rsidP="00000000" w:rsidRDefault="00000000" w:rsidRPr="00000000" w14:paraId="000001CF">
      <w:pPr>
        <w:spacing w:line="240" w:lineRule="auto"/>
        <w:ind w:firstLine="708"/>
        <w:jc w:val="both"/>
        <w:rPr/>
      </w:pPr>
      <w:r w:rsidDel="00000000" w:rsidR="00000000" w:rsidRPr="00000000">
        <w:rPr>
          <w:rtl w:val="0"/>
        </w:rPr>
        <w:t xml:space="preserve">Атака на историков вызвала широкий отклик в КБР и в зарубежной черкесской диаспоре. Высказывались опасения, что эти события показывают стремление властей поставить гуманитарные науки в КБР (и шире — на Северном Кавказе) в жесткие рамки и даже закрыть ИГИ КБНЦ РАН как «рассадник свободомыслия».</w:t>
      </w:r>
    </w:p>
    <w:p w:rsidR="00000000" w:rsidDel="00000000" w:rsidP="00000000" w:rsidRDefault="00000000" w:rsidRPr="00000000" w14:paraId="000001D0">
      <w:pPr>
        <w:spacing w:line="240" w:lineRule="auto"/>
        <w:ind w:firstLine="708"/>
        <w:jc w:val="both"/>
        <w:rPr/>
      </w:pPr>
      <w:r w:rsidDel="00000000" w:rsidR="00000000" w:rsidRPr="00000000">
        <w:rPr>
          <w:rtl w:val="0"/>
        </w:rPr>
        <w:t xml:space="preserve">Правозащитники, общественники, ученые, педагоги и художники КБР обратились к главе КБР </w:t>
      </w:r>
      <w:r w:rsidDel="00000000" w:rsidR="00000000" w:rsidRPr="00000000">
        <w:rPr>
          <w:b w:val="1"/>
          <w:rtl w:val="0"/>
        </w:rPr>
        <w:t xml:space="preserve">Казбеку Кокову</w:t>
      </w:r>
      <w:r w:rsidDel="00000000" w:rsidR="00000000" w:rsidRPr="00000000">
        <w:rPr>
          <w:rtl w:val="0"/>
        </w:rPr>
        <w:t xml:space="preserve"> с просьбой остановить преследование сотрудников института. Они отметили, что ученые пытаются «</w:t>
      </w:r>
      <w:r w:rsidDel="00000000" w:rsidR="00000000" w:rsidRPr="00000000">
        <w:rPr>
          <w:i w:val="1"/>
          <w:rtl w:val="0"/>
        </w:rPr>
        <w:t xml:space="preserve">воссоздать подлинную историю, отстоять родные языки народов Северного Кавказа, которые, по независимой оценке ЮНЕСКО, оказались на грани исчезновения</w:t>
      </w:r>
      <w:r w:rsidDel="00000000" w:rsidR="00000000" w:rsidRPr="00000000">
        <w:rPr>
          <w:rtl w:val="0"/>
        </w:rPr>
        <w:t xml:space="preserve">», а цель «противоправных акций» в отношении исследователей состоит в том, чтобы закрыть старейший национальный институт, «</w:t>
      </w:r>
      <w:r w:rsidDel="00000000" w:rsidR="00000000" w:rsidRPr="00000000">
        <w:rPr>
          <w:i w:val="1"/>
          <w:rtl w:val="0"/>
        </w:rPr>
        <w:t xml:space="preserve">ликвидировать единственный источник научного отражения истории, языка, национальной культуры</w:t>
      </w:r>
      <w:r w:rsidDel="00000000" w:rsidR="00000000" w:rsidRPr="00000000">
        <w:rPr>
          <w:rtl w:val="0"/>
        </w:rPr>
        <w:t xml:space="preserve">»</w:t>
      </w:r>
      <w:r w:rsidDel="00000000" w:rsidR="00000000" w:rsidRPr="00000000">
        <w:rPr>
          <w:vertAlign w:val="superscript"/>
        </w:rPr>
        <w:footnoteReference w:customMarkFollows="0" w:id="229"/>
      </w:r>
      <w:r w:rsidDel="00000000" w:rsidR="00000000" w:rsidRPr="00000000">
        <w:rPr>
          <w:rtl w:val="0"/>
        </w:rPr>
        <w:t xml:space="preserve">.</w:t>
      </w:r>
    </w:p>
    <w:p w:rsidR="00000000" w:rsidDel="00000000" w:rsidP="00000000" w:rsidRDefault="00000000" w:rsidRPr="00000000" w14:paraId="000001D1">
      <w:pPr>
        <w:spacing w:line="240" w:lineRule="auto"/>
        <w:ind w:firstLine="708"/>
        <w:jc w:val="both"/>
        <w:rPr/>
      </w:pPr>
      <w:r w:rsidDel="00000000" w:rsidR="00000000" w:rsidRPr="00000000">
        <w:rPr>
          <w:rtl w:val="0"/>
        </w:rPr>
        <w:t xml:space="preserve">В защиту ученых выступила черкесская диаспора в Турции. </w:t>
      </w:r>
      <w:r w:rsidDel="00000000" w:rsidR="00000000" w:rsidRPr="00000000">
        <w:rPr>
          <w:b w:val="1"/>
          <w:i w:val="1"/>
          <w:rtl w:val="0"/>
        </w:rPr>
        <w:t xml:space="preserve">29 ноября</w:t>
      </w:r>
      <w:r w:rsidDel="00000000" w:rsidR="00000000" w:rsidRPr="00000000">
        <w:rPr>
          <w:rtl w:val="0"/>
        </w:rPr>
        <w:t xml:space="preserve"> к Кокову обратился председатель Плюралистической демократической партии Турции </w:t>
      </w:r>
      <w:r w:rsidDel="00000000" w:rsidR="00000000" w:rsidRPr="00000000">
        <w:rPr>
          <w:b w:val="1"/>
          <w:rtl w:val="0"/>
        </w:rPr>
        <w:t xml:space="preserve">Фарук Арсландокт</w:t>
      </w:r>
      <w:r w:rsidDel="00000000" w:rsidR="00000000" w:rsidRPr="00000000">
        <w:rPr>
          <w:rtl w:val="0"/>
        </w:rPr>
        <w:t xml:space="preserve">. </w:t>
      </w:r>
      <w:r w:rsidDel="00000000" w:rsidR="00000000" w:rsidRPr="00000000">
        <w:rPr>
          <w:b w:val="1"/>
          <w:i w:val="1"/>
          <w:rtl w:val="0"/>
        </w:rPr>
        <w:t xml:space="preserve">1 декабря</w:t>
      </w:r>
      <w:r w:rsidDel="00000000" w:rsidR="00000000" w:rsidRPr="00000000">
        <w:rPr>
          <w:rtl w:val="0"/>
        </w:rPr>
        <w:t xml:space="preserve"> выступил президент федерации общественных объединений турецких черкесов KAFFED </w:t>
      </w:r>
      <w:r w:rsidDel="00000000" w:rsidR="00000000" w:rsidRPr="00000000">
        <w:rPr>
          <w:b w:val="1"/>
          <w:rtl w:val="0"/>
        </w:rPr>
        <w:t xml:space="preserve">Умит Шоген</w:t>
      </w:r>
      <w:r w:rsidDel="00000000" w:rsidR="00000000" w:rsidRPr="00000000">
        <w:rPr>
          <w:rtl w:val="0"/>
        </w:rPr>
        <w:t xml:space="preserve">. С аналогичным заявлением к главе КБР обратились и представительницы Черкесской женской ассоциации Турции</w:t>
      </w:r>
      <w:r w:rsidDel="00000000" w:rsidR="00000000" w:rsidRPr="00000000">
        <w:rPr>
          <w:vertAlign w:val="superscript"/>
        </w:rPr>
        <w:footnoteReference w:customMarkFollows="0" w:id="230"/>
      </w:r>
      <w:r w:rsidDel="00000000" w:rsidR="00000000" w:rsidRPr="00000000">
        <w:rPr>
          <w:rtl w:val="0"/>
        </w:rPr>
        <w:t xml:space="preserve">. Все они выразили опасение, что кампания против ученых имеет целью закрыть институт и пресечь исследования, неугодные властям РФ.</w:t>
      </w:r>
    </w:p>
    <w:p w:rsidR="00000000" w:rsidDel="00000000" w:rsidP="00000000" w:rsidRDefault="00000000" w:rsidRPr="00000000" w14:paraId="000001D2">
      <w:pPr>
        <w:spacing w:line="240" w:lineRule="auto"/>
        <w:ind w:firstLine="708"/>
        <w:jc w:val="both"/>
        <w:rPr/>
      </w:pPr>
      <w:r w:rsidDel="00000000" w:rsidR="00000000" w:rsidRPr="00000000">
        <w:rPr>
          <w:rtl w:val="0"/>
        </w:rPr>
        <w:t xml:space="preserve">В </w:t>
      </w:r>
      <w:r w:rsidDel="00000000" w:rsidR="00000000" w:rsidRPr="00000000">
        <w:rPr>
          <w:b w:val="1"/>
          <w:i w:val="1"/>
          <w:rtl w:val="0"/>
        </w:rPr>
        <w:t xml:space="preserve">конце декабря</w:t>
      </w:r>
      <w:r w:rsidDel="00000000" w:rsidR="00000000" w:rsidRPr="00000000">
        <w:rPr>
          <w:rtl w:val="0"/>
        </w:rPr>
        <w:t xml:space="preserve"> власти КБР отреагировали на заявления общественников. Заместитель министра просвещения и науки республики </w:t>
      </w:r>
      <w:r w:rsidDel="00000000" w:rsidR="00000000" w:rsidRPr="00000000">
        <w:rPr>
          <w:b w:val="1"/>
          <w:rtl w:val="0"/>
        </w:rPr>
        <w:t xml:space="preserve">Ачемез Мокаев</w:t>
      </w:r>
      <w:r w:rsidDel="00000000" w:rsidR="00000000" w:rsidRPr="00000000">
        <w:rPr>
          <w:rtl w:val="0"/>
        </w:rPr>
        <w:t xml:space="preserve"> ответил, что информация о преследовании ученых не соответствует действительности, а институт закрывать не будут</w:t>
      </w:r>
      <w:r w:rsidDel="00000000" w:rsidR="00000000" w:rsidRPr="00000000">
        <w:rPr>
          <w:vertAlign w:val="superscript"/>
        </w:rPr>
        <w:footnoteReference w:customMarkFollows="0" w:id="231"/>
      </w:r>
      <w:r w:rsidDel="00000000" w:rsidR="00000000" w:rsidRPr="00000000">
        <w:rPr>
          <w:rtl w:val="0"/>
        </w:rPr>
        <w:t xml:space="preserve">. Он подчеркнул, что Хакуашева и Алоев в </w:t>
      </w:r>
      <w:r w:rsidDel="00000000" w:rsidR="00000000" w:rsidRPr="00000000">
        <w:rPr>
          <w:b w:val="1"/>
          <w:i w:val="1"/>
          <w:rtl w:val="0"/>
        </w:rPr>
        <w:t xml:space="preserve">ноябре 2022 года</w:t>
      </w:r>
      <w:r w:rsidDel="00000000" w:rsidR="00000000" w:rsidRPr="00000000">
        <w:rPr>
          <w:rtl w:val="0"/>
        </w:rPr>
        <w:t xml:space="preserve"> выступили экспертами в работе «Черкесского культурного центра» в Грузии, финансируемого американским «Джеймстаунским фондом». В заключение Мокаев отметил, что вопросы, указанные в заявлении, не входят в компетенции должностных лиц и чиновников.</w:t>
      </w:r>
    </w:p>
    <w:p w:rsidR="00000000" w:rsidDel="00000000" w:rsidP="00000000" w:rsidRDefault="00000000" w:rsidRPr="00000000" w14:paraId="000001D3">
      <w:pPr>
        <w:spacing w:line="240" w:lineRule="auto"/>
        <w:ind w:firstLine="708"/>
        <w:jc w:val="both"/>
        <w:rPr>
          <w:b w:val="1"/>
          <w:i w:val="1"/>
        </w:rPr>
      </w:pPr>
      <w:r w:rsidDel="00000000" w:rsidR="00000000" w:rsidRPr="00000000">
        <w:rPr>
          <w:rtl w:val="0"/>
        </w:rPr>
        <w:t xml:space="preserve">Руководитель Кабардино-Балкарского регионального правозащитного центра </w:t>
      </w:r>
      <w:r w:rsidDel="00000000" w:rsidR="00000000" w:rsidRPr="00000000">
        <w:rPr>
          <w:b w:val="1"/>
          <w:rtl w:val="0"/>
        </w:rPr>
        <w:t xml:space="preserve">Валерий Хатажуков</w:t>
      </w:r>
      <w:r w:rsidDel="00000000" w:rsidR="00000000" w:rsidRPr="00000000">
        <w:rPr>
          <w:rtl w:val="0"/>
        </w:rPr>
        <w:t xml:space="preserve"> в ответ сообщил чиновнику, что Хакуашева и Алоев не участвовали в конференции в ноябре 2022 года, хотя их и приглашали туда, что «Черкесский культурный центр» не был признан в России «нежелательной организацией» и что участие в его работе не компрометирует сотрудников института</w:t>
      </w:r>
      <w:r w:rsidDel="00000000" w:rsidR="00000000" w:rsidRPr="00000000">
        <w:rPr>
          <w:vertAlign w:val="superscript"/>
        </w:rPr>
        <w:footnoteReference w:customMarkFollows="0" w:id="232"/>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4">
      <w:pPr>
        <w:spacing w:line="240" w:lineRule="auto"/>
        <w:ind w:firstLine="708"/>
        <w:jc w:val="both"/>
        <w:rPr/>
      </w:pPr>
      <w:r w:rsidDel="00000000" w:rsidR="00000000" w:rsidRPr="00000000">
        <w:rPr>
          <w:b w:val="1"/>
          <w:i w:val="1"/>
          <w:rtl w:val="0"/>
        </w:rPr>
        <w:t xml:space="preserve">14 января 2023 года</w:t>
      </w:r>
      <w:r w:rsidDel="00000000" w:rsidR="00000000" w:rsidRPr="00000000">
        <w:rPr>
          <w:rtl w:val="0"/>
        </w:rPr>
        <w:t xml:space="preserve"> «Кавказский Узел» сообщил, что «</w:t>
      </w:r>
      <w:r w:rsidDel="00000000" w:rsidR="00000000" w:rsidRPr="00000000">
        <w:rPr>
          <w:i w:val="1"/>
          <w:rtl w:val="0"/>
        </w:rPr>
        <w:t xml:space="preserve">силовики вернули ученым изъятые при обысках вещи, но пояснений о причинах обыска не дали</w:t>
      </w:r>
      <w:r w:rsidDel="00000000" w:rsidR="00000000" w:rsidRPr="00000000">
        <w:rPr>
          <w:rtl w:val="0"/>
        </w:rPr>
        <w:t xml:space="preserve">». По мнению Валерия Хатажукова, положительную роль в завершении истории с обысками сыграло давление общественности</w:t>
      </w:r>
      <w:r w:rsidDel="00000000" w:rsidR="00000000" w:rsidRPr="00000000">
        <w:rPr>
          <w:vertAlign w:val="superscript"/>
        </w:rPr>
        <w:footnoteReference w:customMarkFollows="0" w:id="233"/>
      </w:r>
      <w:r w:rsidDel="00000000" w:rsidR="00000000" w:rsidRPr="00000000">
        <w:rPr>
          <w:rtl w:val="0"/>
        </w:rPr>
        <w:t xml:space="preserve">.</w:t>
      </w:r>
    </w:p>
    <w:p w:rsidR="00000000" w:rsidDel="00000000" w:rsidP="00000000" w:rsidRDefault="00000000" w:rsidRPr="00000000" w14:paraId="000001D5">
      <w:pPr>
        <w:spacing w:line="240" w:lineRule="auto"/>
        <w:rPr/>
      </w:pPr>
      <w:r w:rsidDel="00000000" w:rsidR="00000000" w:rsidRPr="00000000">
        <w:rPr>
          <w:rtl w:val="0"/>
        </w:rPr>
      </w:r>
    </w:p>
    <w:p w:rsidR="00000000" w:rsidDel="00000000" w:rsidP="00000000" w:rsidRDefault="00000000" w:rsidRPr="00000000" w14:paraId="000001D6">
      <w:pPr>
        <w:pStyle w:val="Heading2"/>
        <w:numPr>
          <w:ilvl w:val="1"/>
          <w:numId w:val="7"/>
        </w:numPr>
        <w:spacing w:after="0" w:before="0" w:line="240" w:lineRule="auto"/>
        <w:ind w:left="578" w:hanging="578"/>
        <w:rPr/>
      </w:pPr>
      <w:bookmarkStart w:colFirst="0" w:colLast="0" w:name="_heading=h.32hioqz" w:id="35"/>
      <w:bookmarkEnd w:id="35"/>
      <w:r w:rsidDel="00000000" w:rsidR="00000000" w:rsidRPr="00000000">
        <w:rPr>
          <w:color w:val="00000a"/>
          <w:rtl w:val="0"/>
        </w:rPr>
        <w:t xml:space="preserve">Республика Дагестан</w:t>
      </w:r>
      <w:r w:rsidDel="00000000" w:rsidR="00000000" w:rsidRPr="00000000">
        <w:rPr>
          <w:rtl w:val="0"/>
        </w:rPr>
      </w:r>
    </w:p>
    <w:p w:rsidR="00000000" w:rsidDel="00000000" w:rsidP="00000000" w:rsidRDefault="00000000" w:rsidRPr="00000000" w14:paraId="000001D7">
      <w:pPr>
        <w:tabs>
          <w:tab w:val="left" w:leader="none" w:pos="3084"/>
        </w:tabs>
        <w:spacing w:line="240" w:lineRule="auto"/>
        <w:rPr/>
      </w:pPr>
      <w:r w:rsidDel="00000000" w:rsidR="00000000" w:rsidRPr="00000000">
        <w:rPr>
          <w:rtl w:val="0"/>
        </w:rPr>
      </w:r>
    </w:p>
    <w:p w:rsidR="00000000" w:rsidDel="00000000" w:rsidP="00000000" w:rsidRDefault="00000000" w:rsidRPr="00000000" w14:paraId="000001D8">
      <w:pPr>
        <w:spacing w:line="240" w:lineRule="auto"/>
        <w:ind w:firstLine="708"/>
        <w:jc w:val="both"/>
        <w:rPr/>
      </w:pPr>
      <w:r w:rsidDel="00000000" w:rsidR="00000000" w:rsidRPr="00000000">
        <w:rPr>
          <w:i w:val="0"/>
          <w:rtl w:val="0"/>
        </w:rPr>
        <w:t xml:space="preserve">В </w:t>
      </w:r>
      <w:r w:rsidDel="00000000" w:rsidR="00000000" w:rsidRPr="00000000">
        <w:rPr>
          <w:i w:val="1"/>
          <w:rtl w:val="0"/>
        </w:rPr>
        <w:t xml:space="preserve">Дагестане</w:t>
      </w:r>
      <w:r w:rsidDel="00000000" w:rsidR="00000000" w:rsidRPr="00000000">
        <w:rPr>
          <w:i w:val="0"/>
          <w:rtl w:val="0"/>
        </w:rPr>
        <w:t xml:space="preserve"> преследованиям подвергся </w:t>
      </w:r>
      <w:r w:rsidDel="00000000" w:rsidR="00000000" w:rsidRPr="00000000">
        <w:rPr>
          <w:b w:val="1"/>
          <w:i w:val="0"/>
          <w:rtl w:val="0"/>
        </w:rPr>
        <w:t xml:space="preserve">Хаджи-Мурад Муэддинович Доного</w:t>
      </w:r>
      <w:r w:rsidDel="00000000" w:rsidR="00000000" w:rsidRPr="00000000">
        <w:rPr>
          <w:i w:val="0"/>
          <w:rtl w:val="0"/>
        </w:rPr>
        <w:t xml:space="preserve"> — </w:t>
      </w:r>
      <w:r w:rsidDel="00000000" w:rsidR="00000000" w:rsidRPr="00000000">
        <w:rPr>
          <w:rtl w:val="0"/>
        </w:rPr>
        <w:t xml:space="preserve">известный </w:t>
      </w:r>
      <w:r w:rsidDel="00000000" w:rsidR="00000000" w:rsidRPr="00000000">
        <w:rPr>
          <w:i w:val="0"/>
          <w:rtl w:val="0"/>
        </w:rPr>
        <w:t xml:space="preserve">кавказовед, доктор исторических наук, профессор, автор десятков книг и монографий, в том числе об истории Кавказской войны и имаме Шамиле, популярный просветитель, организатор открытых лекций и онлайн-курсов по истории.</w:t>
      </w:r>
      <w:r w:rsidDel="00000000" w:rsidR="00000000" w:rsidRPr="00000000">
        <w:rPr>
          <w:rtl w:val="0"/>
        </w:rPr>
      </w:r>
    </w:p>
    <w:p w:rsidR="00000000" w:rsidDel="00000000" w:rsidP="00000000" w:rsidRDefault="00000000" w:rsidRPr="00000000" w14:paraId="000001D9">
      <w:pPr>
        <w:spacing w:line="240" w:lineRule="auto"/>
        <w:ind w:firstLine="708"/>
        <w:jc w:val="both"/>
        <w:rPr/>
      </w:pPr>
      <w:r w:rsidDel="00000000" w:rsidR="00000000" w:rsidRPr="00000000">
        <w:rPr>
          <w:rtl w:val="0"/>
        </w:rPr>
        <w:t xml:space="preserve">В </w:t>
      </w:r>
      <w:r w:rsidDel="00000000" w:rsidR="00000000" w:rsidRPr="00000000">
        <w:rPr>
          <w:b w:val="1"/>
          <w:i w:val="1"/>
          <w:rtl w:val="0"/>
        </w:rPr>
        <w:t xml:space="preserve">феврале 2022 года</w:t>
      </w:r>
      <w:r w:rsidDel="00000000" w:rsidR="00000000" w:rsidRPr="00000000">
        <w:rPr>
          <w:rtl w:val="0"/>
        </w:rPr>
        <w:t xml:space="preserve"> представители межрегиональной общественной организации «Ассоциация ветеранов сил спецназа» обратились к главе Дагестана </w:t>
      </w:r>
      <w:r w:rsidDel="00000000" w:rsidR="00000000" w:rsidRPr="00000000">
        <w:rPr>
          <w:b w:val="1"/>
          <w:rtl w:val="0"/>
        </w:rPr>
        <w:t xml:space="preserve">Сергею Меликову</w:t>
      </w:r>
      <w:r w:rsidDel="00000000" w:rsidR="00000000" w:rsidRPr="00000000">
        <w:rPr>
          <w:rtl w:val="0"/>
        </w:rPr>
        <w:t xml:space="preserve"> с жалобами на Доного, обвиняя его в </w:t>
      </w:r>
      <w:r w:rsidDel="00000000" w:rsidR="00000000" w:rsidRPr="00000000">
        <w:rPr>
          <w:i w:val="1"/>
          <w:rtl w:val="0"/>
        </w:rPr>
        <w:t xml:space="preserve">«пропаганде национализма и сепаратизма, в обострении межнациональных отношений и ослаблении Российского Государства в интересах зарубежных врагов».</w:t>
      </w:r>
      <w:r w:rsidDel="00000000" w:rsidR="00000000" w:rsidRPr="00000000">
        <w:rPr>
          <w:rtl w:val="0"/>
        </w:rPr>
      </w:r>
    </w:p>
    <w:p w:rsidR="00000000" w:rsidDel="00000000" w:rsidP="00000000" w:rsidRDefault="00000000" w:rsidRPr="00000000" w14:paraId="000001DA">
      <w:pPr>
        <w:spacing w:line="240" w:lineRule="auto"/>
        <w:ind w:firstLine="708"/>
        <w:jc w:val="both"/>
        <w:rPr/>
      </w:pPr>
      <w:r w:rsidDel="00000000" w:rsidR="00000000" w:rsidRPr="00000000">
        <w:rPr>
          <w:rtl w:val="0"/>
        </w:rPr>
        <w:t xml:space="preserve">Доного назвал эти претензии абсурдными и ложными, связав письмо Меликову со своей научной деятельностью и с тем, что его публикации и книги, возможно, «</w:t>
      </w:r>
      <w:r w:rsidDel="00000000" w:rsidR="00000000" w:rsidRPr="00000000">
        <w:rPr>
          <w:i w:val="1"/>
          <w:rtl w:val="0"/>
        </w:rPr>
        <w:t xml:space="preserve">не совпадают с политикой партии, как говорили в Советское время</w:t>
      </w:r>
      <w:r w:rsidDel="00000000" w:rsidR="00000000" w:rsidRPr="00000000">
        <w:rPr>
          <w:rtl w:val="0"/>
        </w:rPr>
        <w:t xml:space="preserve">». </w:t>
      </w:r>
      <w:r w:rsidDel="00000000" w:rsidR="00000000" w:rsidRPr="00000000">
        <w:rPr>
          <w:i w:val="1"/>
          <w:rtl w:val="0"/>
        </w:rPr>
        <w:t xml:space="preserve">«Моя тема — Кавказская война. В доносе пишут, что я восхваляю Шамиля, негативно отношусь к политике Ермолова, Петра I в его Персидском походе. Ну, мало ли, к чему я негативно отношусь. Ну, давайте тогда историческое общество собирайте, собирайте ученых. Но это же не повод для травли, которая происходит в социальных сетях, меня обзывают экстремистом, террористом, расшатывающим устои российского государства, ну это куда годится»</w:t>
      </w:r>
      <w:r w:rsidDel="00000000" w:rsidR="00000000" w:rsidRPr="00000000">
        <w:rPr>
          <w:rtl w:val="0"/>
        </w:rPr>
        <w:t xml:space="preserve">, — заметил ученый</w:t>
      </w:r>
      <w:r w:rsidDel="00000000" w:rsidR="00000000" w:rsidRPr="00000000">
        <w:rPr>
          <w:vertAlign w:val="superscript"/>
        </w:rPr>
        <w:footnoteReference w:customMarkFollows="0" w:id="234"/>
      </w:r>
      <w:r w:rsidDel="00000000" w:rsidR="00000000" w:rsidRPr="00000000">
        <w:rPr>
          <w:rtl w:val="0"/>
        </w:rPr>
        <w:t xml:space="preserve">. По мнению Доного, именно это письмо стало причиной того, что руководство Национального музея Дагестана им. А. Тахо-Годи вынудило его написать заявление об увольнении по собственному желанию с должности заместителя генерального директора музея по науке. Кроме того, в 2022 году в Дагестанском государственном университете, где Доного преподавал 25 лет, без объяснений причин отказались продлить с ним контракт. Но ученый продолжил работать дома.</w:t>
      </w:r>
    </w:p>
    <w:p w:rsidR="00000000" w:rsidDel="00000000" w:rsidP="00000000" w:rsidRDefault="00000000" w:rsidRPr="00000000" w14:paraId="000001DB">
      <w:pPr>
        <w:spacing w:line="240" w:lineRule="auto"/>
        <w:ind w:firstLine="708"/>
        <w:jc w:val="both"/>
        <w:rPr/>
      </w:pPr>
      <w:r w:rsidDel="00000000" w:rsidR="00000000" w:rsidRPr="00000000">
        <w:rPr>
          <w:b w:val="1"/>
          <w:i w:val="1"/>
          <w:rtl w:val="0"/>
        </w:rPr>
        <w:t xml:space="preserve">30 ноября 2022 года</w:t>
      </w:r>
      <w:r w:rsidDel="00000000" w:rsidR="00000000" w:rsidRPr="00000000">
        <w:rPr>
          <w:rtl w:val="0"/>
        </w:rPr>
        <w:t xml:space="preserve"> сотрудники МВД пришли в его дом в </w:t>
      </w:r>
      <w:r w:rsidDel="00000000" w:rsidR="00000000" w:rsidRPr="00000000">
        <w:rPr>
          <w:i w:val="1"/>
          <w:rtl w:val="0"/>
        </w:rPr>
        <w:t xml:space="preserve">Махачкале</w:t>
      </w:r>
      <w:r w:rsidDel="00000000" w:rsidR="00000000" w:rsidRPr="00000000">
        <w:rPr>
          <w:rtl w:val="0"/>
        </w:rPr>
        <w:t xml:space="preserve"> и провели обследование жилого помещения (фактически — обыск). В оперативном мероприятии, которое началось рано утром и продолжалось несколько часов, принимали участие сотрудники ЦПЭ ГУ МВД по СКФО, которых сопровождали сотрудники МВД по РД. У Доного изъяли телефон, компьютер и накопители информации, книги и журналы, папки с рабочими и архивными материалами. Затем ученого отвезли в ЦПЭ МВД по Дагестану, где долго опрашивали. Полицейские интересовались подробностями научной деятельности Доного, в том числе его участием в составе делегаций научных организаций на международных научных конференциях, которые происходили несколькими годами ранее лет назад за пределами России. Ему не выдали ни копию судебного постановления о проведении обследования помещения, ни копию протоколов опроса и обследования. Адвокат </w:t>
      </w:r>
      <w:r w:rsidDel="00000000" w:rsidR="00000000" w:rsidRPr="00000000">
        <w:rPr>
          <w:b w:val="1"/>
          <w:rtl w:val="0"/>
        </w:rPr>
        <w:t xml:space="preserve">Абас Гайдаров</w:t>
      </w:r>
      <w:r w:rsidDel="00000000" w:rsidR="00000000" w:rsidRPr="00000000">
        <w:rPr>
          <w:rtl w:val="0"/>
        </w:rPr>
        <w:t xml:space="preserve"> направил запросы о получении этих документов, а также материалов, послуживших основанием для получения такого постановления, в Советский районный суд Махачкалы, в Нальчикский городской суд, МВД по РД и ЦПЭ ГУ МВД России по СКФО.</w:t>
      </w:r>
    </w:p>
    <w:p w:rsidR="00000000" w:rsidDel="00000000" w:rsidP="00000000" w:rsidRDefault="00000000" w:rsidRPr="00000000" w14:paraId="000001DC">
      <w:pPr>
        <w:spacing w:line="240" w:lineRule="auto"/>
        <w:ind w:firstLine="708"/>
        <w:jc w:val="both"/>
        <w:rPr>
          <w:b w:val="1"/>
          <w:i w:val="1"/>
        </w:rPr>
      </w:pPr>
      <w:r w:rsidDel="00000000" w:rsidR="00000000" w:rsidRPr="00000000">
        <w:rPr>
          <w:rtl w:val="0"/>
        </w:rPr>
        <w:t xml:space="preserve">Изъятие техники и печатных изданий лишило Доного контактных данных, рабочих материалов и ценного исторического архива, который он собирал много лет. Силовики обещали ему, что вернут все изъятое после экспертизы — если не найдут ничего подозрительного.</w:t>
      </w:r>
      <w:r w:rsidDel="00000000" w:rsidR="00000000" w:rsidRPr="00000000">
        <w:rPr>
          <w:rtl w:val="0"/>
        </w:rPr>
      </w:r>
    </w:p>
    <w:p w:rsidR="00000000" w:rsidDel="00000000" w:rsidP="00000000" w:rsidRDefault="00000000" w:rsidRPr="00000000" w14:paraId="000001DD">
      <w:pPr>
        <w:spacing w:line="240" w:lineRule="auto"/>
        <w:ind w:firstLine="708"/>
        <w:jc w:val="both"/>
        <w:rPr/>
      </w:pPr>
      <w:r w:rsidDel="00000000" w:rsidR="00000000" w:rsidRPr="00000000">
        <w:rPr>
          <w:b w:val="1"/>
          <w:i w:val="1"/>
          <w:rtl w:val="0"/>
        </w:rPr>
        <w:t xml:space="preserve">18 января 2023 года</w:t>
      </w:r>
      <w:r w:rsidDel="00000000" w:rsidR="00000000" w:rsidRPr="00000000">
        <w:rPr>
          <w:rtl w:val="0"/>
        </w:rPr>
        <w:t xml:space="preserve"> сотрудники МВД извинились перед историком за беспокойство и объяснили свои оперативные мероприятия «поступившим к ним сигналом». Они вернули ему компьютер, накопители информации и телефон. В </w:t>
      </w:r>
      <w:r w:rsidDel="00000000" w:rsidR="00000000" w:rsidRPr="00000000">
        <w:rPr>
          <w:b w:val="1"/>
          <w:i w:val="1"/>
          <w:rtl w:val="0"/>
        </w:rPr>
        <w:t xml:space="preserve">середине марта</w:t>
      </w:r>
      <w:r w:rsidDel="00000000" w:rsidR="00000000" w:rsidRPr="00000000">
        <w:rPr>
          <w:rtl w:val="0"/>
        </w:rPr>
        <w:t xml:space="preserve"> вернули большую часть — по словам Доного, около 80% — книг.</w:t>
      </w:r>
    </w:p>
    <w:p w:rsidR="00000000" w:rsidDel="00000000" w:rsidP="00000000" w:rsidRDefault="00000000" w:rsidRPr="00000000" w14:paraId="000001DE">
      <w:pPr>
        <w:spacing w:line="240" w:lineRule="auto"/>
        <w:ind w:firstLine="708"/>
        <w:jc w:val="both"/>
        <w:rPr/>
      </w:pPr>
      <w:r w:rsidDel="00000000" w:rsidR="00000000" w:rsidRPr="00000000">
        <w:rPr>
          <w:rtl w:val="0"/>
        </w:rPr>
        <w:t xml:space="preserve">Эти действия силовиков вызвали у дагестанской общественности большой отклик. Появились статьи в СМИ</w:t>
      </w:r>
      <w:r w:rsidDel="00000000" w:rsidR="00000000" w:rsidRPr="00000000">
        <w:rPr>
          <w:vertAlign w:val="superscript"/>
        </w:rPr>
        <w:footnoteReference w:customMarkFollows="0" w:id="235"/>
      </w:r>
      <w:r w:rsidDel="00000000" w:rsidR="00000000" w:rsidRPr="00000000">
        <w:rPr>
          <w:rtl w:val="0"/>
        </w:rPr>
        <w:t xml:space="preserve">, соцсети «взорвались» постами в поддержку ученого. В республике и за ее пределами в защиту Доного выступили коллеги, журналисты, правозащитники и блогеры. В Махачкале проводились пикеты против преследования ученого.</w:t>
      </w:r>
    </w:p>
    <w:p w:rsidR="00000000" w:rsidDel="00000000" w:rsidP="00000000" w:rsidRDefault="00000000" w:rsidRPr="00000000" w14:paraId="000001DF">
      <w:pPr>
        <w:spacing w:line="240" w:lineRule="auto"/>
        <w:rPr/>
      </w:pPr>
      <w:r w:rsidDel="00000000" w:rsidR="00000000" w:rsidRPr="00000000">
        <w:rPr>
          <w:rtl w:val="0"/>
        </w:rPr>
      </w:r>
    </w:p>
    <w:p w:rsidR="00000000" w:rsidDel="00000000" w:rsidP="00000000" w:rsidRDefault="00000000" w:rsidRPr="00000000" w14:paraId="000001E0">
      <w:pPr>
        <w:spacing w:line="240" w:lineRule="auto"/>
        <w:jc w:val="center"/>
        <w:rPr>
          <w:i w:val="1"/>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1E1">
      <w:pPr>
        <w:spacing w:line="240" w:lineRule="auto"/>
        <w:ind w:firstLine="708"/>
        <w:jc w:val="both"/>
        <w:rPr/>
      </w:pPr>
      <w:r w:rsidDel="00000000" w:rsidR="00000000" w:rsidRPr="00000000">
        <w:rPr>
          <w:i w:val="1"/>
          <w:rtl w:val="0"/>
        </w:rPr>
        <w:t xml:space="preserve">«Эти события одновременно дают основания и для пессимизма, и, как ни странно, для оптимизма. С одной стороны, все это вызывает большую тревогу: режим в своем стремительном скатывании в тоталитаризм дошел до репрессий в отношении историков, позволяющих себе отстаивать неугодную начальству точку зрения. Силовики не только на Северном Кавказе, но и по всей России исправно реагируют на доносы “ветеранов” обысками, обследованиями помещений, изъятиями, проверками и возбуждением уголовных дел. Но, с другой стороны, в данном случае именно резкая реакция общественности заставила их остановиться. Значит, общество, несмотря на все попытки запугать его, живо (пока?) и может влиять на власть»</w:t>
      </w:r>
      <w:r w:rsidDel="00000000" w:rsidR="00000000" w:rsidRPr="00000000">
        <w:rPr>
          <w:rtl w:val="0"/>
        </w:rPr>
        <w:t xml:space="preserve">, — прокомментировал сопредседатель ЦЗПЧ «Мемориал» </w:t>
      </w:r>
      <w:r w:rsidDel="00000000" w:rsidR="00000000" w:rsidRPr="00000000">
        <w:rPr>
          <w:b w:val="1"/>
          <w:rtl w:val="0"/>
        </w:rPr>
        <w:t xml:space="preserve">Олег Орлов</w:t>
      </w:r>
      <w:r w:rsidDel="00000000" w:rsidR="00000000" w:rsidRPr="00000000">
        <w:rPr>
          <w:vertAlign w:val="superscript"/>
        </w:rPr>
        <w:footnoteReference w:customMarkFollows="0" w:id="236"/>
      </w:r>
      <w:r w:rsidDel="00000000" w:rsidR="00000000" w:rsidRPr="00000000">
        <w:rPr>
          <w:rtl w:val="0"/>
        </w:rPr>
        <w:t xml:space="preserve">.</w:t>
      </w:r>
    </w:p>
    <w:p w:rsidR="00000000" w:rsidDel="00000000" w:rsidP="00000000" w:rsidRDefault="00000000" w:rsidRPr="00000000" w14:paraId="000001E2">
      <w:pPr>
        <w:jc w:val="both"/>
        <w:rPr/>
      </w:pPr>
      <w:r w:rsidDel="00000000" w:rsidR="00000000" w:rsidRPr="00000000">
        <w:rPr>
          <w:rtl w:val="0"/>
        </w:rPr>
      </w:r>
    </w:p>
    <w:sectPr>
      <w:headerReference r:id="rId8" w:type="default"/>
      <w:headerReference r:id="rId9" w:type="even"/>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РИА Новости, 21.09.2022,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https://ria.ru/20220921/poteri-1818333891.html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RE:Russia, 20.01.2023,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https://re-russia.net/analytics/048/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данные совместных подсчетов Медиазоны и ВВС,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https://zona.media/casualties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Собственные подсчеты ЦЗПЧ «Мемориал», Кавказ.Реалии, </w:t>
      </w:r>
      <w:hyperlink r:id="rId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https://www.kavkazr.com/a/31785720.html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данные совместных подсчетов Медиазоны и ВВС, </w:t>
      </w:r>
      <w:hyperlink r:id="rId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https://zona.media/casualties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01.03.2023,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https://www.kavkaz-uzel.eu/articles/386368/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4">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См., например: Что там у дагестанцеV?, 13.08.2022, </w:t>
      </w:r>
      <w:hyperlink r:id="rId7">
        <w:r w:rsidDel="00000000" w:rsidR="00000000" w:rsidRPr="00000000">
          <w:rPr>
            <w:rFonts w:ascii="Times New Roman" w:cs="Times New Roman" w:eastAsia="Times New Roman" w:hAnsi="Times New Roman"/>
            <w:b w:val="0"/>
            <w:i w:val="0"/>
            <w:smallCaps w:val="0"/>
            <w:strike w:val="0"/>
            <w:color w:val="0000ff"/>
            <w:sz w:val="20"/>
            <w:szCs w:val="20"/>
            <w:highlight w:val="white"/>
            <w:u w:val="single"/>
            <w:vertAlign w:val="baseline"/>
            <w:rtl w:val="0"/>
          </w:rPr>
          <w:t xml:space="preserve">https://t.me/dagestanRD/21079</w:t>
        </w:r>
      </w:hyperlink>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 Спросите у Расула, 01.09.2022, </w:t>
      </w:r>
      <w:hyperlink r:id="rId8">
        <w:r w:rsidDel="00000000" w:rsidR="00000000" w:rsidRPr="00000000">
          <w:rPr>
            <w:rFonts w:ascii="Times New Roman" w:cs="Times New Roman" w:eastAsia="Times New Roman" w:hAnsi="Times New Roman"/>
            <w:b w:val="0"/>
            <w:i w:val="0"/>
            <w:smallCaps w:val="0"/>
            <w:strike w:val="0"/>
            <w:color w:val="0000ff"/>
            <w:sz w:val="20"/>
            <w:szCs w:val="20"/>
            <w:highlight w:val="white"/>
            <w:u w:val="single"/>
            <w:vertAlign w:val="baseline"/>
            <w:rtl w:val="0"/>
          </w:rPr>
          <w:t xml:space="preserve">https://t.me/askrasul/31030</w:t>
        </w:r>
      </w:hyperlink>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w:t>
      </w:r>
      <w:r w:rsidDel="00000000" w:rsidR="00000000" w:rsidRPr="00000000">
        <w:rPr>
          <w:rtl w:val="0"/>
        </w:rPr>
      </w:r>
    </w:p>
  </w:footnote>
  <w:footnote w:id="5">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например: Черновик, 10.10.2022,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https://chernovik.net/news/ot-kvadrokopterov-do-vlazhnykh-salfetok-makhachkala-sobrala-pochti-20-tonn-gruza-v-pomosch</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Дагестанцы на СВО, 10.12.2022,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https://t.me/dagestanSVO/639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Сайт Уполномоченного по правам человека в РИ, 24.08.2022, </w:t>
      </w: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https://upch-ingushetia.ru/news/upolnomochennyj-po-pravam-cheloveka-v-respublike-ingushetiya-ibragim-czechoev-peredal-gumanitarnuyu-pomoshh-zhitelyam-luganskoj-narodnoj-respubliki</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6">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Подробнее см., например, Новая газета. Европа, 10.08.2022, </w:t>
      </w:r>
      <w:hyperlink r:id="rId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https://novayagazeta.eu/articles/2022/08/10/pekhota-pushche-nevoli</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7">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подробнее в выпуске бюллетеня «Северный Кавказ: Двадцать недель спецоперации», Новая газета. Европа, 04.08.2022, </w:t>
      </w:r>
      <w:hyperlink r:id="rId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https://novayagazeta.eu/articles/2022/08/04/kadyrovtsy-na-voine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8">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21.07.2022, </w:t>
      </w:r>
      <w:hyperlink r:id="rId1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https://www.kavkaz-uzel.eu/articles/379369/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06.08.2022, </w:t>
      </w:r>
      <w:hyperlink r:id="rId1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https://www.kavkaz-uzel.eu/articles/379906/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9">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02.08.2022, </w:t>
      </w:r>
      <w:hyperlink r:id="rId1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https://www.kavkaz-uzel.eu/articles/379748/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0">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Новая газета. Европа, 04.08.2022, </w:t>
      </w:r>
      <w:hyperlink r:id="rId1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https://novayagazeta.eu/articles/2022/08/04/kadyrovtsy-na-voine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1">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29.08.2022, </w:t>
      </w:r>
      <w:hyperlink r:id="rId1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https://www.kavkaz-uzel.eu/articles/380579/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01.09.2022, </w:t>
      </w:r>
      <w:hyperlink r:id="rId1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https://www.kavkaz-uzel.eu/articles/380666/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Фортанга.Орг, 04.08.2022, </w:t>
      </w:r>
      <w:hyperlink r:id="rId2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https://t.me/fortangaorg/13137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3">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например: Ингушетия, 11.01.2023, </w:t>
      </w:r>
      <w:hyperlink r:id="rId2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https://gazetaingush.ru/news/ocherednaya-gruppa-dobrovolcev-iz-ingushetii-otpravilas-v-zonu-svo</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Вести КБР, 21.10.2022, </w:t>
      </w:r>
      <w:hyperlink r:id="rId2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https://vestikbr.ru/news/iz-kabardino-balkarii-otpravilas-gruppa-dobrovolczev-zhelayushhih-uchastvovat-v-svo-na-ukraine/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АиФ-Ставрополь, 19.09.2022, </w:t>
      </w:r>
      <w:hyperlink r:id="rId2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https://stav.aif.ru/society/army/sosluzhivcy_glavy_severnoy_osetii_dobrovolno_edut_na_ukrainu</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 что на нас украинцы злятся?»,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Важные истории, 14.02.2023.</w:t>
      </w:r>
      <w:r w:rsidDel="00000000" w:rsidR="00000000" w:rsidRPr="00000000">
        <w:rPr>
          <w:rtl w:val="0"/>
        </w:rPr>
      </w:r>
    </w:p>
  </w:footnote>
  <w:footnote w:id="15">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Черновик, 12.10.2022, </w:t>
      </w:r>
      <w:hyperlink r:id="rId2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https://chernovik.net/news/glava-dagestana-provodil-internacionalnyy-kazachiy-otryad-v-zonu-boevykh-deystviy</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Mash Gor, 14.10.2022, </w:t>
      </w:r>
      <w:hyperlink r:id="rId2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https://t.me/mash_gor/2522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Черновик, 14.10.2022,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hyperlink r:id="rId2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https://chernovik.net/news/administraciya-glavy-dagestana-poka-ne-kommentiruet-informaciyu-o-nakhozhdenii-uchastnika</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Что там у дагестанцеV?, 14.10.2022, </w:t>
      </w:r>
      <w:hyperlink r:id="rId2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https://t.me/dagestanRD/23776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Новое дело, 18.10.2022, </w:t>
      </w:r>
      <w:hyperlink r:id="rId2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https://ndelo.ru/novosti/glava-dagestana-uvolil-atamana-kizlyarskogo-obshestva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19">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подробнее в выпуске бюллетеня «Северный Кавказ: Двадцать недель спецоперации», Новая газета. Европа, 04.08.2022, </w:t>
      </w:r>
      <w:hyperlink r:id="rId2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https://novayagazeta.eu/articles/2022/08/04/kadyrovtsy-na-voine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0">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 что на нас украинцы злятся?»,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Важные истории, 14.02.2023.</w:t>
      </w:r>
      <w:r w:rsidDel="00000000" w:rsidR="00000000" w:rsidRPr="00000000">
        <w:rPr>
          <w:rtl w:val="0"/>
        </w:rPr>
      </w:r>
    </w:p>
  </w:footnote>
  <w:footnote w:id="21">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В. Севриновский,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 двести процентов говорю: нет другого такого антивоенного региона», Черта.Медиа,</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03.04.2023, </w:t>
      </w:r>
      <w:hyperlink r:id="rId30">
        <w:r w:rsidDel="00000000" w:rsidR="00000000" w:rsidRPr="00000000">
          <w:rPr>
            <w:rFonts w:ascii="Times New Roman" w:cs="Times New Roman" w:eastAsia="Times New Roman" w:hAnsi="Times New Roman"/>
            <w:b w:val="0"/>
            <w:i w:val="0"/>
            <w:smallCaps w:val="0"/>
            <w:strike w:val="0"/>
            <w:color w:val="0000ff"/>
            <w:sz w:val="20"/>
            <w:szCs w:val="20"/>
            <w:highlight w:val="white"/>
            <w:u w:val="single"/>
            <w:vertAlign w:val="baseline"/>
            <w:rtl w:val="0"/>
          </w:rPr>
          <w:t xml:space="preserve">https://cherta.media/story/chechnya-svo/</w:t>
        </w:r>
      </w:hyperlink>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tl w:val="0"/>
        </w:rPr>
      </w:r>
    </w:p>
  </w:footnote>
  <w:footnote w:id="22">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30.08.2022, </w:t>
      </w:r>
      <w:hyperlink r:id="rId3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https://www.kavkazr.com/a/32010428.html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3">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Новая газета. Европа, 04.08.2022, </w:t>
      </w:r>
      <w:hyperlink r:id="rId3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https://novayagazeta.eu/articles/2022/08/04/kadyrovtsy-na-voine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4">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27.01.2023, </w:t>
      </w:r>
      <w:hyperlink r:id="rId3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https://www.kavkaz-uzel.eu/articles/385340/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5">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главу «Мобилизация на Северном Кавказе».</w:t>
      </w:r>
    </w:p>
  </w:footnote>
  <w:footnote w:id="26">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историю «Черновика» подробнее: «Черновик»: угрозы, уголовные дела, убийство главреда», Кавказский Узел, </w:t>
      </w:r>
      <w:hyperlink r:id="rId3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https://www.kavkaz-uzel.eu/articles/368662/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7">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RFI, 18.10.2011, </w:t>
      </w:r>
      <w:hyperlink r:id="rId3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http://ru.rfi.fr/kavkaz/20111018-rossiiskaya-zhurnalistika-udel-ne-dlya-slabonervnykh</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Газета.Ru, 16.06.2009, </w:t>
      </w:r>
      <w:hyperlink r:id="rId3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https://www.gazeta.ru/politics/2009/06/16_a_3211179.shtml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ПЦ «Мемориал», 01.03.2012, </w:t>
      </w:r>
      <w:hyperlink r:id="rId3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https://memohrc.org/ru/news/ubiystvo-hadzhimurada-kamalova-eto-udar-po-rossii</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8">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01.07.2022, </w:t>
      </w:r>
      <w:hyperlink r:id="rId3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https://www.kavkaz-uzel.eu/articles/378702/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9">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Подробнее о деле Абдулмумина Гаджиева см. в выпуске бюллетеня ПЦ «Мемориал» о событиях лета 2019 г., </w:t>
      </w:r>
      <w:hyperlink r:id="rId3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https://memohrc.org/ru/bulletins/situaciya-v-zone-konflikta-na-severnom-kavkaze-ocenka-pravozashchitnikov-leto-2019-god</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 тематическом разделе на сайте ПЦ «Мемориал», </w:t>
      </w:r>
      <w:hyperlink r:id="rId4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https://memohrc.org/ru/defendants/gadzhiev-abdulmumin-habibovich</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0">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Черновик, 23.05.2022, </w:t>
      </w:r>
      <w:hyperlink r:id="rId4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https://t.me/chernovik/31005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1">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Кавказский Узел, 05.04.2022, </w:t>
      </w:r>
      <w:hyperlink r:id="rId4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https://www.kavkaz-uzel.eu/articles/387469/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2">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Кавказ.Реалии, 25.08.2022, </w:t>
      </w:r>
      <w:hyperlink r:id="rId43">
        <w:r w:rsidDel="00000000" w:rsidR="00000000" w:rsidRPr="00000000">
          <w:rPr>
            <w:rFonts w:ascii="Times New Roman" w:cs="Times New Roman" w:eastAsia="Times New Roman" w:hAnsi="Times New Roman"/>
            <w:b w:val="0"/>
            <w:i w:val="0"/>
            <w:smallCaps w:val="0"/>
            <w:strike w:val="0"/>
            <w:color w:val="0000ff"/>
            <w:sz w:val="20"/>
            <w:szCs w:val="20"/>
            <w:highlight w:val="white"/>
            <w:u w:val="single"/>
            <w:vertAlign w:val="baseline"/>
            <w:rtl w:val="0"/>
          </w:rPr>
          <w:t xml:space="preserve">https://www.kavkazr.com/a/32002285.html</w:t>
        </w:r>
      </w:hyperlink>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tl w:val="0"/>
        </w:rPr>
      </w:r>
    </w:p>
  </w:footnote>
  <w:footnote w:id="33">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24.11.2022, </w:t>
      </w:r>
      <w:hyperlink r:id="rId4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https://www.kavkazr.com/a/32147449.html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34">
    <w:p w:rsidR="00000000" w:rsidDel="00000000" w:rsidP="00000000" w:rsidRDefault="00000000" w:rsidRPr="00000000" w14:paraId="00000205">
      <w:pPr>
        <w:tabs>
          <w:tab w:val="left" w:leader="none" w:pos="1368"/>
        </w:tabs>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Так, в июле—августе 2022 года резко увеличилось число открытых вакансий, связанных с Вооруженными силами, в том числе и в Северо-Кавказском регионе. См., например, Кавказский Узел, 06.08.2022, </w:t>
      </w:r>
      <w:hyperlink r:id="rId45">
        <w:r w:rsidDel="00000000" w:rsidR="00000000" w:rsidRPr="00000000">
          <w:rPr>
            <w:color w:val="0000ff"/>
            <w:sz w:val="20"/>
            <w:szCs w:val="20"/>
            <w:u w:val="single"/>
            <w:rtl w:val="0"/>
          </w:rPr>
          <w:t xml:space="preserve">https://www.kavkaz-uzel.eu/articles/379906/</w:t>
        </w:r>
      </w:hyperlink>
      <w:r w:rsidDel="00000000" w:rsidR="00000000" w:rsidRPr="00000000">
        <w:rPr>
          <w:sz w:val="20"/>
          <w:szCs w:val="20"/>
          <w:rtl w:val="0"/>
        </w:rPr>
        <w:t xml:space="preserve"> .</w:t>
      </w:r>
    </w:p>
  </w:footnote>
  <w:footnote w:id="35">
    <w:p w:rsidR="00000000" w:rsidDel="00000000" w:rsidP="00000000" w:rsidRDefault="00000000" w:rsidRPr="00000000" w14:paraId="0000020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Текст указа см. </w:t>
      </w:r>
      <w:hyperlink r:id="rId46">
        <w:r w:rsidDel="00000000" w:rsidR="00000000" w:rsidRPr="00000000">
          <w:rPr>
            <w:color w:val="0000ff"/>
            <w:sz w:val="20"/>
            <w:szCs w:val="20"/>
            <w:u w:val="single"/>
            <w:rtl w:val="0"/>
          </w:rPr>
          <w:t xml:space="preserve">http://kremlin.ru/events/president/news/69391</w:t>
        </w:r>
      </w:hyperlink>
      <w:r w:rsidDel="00000000" w:rsidR="00000000" w:rsidRPr="00000000">
        <w:rPr>
          <w:sz w:val="20"/>
          <w:szCs w:val="20"/>
          <w:rtl w:val="0"/>
        </w:rPr>
        <w:t xml:space="preserve">.</w:t>
      </w:r>
    </w:p>
  </w:footnote>
  <w:footnote w:id="36">
    <w:p w:rsidR="00000000" w:rsidDel="00000000" w:rsidP="00000000" w:rsidRDefault="00000000" w:rsidRPr="00000000" w14:paraId="0000020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Кавказ.Реалии,15.09.2022, </w:t>
      </w:r>
      <w:hyperlink r:id="rId47">
        <w:r w:rsidDel="00000000" w:rsidR="00000000" w:rsidRPr="00000000">
          <w:rPr>
            <w:color w:val="0000ff"/>
            <w:sz w:val="20"/>
            <w:szCs w:val="20"/>
            <w:u w:val="single"/>
            <w:rtl w:val="0"/>
          </w:rPr>
          <w:t xml:space="preserve">https://www.kavkazr.com/a/32034698.html</w:t>
        </w:r>
      </w:hyperlink>
      <w:r w:rsidDel="00000000" w:rsidR="00000000" w:rsidRPr="00000000">
        <w:rPr>
          <w:sz w:val="20"/>
          <w:szCs w:val="20"/>
          <w:rtl w:val="0"/>
        </w:rPr>
        <w:t xml:space="preserve">.</w:t>
      </w:r>
    </w:p>
  </w:footnote>
  <w:footnote w:id="37">
    <w:p w:rsidR="00000000" w:rsidDel="00000000" w:rsidP="00000000" w:rsidRDefault="00000000" w:rsidRPr="00000000" w14:paraId="0000020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Р.А. Кадырова, 15.09.2022, </w:t>
      </w:r>
      <w:hyperlink r:id="rId48">
        <w:r w:rsidDel="00000000" w:rsidR="00000000" w:rsidRPr="00000000">
          <w:rPr>
            <w:color w:val="0000ff"/>
            <w:sz w:val="20"/>
            <w:szCs w:val="20"/>
            <w:u w:val="single"/>
            <w:rtl w:val="0"/>
          </w:rPr>
          <w:t xml:space="preserve">https://t.me/RKadyrov_95/2822</w:t>
        </w:r>
      </w:hyperlink>
      <w:r w:rsidDel="00000000" w:rsidR="00000000" w:rsidRPr="00000000">
        <w:rPr>
          <w:sz w:val="20"/>
          <w:szCs w:val="20"/>
          <w:rtl w:val="0"/>
        </w:rPr>
        <w:t xml:space="preserve">.</w:t>
      </w:r>
    </w:p>
  </w:footnote>
  <w:footnote w:id="38">
    <w:p w:rsidR="00000000" w:rsidDel="00000000" w:rsidP="00000000" w:rsidRDefault="00000000" w:rsidRPr="00000000" w14:paraId="0000020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17.09.2022, </w:t>
      </w:r>
      <w:hyperlink r:id="rId49">
        <w:r w:rsidDel="00000000" w:rsidR="00000000" w:rsidRPr="00000000">
          <w:rPr>
            <w:color w:val="0000ff"/>
            <w:sz w:val="20"/>
            <w:szCs w:val="20"/>
            <w:u w:val="single"/>
            <w:rtl w:val="0"/>
          </w:rPr>
          <w:t xml:space="preserve">https://www.kavkaz-uzel.eu/articles/381234/</w:t>
        </w:r>
      </w:hyperlink>
      <w:r w:rsidDel="00000000" w:rsidR="00000000" w:rsidRPr="00000000">
        <w:rPr>
          <w:sz w:val="20"/>
          <w:szCs w:val="20"/>
          <w:rtl w:val="0"/>
        </w:rPr>
        <w:t xml:space="preserve">.</w:t>
      </w:r>
    </w:p>
  </w:footnote>
  <w:footnote w:id="39">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NewsNN, 16.09.2022, https://t.me/newsnn/10332.</w:t>
      </w:r>
    </w:p>
  </w:footnote>
  <w:footnote w:id="40">
    <w:p w:rsidR="00000000" w:rsidDel="00000000" w:rsidP="00000000" w:rsidRDefault="00000000" w:rsidRPr="00000000" w14:paraId="0000020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19.09.2022, </w:t>
      </w:r>
      <w:hyperlink r:id="rId50">
        <w:r w:rsidDel="00000000" w:rsidR="00000000" w:rsidRPr="00000000">
          <w:rPr>
            <w:color w:val="0000ff"/>
            <w:sz w:val="20"/>
            <w:szCs w:val="20"/>
            <w:u w:val="single"/>
            <w:rtl w:val="0"/>
          </w:rPr>
          <w:t xml:space="preserve">https://www.kavkaz-uzel.eu/articles/381278/</w:t>
        </w:r>
      </w:hyperlink>
      <w:r w:rsidDel="00000000" w:rsidR="00000000" w:rsidRPr="00000000">
        <w:rPr>
          <w:sz w:val="20"/>
          <w:szCs w:val="20"/>
          <w:rtl w:val="0"/>
        </w:rPr>
        <w:t xml:space="preserve">.</w:t>
      </w:r>
    </w:p>
  </w:footnote>
  <w:footnote w:id="41">
    <w:p w:rsidR="00000000" w:rsidDel="00000000" w:rsidP="00000000" w:rsidRDefault="00000000" w:rsidRPr="00000000" w14:paraId="0000020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21.09.2022, </w:t>
      </w:r>
      <w:hyperlink r:id="rId51">
        <w:r w:rsidDel="00000000" w:rsidR="00000000" w:rsidRPr="00000000">
          <w:rPr>
            <w:color w:val="0000ff"/>
            <w:sz w:val="20"/>
            <w:szCs w:val="20"/>
            <w:u w:val="single"/>
            <w:rtl w:val="0"/>
          </w:rPr>
          <w:t xml:space="preserve">https://www.kavkaz-uzel.eu/articles/381366/</w:t>
        </w:r>
      </w:hyperlink>
      <w:r w:rsidDel="00000000" w:rsidR="00000000" w:rsidRPr="00000000">
        <w:rPr>
          <w:sz w:val="20"/>
          <w:szCs w:val="20"/>
          <w:rtl w:val="0"/>
        </w:rPr>
        <w:t xml:space="preserve">, Телеграм-канал С. Меликова, 21.09.2022, </w:t>
      </w:r>
      <w:hyperlink r:id="rId52">
        <w:r w:rsidDel="00000000" w:rsidR="00000000" w:rsidRPr="00000000">
          <w:rPr>
            <w:color w:val="0000ff"/>
            <w:sz w:val="20"/>
            <w:szCs w:val="20"/>
            <w:u w:val="single"/>
            <w:rtl w:val="0"/>
          </w:rPr>
          <w:t xml:space="preserve">https://t.me/melikov05/531</w:t>
        </w:r>
      </w:hyperlink>
      <w:r w:rsidDel="00000000" w:rsidR="00000000" w:rsidRPr="00000000">
        <w:rPr>
          <w:sz w:val="20"/>
          <w:szCs w:val="20"/>
          <w:rtl w:val="0"/>
        </w:rPr>
        <w:t xml:space="preserve">, Телеграм-канал Администрации главы РД, 22.09.2022, </w:t>
      </w:r>
      <w:hyperlink r:id="rId53">
        <w:r w:rsidDel="00000000" w:rsidR="00000000" w:rsidRPr="00000000">
          <w:rPr>
            <w:color w:val="0000ff"/>
            <w:sz w:val="20"/>
            <w:szCs w:val="20"/>
            <w:u w:val="single"/>
            <w:rtl w:val="0"/>
          </w:rPr>
          <w:t xml:space="preserve">https://t.me/agiprd/4595</w:t>
        </w:r>
      </w:hyperlink>
      <w:r w:rsidDel="00000000" w:rsidR="00000000" w:rsidRPr="00000000">
        <w:rPr>
          <w:sz w:val="20"/>
          <w:szCs w:val="20"/>
          <w:rtl w:val="0"/>
        </w:rPr>
        <w:t xml:space="preserve">, Телеграм-канал К. Кокова, 21.09.2022, </w:t>
      </w:r>
      <w:hyperlink r:id="rId54">
        <w:r w:rsidDel="00000000" w:rsidR="00000000" w:rsidRPr="00000000">
          <w:rPr>
            <w:color w:val="0000ff"/>
            <w:sz w:val="20"/>
            <w:szCs w:val="20"/>
            <w:u w:val="single"/>
            <w:rtl w:val="0"/>
          </w:rPr>
          <w:t xml:space="preserve">https://t.me/Kokov_Kazbek/1017</w:t>
        </w:r>
      </w:hyperlink>
      <w:r w:rsidDel="00000000" w:rsidR="00000000" w:rsidRPr="00000000">
        <w:rPr>
          <w:sz w:val="20"/>
          <w:szCs w:val="20"/>
          <w:rtl w:val="0"/>
        </w:rPr>
        <w:t xml:space="preserve">.</w:t>
      </w:r>
    </w:p>
  </w:footnote>
  <w:footnote w:id="42">
    <w:p w:rsidR="00000000" w:rsidDel="00000000" w:rsidP="00000000" w:rsidRDefault="00000000" w:rsidRPr="00000000" w14:paraId="0000020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См., например, </w:t>
      </w:r>
      <w:hyperlink r:id="rId55">
        <w:r w:rsidDel="00000000" w:rsidR="00000000" w:rsidRPr="00000000">
          <w:rPr>
            <w:color w:val="0000ff"/>
            <w:sz w:val="20"/>
            <w:szCs w:val="20"/>
            <w:u w:val="single"/>
            <w:rtl w:val="0"/>
          </w:rPr>
          <w:t xml:space="preserve">https://t.me/muradreporter/254</w:t>
        </w:r>
      </w:hyperlink>
      <w:r w:rsidDel="00000000" w:rsidR="00000000" w:rsidRPr="00000000">
        <w:rPr>
          <w:sz w:val="20"/>
          <w:szCs w:val="20"/>
          <w:rtl w:val="0"/>
        </w:rPr>
        <w:t xml:space="preserve">, </w:t>
      </w:r>
      <w:r w:rsidDel="00000000" w:rsidR="00000000" w:rsidRPr="00000000">
        <w:rPr>
          <w:color w:val="0000cc"/>
          <w:sz w:val="20"/>
          <w:szCs w:val="20"/>
          <w:u w:val="single"/>
          <w:rtl w:val="0"/>
        </w:rPr>
        <w:t xml:space="preserve">https:/t.me/RGVKDAGESTAN/16845</w:t>
      </w:r>
      <w:r w:rsidDel="00000000" w:rsidR="00000000" w:rsidRPr="00000000">
        <w:rPr>
          <w:sz w:val="20"/>
          <w:szCs w:val="20"/>
          <w:rtl w:val="0"/>
        </w:rPr>
        <w:t xml:space="preserve">, Кавказский Узел, 24.09.2022, </w:t>
      </w:r>
      <w:hyperlink r:id="rId56">
        <w:r w:rsidDel="00000000" w:rsidR="00000000" w:rsidRPr="00000000">
          <w:rPr>
            <w:color w:val="0000ff"/>
            <w:sz w:val="20"/>
            <w:szCs w:val="20"/>
            <w:u w:val="single"/>
            <w:rtl w:val="0"/>
          </w:rPr>
          <w:t xml:space="preserve">https://www.kavkaz-uzel.eu/articles/381457/</w:t>
        </w:r>
      </w:hyperlink>
      <w:r w:rsidDel="00000000" w:rsidR="00000000" w:rsidRPr="00000000">
        <w:rPr>
          <w:sz w:val="20"/>
          <w:szCs w:val="20"/>
          <w:rtl w:val="0"/>
        </w:rPr>
        <w:t xml:space="preserve">.</w:t>
      </w:r>
    </w:p>
  </w:footnote>
  <w:footnote w:id="43">
    <w:p w:rsidR="00000000" w:rsidDel="00000000" w:rsidP="00000000" w:rsidRDefault="00000000" w:rsidRPr="00000000" w14:paraId="0000020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07.12.2022, </w:t>
      </w:r>
      <w:hyperlink r:id="rId57">
        <w:r w:rsidDel="00000000" w:rsidR="00000000" w:rsidRPr="00000000">
          <w:rPr>
            <w:color w:val="0000ff"/>
            <w:sz w:val="20"/>
            <w:szCs w:val="20"/>
            <w:u w:val="single"/>
            <w:rtl w:val="0"/>
          </w:rPr>
          <w:t xml:space="preserve">https://telegra.ph/Osobennosti-mobilizacii-na-Severnom-Kavkaze-Intervyu-s-yuristom-12-07</w:t>
        </w:r>
      </w:hyperlink>
      <w:r w:rsidDel="00000000" w:rsidR="00000000" w:rsidRPr="00000000">
        <w:rPr>
          <w:sz w:val="20"/>
          <w:szCs w:val="20"/>
          <w:rtl w:val="0"/>
        </w:rPr>
        <w:t xml:space="preserve">.</w:t>
      </w:r>
    </w:p>
  </w:footnote>
  <w:footnote w:id="44">
    <w:p w:rsidR="00000000" w:rsidDel="00000000" w:rsidP="00000000" w:rsidRDefault="00000000" w:rsidRPr="00000000" w14:paraId="0000020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Новости КБР, 22.09.2022, </w:t>
      </w:r>
      <w:hyperlink r:id="rId58">
        <w:r w:rsidDel="00000000" w:rsidR="00000000" w:rsidRPr="00000000">
          <w:rPr>
            <w:color w:val="0000ff"/>
            <w:sz w:val="20"/>
            <w:szCs w:val="20"/>
            <w:u w:val="single"/>
            <w:rtl w:val="0"/>
          </w:rPr>
          <w:t xml:space="preserve">https://instagram.com/_07_kbr?igshid=NDc0ODY0MjQ=</w:t>
        </w:r>
      </w:hyperlink>
      <w:r w:rsidDel="00000000" w:rsidR="00000000" w:rsidRPr="00000000">
        <w:rPr>
          <w:sz w:val="20"/>
          <w:szCs w:val="20"/>
          <w:rtl w:val="0"/>
        </w:rPr>
        <w:t xml:space="preserve">, см. комментарии пользователей.</w:t>
      </w:r>
    </w:p>
  </w:footnote>
  <w:footnote w:id="45">
    <w:p w:rsidR="00000000" w:rsidDel="00000000" w:rsidP="00000000" w:rsidRDefault="00000000" w:rsidRPr="00000000" w14:paraId="0000021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См. выпуск бюллетеня «Северный Кавказ и Украина: 20 недель «специальной военной операции», </w:t>
      </w:r>
      <w:hyperlink r:id="rId59">
        <w:r w:rsidDel="00000000" w:rsidR="00000000" w:rsidRPr="00000000">
          <w:rPr>
            <w:color w:val="0000ff"/>
            <w:sz w:val="20"/>
            <w:szCs w:val="20"/>
            <w:u w:val="single"/>
            <w:rtl w:val="0"/>
          </w:rPr>
          <w:t xml:space="preserve">https://novayagazeta.eu/articles/2022/08/04/kadyrovtsy-na-voine</w:t>
        </w:r>
      </w:hyperlink>
      <w:r w:rsidDel="00000000" w:rsidR="00000000" w:rsidRPr="00000000">
        <w:rPr>
          <w:sz w:val="20"/>
          <w:szCs w:val="20"/>
          <w:rtl w:val="0"/>
        </w:rPr>
        <w:t xml:space="preserve">.</w:t>
      </w:r>
    </w:p>
  </w:footnote>
  <w:footnote w:id="46">
    <w:p w:rsidR="00000000" w:rsidDel="00000000" w:rsidP="00000000" w:rsidRDefault="00000000" w:rsidRPr="00000000" w14:paraId="0000021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Кабардино-Балкарский региональный правозащитный центр, 15.10.2022, </w:t>
      </w:r>
      <w:hyperlink r:id="rId60">
        <w:r w:rsidDel="00000000" w:rsidR="00000000" w:rsidRPr="00000000">
          <w:rPr>
            <w:color w:val="0000ff"/>
            <w:sz w:val="20"/>
            <w:szCs w:val="20"/>
            <w:u w:val="single"/>
            <w:rtl w:val="0"/>
          </w:rPr>
          <w:t xml:space="preserve">www.zapravakbr.ru/index.php/30-uncategorised/1849-predstaviteli-obshchestvennosti-trebuyut-priostanovleniya-mobilizatsii-v-kabardino-balkarii</w:t>
        </w:r>
      </w:hyperlink>
      <w:r w:rsidDel="00000000" w:rsidR="00000000" w:rsidRPr="00000000">
        <w:rPr>
          <w:sz w:val="20"/>
          <w:szCs w:val="20"/>
          <w:rtl w:val="0"/>
        </w:rPr>
        <w:t xml:space="preserve">, Кавказ.Реалии, 27.10.2022, </w:t>
      </w:r>
      <w:hyperlink r:id="rId61">
        <w:r w:rsidDel="00000000" w:rsidR="00000000" w:rsidRPr="00000000">
          <w:rPr>
            <w:color w:val="0000ff"/>
            <w:sz w:val="20"/>
            <w:szCs w:val="20"/>
            <w:u w:val="single"/>
            <w:rtl w:val="0"/>
          </w:rPr>
          <w:t xml:space="preserve">https://www.kavkazr.com/a/32095981.html</w:t>
        </w:r>
      </w:hyperlink>
      <w:r w:rsidDel="00000000" w:rsidR="00000000" w:rsidRPr="00000000">
        <w:rPr>
          <w:sz w:val="20"/>
          <w:szCs w:val="20"/>
          <w:rtl w:val="0"/>
        </w:rPr>
        <w:t xml:space="preserve">.</w:t>
      </w:r>
    </w:p>
  </w:footnote>
  <w:footnote w:id="47">
    <w:p w:rsidR="00000000" w:rsidDel="00000000" w:rsidP="00000000" w:rsidRDefault="00000000" w:rsidRPr="00000000" w14:paraId="0000021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23.09.2022, </w:t>
      </w:r>
      <w:hyperlink r:id="rId62">
        <w:r w:rsidDel="00000000" w:rsidR="00000000" w:rsidRPr="00000000">
          <w:rPr>
            <w:color w:val="0000ff"/>
            <w:sz w:val="20"/>
            <w:szCs w:val="20"/>
            <w:u w:val="single"/>
            <w:rtl w:val="0"/>
          </w:rPr>
          <w:t xml:space="preserve">https://telegra.ph/Protesty-i-vozmushcheniya-provody-prizyvnikov-i-254-vypolneniya-plana-v-CHechne-09-23</w:t>
        </w:r>
      </w:hyperlink>
      <w:r w:rsidDel="00000000" w:rsidR="00000000" w:rsidRPr="00000000">
        <w:rPr>
          <w:sz w:val="20"/>
          <w:szCs w:val="20"/>
          <w:rtl w:val="0"/>
        </w:rPr>
        <w:t xml:space="preserve">.</w:t>
      </w:r>
    </w:p>
  </w:footnote>
  <w:footnote w:id="48">
    <w:p w:rsidR="00000000" w:rsidDel="00000000" w:rsidP="00000000" w:rsidRDefault="00000000" w:rsidRPr="00000000" w14:paraId="0000021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Х. Халитова, 20.09.2022, </w:t>
      </w:r>
      <w:hyperlink r:id="rId63">
        <w:r w:rsidDel="00000000" w:rsidR="00000000" w:rsidRPr="00000000">
          <w:rPr>
            <w:color w:val="0000ff"/>
            <w:sz w:val="20"/>
            <w:szCs w:val="20"/>
            <w:u w:val="single"/>
            <w:rtl w:val="0"/>
          </w:rPr>
          <w:t xml:space="preserve">https://t.me/khasan_khalitov_99/3499</w:t>
        </w:r>
      </w:hyperlink>
      <w:r w:rsidDel="00000000" w:rsidR="00000000" w:rsidRPr="00000000">
        <w:rPr>
          <w:sz w:val="20"/>
          <w:szCs w:val="20"/>
          <w:rtl w:val="0"/>
        </w:rPr>
        <w:t xml:space="preserve">, телеграм-канал «Мысли Ислама», 20.09.2022, </w:t>
      </w:r>
      <w:hyperlink r:id="rId64">
        <w:r w:rsidDel="00000000" w:rsidR="00000000" w:rsidRPr="00000000">
          <w:rPr>
            <w:color w:val="0000ff"/>
            <w:sz w:val="20"/>
            <w:szCs w:val="20"/>
            <w:u w:val="single"/>
            <w:rtl w:val="0"/>
          </w:rPr>
          <w:t xml:space="preserve">https://t.me/mysliislama/6700</w:t>
        </w:r>
      </w:hyperlink>
      <w:r w:rsidDel="00000000" w:rsidR="00000000" w:rsidRPr="00000000">
        <w:rPr>
          <w:sz w:val="20"/>
          <w:szCs w:val="20"/>
          <w:rtl w:val="0"/>
        </w:rPr>
        <w:t xml:space="preserve">.</w:t>
      </w:r>
    </w:p>
  </w:footnote>
  <w:footnote w:id="49">
    <w:p w:rsidR="00000000" w:rsidDel="00000000" w:rsidP="00000000" w:rsidRDefault="00000000" w:rsidRPr="00000000" w14:paraId="0000021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Кавказ.Реалии, 20.09.2022, </w:t>
      </w:r>
      <w:hyperlink r:id="rId65">
        <w:r w:rsidDel="00000000" w:rsidR="00000000" w:rsidRPr="00000000">
          <w:rPr>
            <w:color w:val="0000ff"/>
            <w:sz w:val="20"/>
            <w:szCs w:val="20"/>
            <w:u w:val="single"/>
            <w:rtl w:val="0"/>
          </w:rPr>
          <w:t xml:space="preserve">https://www.kavkazr.com/a/32042969.html</w:t>
        </w:r>
      </w:hyperlink>
      <w:r w:rsidDel="00000000" w:rsidR="00000000" w:rsidRPr="00000000">
        <w:rPr>
          <w:sz w:val="20"/>
          <w:szCs w:val="20"/>
          <w:rtl w:val="0"/>
        </w:rPr>
        <w:t xml:space="preserve">.</w:t>
      </w:r>
    </w:p>
  </w:footnote>
  <w:footnote w:id="50">
    <w:p w:rsidR="00000000" w:rsidDel="00000000" w:rsidP="00000000" w:rsidRDefault="00000000" w:rsidRPr="00000000" w14:paraId="0000021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23.09.2022, </w:t>
      </w:r>
      <w:hyperlink r:id="rId66">
        <w:r w:rsidDel="00000000" w:rsidR="00000000" w:rsidRPr="00000000">
          <w:rPr>
            <w:color w:val="0000ff"/>
            <w:sz w:val="20"/>
            <w:szCs w:val="20"/>
            <w:u w:val="single"/>
            <w:rtl w:val="0"/>
          </w:rPr>
          <w:t xml:space="preserve">https://telegra.ph/Protesty-i-vozmushcheniya-provody-prizyvnikov-i-254-vypolneniya-plana-v-CHechne-09-23</w:t>
        </w:r>
      </w:hyperlink>
      <w:r w:rsidDel="00000000" w:rsidR="00000000" w:rsidRPr="00000000">
        <w:rPr>
          <w:sz w:val="20"/>
          <w:szCs w:val="20"/>
          <w:rtl w:val="0"/>
        </w:rPr>
        <w:t xml:space="preserve">.</w:t>
      </w:r>
    </w:p>
  </w:footnote>
  <w:footnote w:id="51">
    <w:p w:rsidR="00000000" w:rsidDel="00000000" w:rsidP="00000000" w:rsidRDefault="00000000" w:rsidRPr="00000000" w14:paraId="0000021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22.09.2022, </w:t>
      </w:r>
      <w:hyperlink r:id="rId67">
        <w:r w:rsidDel="00000000" w:rsidR="00000000" w:rsidRPr="00000000">
          <w:rPr>
            <w:color w:val="0000ff"/>
            <w:sz w:val="20"/>
            <w:szCs w:val="20"/>
            <w:u w:val="single"/>
            <w:rtl w:val="0"/>
          </w:rPr>
          <w:t xml:space="preserve">https://www.kavkaz-uzel.eu/articles/381376/</w:t>
        </w:r>
      </w:hyperlink>
      <w:r w:rsidDel="00000000" w:rsidR="00000000" w:rsidRPr="00000000">
        <w:rPr>
          <w:sz w:val="20"/>
          <w:szCs w:val="20"/>
          <w:rtl w:val="0"/>
        </w:rPr>
        <w:t xml:space="preserve">.</w:t>
      </w:r>
    </w:p>
  </w:footnote>
  <w:footnote w:id="52">
    <w:p w:rsidR="00000000" w:rsidDel="00000000" w:rsidP="00000000" w:rsidRDefault="00000000" w:rsidRPr="00000000" w14:paraId="0000021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22.09.2022, </w:t>
      </w:r>
      <w:hyperlink r:id="rId68">
        <w:r w:rsidDel="00000000" w:rsidR="00000000" w:rsidRPr="00000000">
          <w:rPr>
            <w:color w:val="0000ff"/>
            <w:sz w:val="20"/>
            <w:szCs w:val="20"/>
            <w:u w:val="single"/>
            <w:rtl w:val="0"/>
          </w:rPr>
          <w:t xml:space="preserve">https://www.kavkaz-uzel.eu/articles/381376/</w:t>
        </w:r>
      </w:hyperlink>
      <w:r w:rsidDel="00000000" w:rsidR="00000000" w:rsidRPr="00000000">
        <w:rPr>
          <w:sz w:val="20"/>
          <w:szCs w:val="20"/>
          <w:rtl w:val="0"/>
        </w:rPr>
        <w:t xml:space="preserve">.</w:t>
      </w:r>
    </w:p>
  </w:footnote>
  <w:footnote w:id="53">
    <w:p w:rsidR="00000000" w:rsidDel="00000000" w:rsidP="00000000" w:rsidRDefault="00000000" w:rsidRPr="00000000" w14:paraId="0000021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04.11.2022, </w:t>
      </w:r>
      <w:hyperlink r:id="rId69">
        <w:r w:rsidDel="00000000" w:rsidR="00000000" w:rsidRPr="00000000">
          <w:rPr>
            <w:color w:val="0000ff"/>
            <w:sz w:val="20"/>
            <w:szCs w:val="20"/>
            <w:u w:val="single"/>
            <w:rtl w:val="0"/>
          </w:rPr>
          <w:t xml:space="preserve">https://telegra.ph/V-CHechne-umer-muzh-uchastnicy-antivoennogo-protesta-Ego-zastavlyali-izbit-zhenu-a-ih-syna-otpravili-v-Ukrainu-10-04</w:t>
        </w:r>
      </w:hyperlink>
      <w:r w:rsidDel="00000000" w:rsidR="00000000" w:rsidRPr="00000000">
        <w:rPr>
          <w:sz w:val="20"/>
          <w:szCs w:val="20"/>
          <w:rtl w:val="0"/>
        </w:rPr>
        <w:t xml:space="preserve">.</w:t>
      </w:r>
    </w:p>
  </w:footnote>
  <w:footnote w:id="54">
    <w:p w:rsidR="00000000" w:rsidDel="00000000" w:rsidP="00000000" w:rsidRDefault="00000000" w:rsidRPr="00000000" w14:paraId="0000021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Р. Кадырова, 21.09.2022, </w:t>
      </w:r>
      <w:hyperlink r:id="rId70">
        <w:r w:rsidDel="00000000" w:rsidR="00000000" w:rsidRPr="00000000">
          <w:rPr>
            <w:color w:val="0000ff"/>
            <w:sz w:val="20"/>
            <w:szCs w:val="20"/>
            <w:u w:val="single"/>
            <w:rtl w:val="0"/>
          </w:rPr>
          <w:t xml:space="preserve">https://t.me/RKadyrov_95/2845</w:t>
        </w:r>
      </w:hyperlink>
      <w:r w:rsidDel="00000000" w:rsidR="00000000" w:rsidRPr="00000000">
        <w:rPr>
          <w:sz w:val="20"/>
          <w:szCs w:val="20"/>
          <w:rtl w:val="0"/>
        </w:rPr>
        <w:t xml:space="preserve">, Кавказский Узел, 21.09.2022, </w:t>
      </w:r>
      <w:hyperlink r:id="rId71">
        <w:r w:rsidDel="00000000" w:rsidR="00000000" w:rsidRPr="00000000">
          <w:rPr>
            <w:color w:val="0000ff"/>
            <w:sz w:val="20"/>
            <w:szCs w:val="20"/>
            <w:u w:val="single"/>
            <w:rtl w:val="0"/>
          </w:rPr>
          <w:t xml:space="preserve">https://www.kavkaz-uzel.eu/articles/381352/</w:t>
        </w:r>
      </w:hyperlink>
      <w:r w:rsidDel="00000000" w:rsidR="00000000" w:rsidRPr="00000000">
        <w:rPr>
          <w:sz w:val="20"/>
          <w:szCs w:val="20"/>
          <w:rtl w:val="0"/>
        </w:rPr>
        <w:t xml:space="preserve">.</w:t>
      </w:r>
    </w:p>
  </w:footnote>
  <w:footnote w:id="55">
    <w:p w:rsidR="00000000" w:rsidDel="00000000" w:rsidP="00000000" w:rsidRDefault="00000000" w:rsidRPr="00000000" w14:paraId="0000021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22.09.2022, </w:t>
      </w:r>
      <w:hyperlink r:id="rId72">
        <w:r w:rsidDel="00000000" w:rsidR="00000000" w:rsidRPr="00000000">
          <w:rPr>
            <w:color w:val="0000ff"/>
            <w:sz w:val="20"/>
            <w:szCs w:val="20"/>
            <w:u w:val="single"/>
            <w:rtl w:val="0"/>
          </w:rPr>
          <w:t xml:space="preserve">https://www.kavkaz-uzel.eu/articles/381392/</w:t>
        </w:r>
      </w:hyperlink>
      <w:r w:rsidDel="00000000" w:rsidR="00000000" w:rsidRPr="00000000">
        <w:rPr>
          <w:sz w:val="20"/>
          <w:szCs w:val="20"/>
          <w:rtl w:val="0"/>
        </w:rPr>
        <w:t xml:space="preserve">.</w:t>
      </w:r>
    </w:p>
  </w:footnote>
  <w:footnote w:id="56">
    <w:p w:rsidR="00000000" w:rsidDel="00000000" w:rsidP="00000000" w:rsidRDefault="00000000" w:rsidRPr="00000000" w14:paraId="0000021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23.09.2022, </w:t>
      </w:r>
      <w:hyperlink r:id="rId73">
        <w:r w:rsidDel="00000000" w:rsidR="00000000" w:rsidRPr="00000000">
          <w:rPr>
            <w:color w:val="0000ff"/>
            <w:sz w:val="20"/>
            <w:szCs w:val="20"/>
            <w:u w:val="single"/>
            <w:rtl w:val="0"/>
          </w:rPr>
          <w:t xml:space="preserve">https://telegra.ph/Protesty-i-vozmushcheniya-provody-prizyvnikov-i-254-vypolneniya-plana-v-CHechne-09-23</w:t>
        </w:r>
      </w:hyperlink>
      <w:r w:rsidDel="00000000" w:rsidR="00000000" w:rsidRPr="00000000">
        <w:rPr>
          <w:sz w:val="20"/>
          <w:szCs w:val="20"/>
          <w:rtl w:val="0"/>
        </w:rPr>
        <w:t xml:space="preserve">.</w:t>
      </w:r>
    </w:p>
  </w:footnote>
  <w:footnote w:id="57">
    <w:p w:rsidR="00000000" w:rsidDel="00000000" w:rsidP="00000000" w:rsidRDefault="00000000" w:rsidRPr="00000000" w14:paraId="0000021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04.11.2022, </w:t>
      </w:r>
      <w:hyperlink r:id="rId74">
        <w:r w:rsidDel="00000000" w:rsidR="00000000" w:rsidRPr="00000000">
          <w:rPr>
            <w:color w:val="0000ff"/>
            <w:sz w:val="20"/>
            <w:szCs w:val="20"/>
            <w:u w:val="single"/>
            <w:rtl w:val="0"/>
          </w:rPr>
          <w:t xml:space="preserve">https://telegra.ph/V-CHechne-umer-muzh-uchastnicy-antivoennogo-protesta-Ego-zastavlyali-izbit-zhenu-a-ih-syna-otpravili-v-Ukrainu-10-04</w:t>
        </w:r>
      </w:hyperlink>
      <w:r w:rsidDel="00000000" w:rsidR="00000000" w:rsidRPr="00000000">
        <w:rPr>
          <w:sz w:val="20"/>
          <w:szCs w:val="20"/>
          <w:rtl w:val="0"/>
        </w:rPr>
        <w:t xml:space="preserve">.</w:t>
      </w:r>
    </w:p>
  </w:footnote>
  <w:footnote w:id="58">
    <w:p w:rsidR="00000000" w:rsidDel="00000000" w:rsidP="00000000" w:rsidRDefault="00000000" w:rsidRPr="00000000" w14:paraId="0000021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Подробнее об этом см. ПЦ «Мемориал», 04.04.2022, </w:t>
      </w:r>
      <w:hyperlink r:id="rId75">
        <w:r w:rsidDel="00000000" w:rsidR="00000000" w:rsidRPr="00000000">
          <w:rPr>
            <w:color w:val="0000ff"/>
            <w:sz w:val="20"/>
            <w:szCs w:val="20"/>
            <w:u w:val="single"/>
            <w:rtl w:val="0"/>
          </w:rPr>
          <w:t xml:space="preserve">https://memohrc.org/ru/news_old/vydvorennyy-iz-francii-chechenskiy-bezhenec-skonchalsya-v-sizo-groznogo</w:t>
        </w:r>
      </w:hyperlink>
      <w:r w:rsidDel="00000000" w:rsidR="00000000" w:rsidRPr="00000000">
        <w:rPr>
          <w:sz w:val="20"/>
          <w:szCs w:val="20"/>
          <w:rtl w:val="0"/>
        </w:rPr>
        <w:t xml:space="preserve">.</w:t>
      </w:r>
    </w:p>
  </w:footnote>
  <w:footnote w:id="59">
    <w:p w:rsidR="00000000" w:rsidDel="00000000" w:rsidP="00000000" w:rsidRDefault="00000000" w:rsidRPr="00000000" w14:paraId="0000021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ЧГТРК «Грозный», 22.09.2022, </w:t>
      </w:r>
      <w:hyperlink r:id="rId76">
        <w:r w:rsidDel="00000000" w:rsidR="00000000" w:rsidRPr="00000000">
          <w:rPr>
            <w:color w:val="0000ff"/>
            <w:sz w:val="20"/>
            <w:szCs w:val="20"/>
            <w:u w:val="single"/>
            <w:rtl w:val="0"/>
          </w:rPr>
          <w:t xml:space="preserve">https://www.instagram.com/tv/Ci2lLQ5jkzP/?igshid=NzNkNDdiOGI%3D</w:t>
        </w:r>
      </w:hyperlink>
      <w:r w:rsidDel="00000000" w:rsidR="00000000" w:rsidRPr="00000000">
        <w:rPr>
          <w:sz w:val="20"/>
          <w:szCs w:val="20"/>
          <w:rtl w:val="0"/>
        </w:rPr>
        <w:t xml:space="preserve">.</w:t>
      </w:r>
    </w:p>
  </w:footnote>
  <w:footnote w:id="60">
    <w:p w:rsidR="00000000" w:rsidDel="00000000" w:rsidP="00000000" w:rsidRDefault="00000000" w:rsidRPr="00000000" w14:paraId="0000021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Подробнее об этом в выпуске бюллетеня ПЦ «Мемориал» о событиях осени 2021 г., </w:t>
      </w:r>
      <w:hyperlink r:id="rId77">
        <w:r w:rsidDel="00000000" w:rsidR="00000000" w:rsidRPr="00000000">
          <w:rPr>
            <w:color w:val="0000ff"/>
            <w:sz w:val="20"/>
            <w:szCs w:val="20"/>
            <w:u w:val="single"/>
            <w:rtl w:val="0"/>
          </w:rPr>
          <w:t xml:space="preserve">https://memohrc.org/ru/bulletins/byulleten-situaciya-v-zone-vooruzhyonnogo-konflikta-na-severnom-kavkaze-osenyu-2021-goda</w:t>
        </w:r>
      </w:hyperlink>
      <w:r w:rsidDel="00000000" w:rsidR="00000000" w:rsidRPr="00000000">
        <w:rPr>
          <w:sz w:val="20"/>
          <w:szCs w:val="20"/>
          <w:rtl w:val="0"/>
        </w:rPr>
        <w:t xml:space="preserve">.</w:t>
      </w:r>
    </w:p>
  </w:footnote>
  <w:footnote w:id="61">
    <w:p w:rsidR="00000000" w:rsidDel="00000000" w:rsidP="00000000" w:rsidRDefault="00000000" w:rsidRPr="00000000" w14:paraId="0000022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«Полный ПЦ 2.0.», </w:t>
      </w:r>
      <w:hyperlink r:id="rId78">
        <w:r w:rsidDel="00000000" w:rsidR="00000000" w:rsidRPr="00000000">
          <w:rPr>
            <w:color w:val="0000ff"/>
            <w:sz w:val="20"/>
            <w:szCs w:val="20"/>
            <w:u w:val="single"/>
            <w:rtl w:val="0"/>
          </w:rPr>
          <w:t xml:space="preserve">https://telegra.ph/CHechnya-prodolzhayutsya-nezakonnye-dejstviya-policii-dlya-obespecheniya-potoka-dobrovolcev-07-20</w:t>
        </w:r>
      </w:hyperlink>
      <w:r w:rsidDel="00000000" w:rsidR="00000000" w:rsidRPr="00000000">
        <w:rPr>
          <w:sz w:val="20"/>
          <w:szCs w:val="20"/>
          <w:rtl w:val="0"/>
        </w:rPr>
        <w:t xml:space="preserve">.</w:t>
      </w:r>
    </w:p>
  </w:footnote>
  <w:footnote w:id="62">
    <w:p w:rsidR="00000000" w:rsidDel="00000000" w:rsidP="00000000" w:rsidRDefault="00000000" w:rsidRPr="00000000" w14:paraId="0000022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25.09.2022, </w:t>
      </w:r>
      <w:hyperlink r:id="rId79">
        <w:r w:rsidDel="00000000" w:rsidR="00000000" w:rsidRPr="00000000">
          <w:rPr>
            <w:color w:val="0000ff"/>
            <w:sz w:val="20"/>
            <w:szCs w:val="20"/>
            <w:u w:val="single"/>
            <w:rtl w:val="0"/>
          </w:rPr>
          <w:t xml:space="preserve">https://telegra.ph/Pravda-li-chto-Ramzan-Kadyrov-otmenil-mobilizaciyu-v-CHechne-09-25</w:t>
        </w:r>
      </w:hyperlink>
      <w:r w:rsidDel="00000000" w:rsidR="00000000" w:rsidRPr="00000000">
        <w:rPr>
          <w:sz w:val="20"/>
          <w:szCs w:val="20"/>
          <w:rtl w:val="0"/>
        </w:rPr>
        <w:t xml:space="preserve">.</w:t>
      </w:r>
    </w:p>
  </w:footnote>
  <w:footnote w:id="63">
    <w:p w:rsidR="00000000" w:rsidDel="00000000" w:rsidP="00000000" w:rsidRDefault="00000000" w:rsidRPr="00000000" w14:paraId="0000022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Черновик, 23.09.2022, </w:t>
      </w:r>
      <w:hyperlink r:id="rId80">
        <w:r w:rsidDel="00000000" w:rsidR="00000000" w:rsidRPr="00000000">
          <w:rPr>
            <w:color w:val="0000ff"/>
            <w:sz w:val="20"/>
            <w:szCs w:val="20"/>
            <w:u w:val="single"/>
            <w:rtl w:val="0"/>
          </w:rPr>
          <w:t xml:space="preserve">https://t.me/chernovik/37384</w:t>
        </w:r>
      </w:hyperlink>
      <w:r w:rsidDel="00000000" w:rsidR="00000000" w:rsidRPr="00000000">
        <w:rPr>
          <w:sz w:val="20"/>
          <w:szCs w:val="20"/>
          <w:rtl w:val="0"/>
        </w:rPr>
        <w:t xml:space="preserve">, Что там у дагестанцеV?, 23.09.2022, </w:t>
      </w:r>
      <w:hyperlink r:id="rId81">
        <w:r w:rsidDel="00000000" w:rsidR="00000000" w:rsidRPr="00000000">
          <w:rPr>
            <w:color w:val="0000ff"/>
            <w:sz w:val="20"/>
            <w:szCs w:val="20"/>
            <w:u w:val="single"/>
            <w:rtl w:val="0"/>
          </w:rPr>
          <w:t xml:space="preserve">https://t.me/dagestanRD/22649</w:t>
        </w:r>
      </w:hyperlink>
      <w:r w:rsidDel="00000000" w:rsidR="00000000" w:rsidRPr="00000000">
        <w:rPr>
          <w:sz w:val="20"/>
          <w:szCs w:val="20"/>
          <w:rtl w:val="0"/>
        </w:rPr>
        <w:t xml:space="preserve">.</w:t>
      </w:r>
    </w:p>
  </w:footnote>
  <w:footnote w:id="64">
    <w:p w:rsidR="00000000" w:rsidDel="00000000" w:rsidP="00000000" w:rsidRDefault="00000000" w:rsidRPr="00000000" w14:paraId="0000022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См., например, видео из Дербента: </w:t>
      </w:r>
      <w:hyperlink r:id="rId82">
        <w:r w:rsidDel="00000000" w:rsidR="00000000" w:rsidRPr="00000000">
          <w:rPr>
            <w:color w:val="0000ff"/>
            <w:sz w:val="20"/>
            <w:szCs w:val="20"/>
            <w:u w:val="single"/>
            <w:rtl w:val="0"/>
          </w:rPr>
          <w:t xml:space="preserve">https://t.me/zhemchuzhina_yuga/4013</w:t>
        </w:r>
      </w:hyperlink>
      <w:r w:rsidDel="00000000" w:rsidR="00000000" w:rsidRPr="00000000">
        <w:rPr>
          <w:sz w:val="20"/>
          <w:szCs w:val="20"/>
          <w:rtl w:val="0"/>
        </w:rPr>
        <w:t xml:space="preserve">, </w:t>
      </w:r>
      <w:hyperlink r:id="rId83">
        <w:r w:rsidDel="00000000" w:rsidR="00000000" w:rsidRPr="00000000">
          <w:rPr>
            <w:color w:val="0000ff"/>
            <w:sz w:val="20"/>
            <w:szCs w:val="20"/>
            <w:u w:val="single"/>
            <w:rtl w:val="0"/>
          </w:rPr>
          <w:t xml:space="preserve">https://t.me/zhemchuzhina_yuga/4023</w:t>
        </w:r>
      </w:hyperlink>
      <w:r w:rsidDel="00000000" w:rsidR="00000000" w:rsidRPr="00000000">
        <w:rPr>
          <w:sz w:val="20"/>
          <w:szCs w:val="20"/>
          <w:rtl w:val="0"/>
        </w:rPr>
        <w:t xml:space="preserve">, </w:t>
      </w:r>
      <w:hyperlink r:id="rId84">
        <w:r w:rsidDel="00000000" w:rsidR="00000000" w:rsidRPr="00000000">
          <w:rPr>
            <w:color w:val="0000ff"/>
            <w:sz w:val="20"/>
            <w:szCs w:val="20"/>
            <w:u w:val="single"/>
            <w:rtl w:val="0"/>
          </w:rPr>
          <w:t xml:space="preserve">https://t.me/truedagestan/2285</w:t>
        </w:r>
      </w:hyperlink>
      <w:r w:rsidDel="00000000" w:rsidR="00000000" w:rsidRPr="00000000">
        <w:rPr>
          <w:sz w:val="20"/>
          <w:szCs w:val="20"/>
          <w:rtl w:val="0"/>
        </w:rPr>
        <w:t xml:space="preserve">, Избербаша: </w:t>
      </w:r>
      <w:hyperlink r:id="rId85">
        <w:r w:rsidDel="00000000" w:rsidR="00000000" w:rsidRPr="00000000">
          <w:rPr>
            <w:color w:val="0000ff"/>
            <w:sz w:val="20"/>
            <w:szCs w:val="20"/>
            <w:u w:val="single"/>
            <w:rtl w:val="0"/>
          </w:rPr>
          <w:t xml:space="preserve">https://t.me/dagestanRD/22613</w:t>
        </w:r>
      </w:hyperlink>
      <w:r w:rsidDel="00000000" w:rsidR="00000000" w:rsidRPr="00000000">
        <w:rPr>
          <w:sz w:val="20"/>
          <w:szCs w:val="20"/>
          <w:rtl w:val="0"/>
        </w:rPr>
        <w:t xml:space="preserve">, Кизляра: </w:t>
      </w:r>
      <w:hyperlink r:id="rId86">
        <w:r w:rsidDel="00000000" w:rsidR="00000000" w:rsidRPr="00000000">
          <w:rPr>
            <w:color w:val="0000ff"/>
            <w:sz w:val="20"/>
            <w:szCs w:val="20"/>
            <w:u w:val="single"/>
            <w:rtl w:val="0"/>
          </w:rPr>
          <w:t xml:space="preserve">https://t.me/dagestanRD/22615</w:t>
        </w:r>
      </w:hyperlink>
      <w:r w:rsidDel="00000000" w:rsidR="00000000" w:rsidRPr="00000000">
        <w:rPr>
          <w:sz w:val="20"/>
          <w:szCs w:val="20"/>
          <w:rtl w:val="0"/>
        </w:rPr>
        <w:t xml:space="preserve">, Хасавюрта: </w:t>
      </w:r>
      <w:hyperlink r:id="rId87">
        <w:r w:rsidDel="00000000" w:rsidR="00000000" w:rsidRPr="00000000">
          <w:rPr>
            <w:color w:val="0000ff"/>
            <w:sz w:val="20"/>
            <w:szCs w:val="20"/>
            <w:u w:val="single"/>
            <w:rtl w:val="0"/>
          </w:rPr>
          <w:t xml:space="preserve">https://t.me/dagestanRD/22621</w:t>
        </w:r>
      </w:hyperlink>
      <w:r w:rsidDel="00000000" w:rsidR="00000000" w:rsidRPr="00000000">
        <w:rPr>
          <w:sz w:val="20"/>
          <w:szCs w:val="20"/>
          <w:rtl w:val="0"/>
        </w:rPr>
        <w:t xml:space="preserve">, Каспийска: </w:t>
      </w:r>
      <w:hyperlink r:id="rId88">
        <w:r w:rsidDel="00000000" w:rsidR="00000000" w:rsidRPr="00000000">
          <w:rPr>
            <w:color w:val="0000ff"/>
            <w:sz w:val="20"/>
            <w:szCs w:val="20"/>
            <w:u w:val="single"/>
            <w:rtl w:val="0"/>
          </w:rPr>
          <w:t xml:space="preserve">https://t.me/RGVKDAGESTAN/16878</w:t>
        </w:r>
      </w:hyperlink>
      <w:r w:rsidDel="00000000" w:rsidR="00000000" w:rsidRPr="00000000">
        <w:rPr>
          <w:sz w:val="20"/>
          <w:szCs w:val="20"/>
          <w:rtl w:val="0"/>
        </w:rPr>
        <w:t xml:space="preserve">.</w:t>
      </w:r>
    </w:p>
  </w:footnote>
  <w:footnote w:id="65">
    <w:p w:rsidR="00000000" w:rsidDel="00000000" w:rsidP="00000000" w:rsidRDefault="00000000" w:rsidRPr="00000000" w14:paraId="0000022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Телеграм-каналы «Что там у дагестанцеV?», 22.09.2022, </w:t>
      </w:r>
      <w:hyperlink r:id="rId89">
        <w:r w:rsidDel="00000000" w:rsidR="00000000" w:rsidRPr="00000000">
          <w:rPr>
            <w:color w:val="0000ff"/>
            <w:sz w:val="20"/>
            <w:szCs w:val="20"/>
            <w:u w:val="single"/>
            <w:rtl w:val="0"/>
          </w:rPr>
          <w:t xml:space="preserve">https://t.me/dagestanRD/22611</w:t>
        </w:r>
      </w:hyperlink>
      <w:r w:rsidDel="00000000" w:rsidR="00000000" w:rsidRPr="00000000">
        <w:rPr>
          <w:sz w:val="20"/>
          <w:szCs w:val="20"/>
          <w:rtl w:val="0"/>
        </w:rPr>
        <w:t xml:space="preserve">, и «База», 22.09.2022, </w:t>
      </w:r>
      <w:hyperlink r:id="rId90">
        <w:r w:rsidDel="00000000" w:rsidR="00000000" w:rsidRPr="00000000">
          <w:rPr>
            <w:color w:val="0000ff"/>
            <w:sz w:val="20"/>
            <w:szCs w:val="20"/>
            <w:u w:val="single"/>
            <w:rtl w:val="0"/>
          </w:rPr>
          <w:t xml:space="preserve">https://t.me/bazabazon/13360</w:t>
        </w:r>
      </w:hyperlink>
      <w:r w:rsidDel="00000000" w:rsidR="00000000" w:rsidRPr="00000000">
        <w:rPr>
          <w:sz w:val="20"/>
          <w:szCs w:val="20"/>
          <w:rtl w:val="0"/>
        </w:rPr>
        <w:t xml:space="preserve">.</w:t>
      </w:r>
    </w:p>
  </w:footnote>
  <w:footnote w:id="66">
    <w:p w:rsidR="00000000" w:rsidDel="00000000" w:rsidP="00000000" w:rsidRDefault="00000000" w:rsidRPr="00000000" w14:paraId="0000022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«Что там у дагестанцев?», 22.09.2022, </w:t>
      </w:r>
      <w:hyperlink r:id="rId91">
        <w:r w:rsidDel="00000000" w:rsidR="00000000" w:rsidRPr="00000000">
          <w:rPr>
            <w:color w:val="0000ff"/>
            <w:sz w:val="20"/>
            <w:szCs w:val="20"/>
            <w:u w:val="single"/>
            <w:rtl w:val="0"/>
          </w:rPr>
          <w:t xml:space="preserve">https://t.me/dagestanRD/22658</w:t>
        </w:r>
      </w:hyperlink>
      <w:r w:rsidDel="00000000" w:rsidR="00000000" w:rsidRPr="00000000">
        <w:rPr>
          <w:sz w:val="20"/>
          <w:szCs w:val="20"/>
          <w:rtl w:val="0"/>
        </w:rPr>
        <w:t xml:space="preserve">, Телеграм-канал «Дагестан 24», 23.09.2022, </w:t>
      </w:r>
      <w:hyperlink r:id="rId92">
        <w:r w:rsidDel="00000000" w:rsidR="00000000" w:rsidRPr="00000000">
          <w:rPr>
            <w:color w:val="0000ff"/>
            <w:sz w:val="20"/>
            <w:szCs w:val="20"/>
            <w:u w:val="single"/>
            <w:rtl w:val="0"/>
          </w:rPr>
          <w:t xml:space="preserve">https://t.me/dagestan_24/8160</w:t>
        </w:r>
      </w:hyperlink>
      <w:r w:rsidDel="00000000" w:rsidR="00000000" w:rsidRPr="00000000">
        <w:rPr>
          <w:sz w:val="20"/>
          <w:szCs w:val="20"/>
          <w:rtl w:val="0"/>
        </w:rPr>
        <w:t xml:space="preserve">.</w:t>
      </w:r>
    </w:p>
  </w:footnote>
  <w:footnote w:id="67">
    <w:p w:rsidR="00000000" w:rsidDel="00000000" w:rsidP="00000000" w:rsidRDefault="00000000" w:rsidRPr="00000000" w14:paraId="0000022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Например, в Кизилюрте: </w:t>
      </w:r>
      <w:hyperlink r:id="rId93">
        <w:r w:rsidDel="00000000" w:rsidR="00000000" w:rsidRPr="00000000">
          <w:rPr>
            <w:color w:val="0000ff"/>
            <w:sz w:val="20"/>
            <w:szCs w:val="20"/>
            <w:u w:val="single"/>
            <w:rtl w:val="0"/>
          </w:rPr>
          <w:t xml:space="preserve">https://t.me/RGVKDAGESTAN/17052</w:t>
        </w:r>
      </w:hyperlink>
      <w:r w:rsidDel="00000000" w:rsidR="00000000" w:rsidRPr="00000000">
        <w:rPr>
          <w:sz w:val="20"/>
          <w:szCs w:val="20"/>
          <w:rtl w:val="0"/>
        </w:rPr>
        <w:t xml:space="preserve">, Махачкале: </w:t>
      </w:r>
      <w:hyperlink r:id="rId94">
        <w:r w:rsidDel="00000000" w:rsidR="00000000" w:rsidRPr="00000000">
          <w:rPr>
            <w:color w:val="0000ff"/>
            <w:sz w:val="20"/>
            <w:szCs w:val="20"/>
            <w:u w:val="single"/>
            <w:rtl w:val="0"/>
          </w:rPr>
          <w:t xml:space="preserve">https://t.me/RGVKDAGESTAN/16962</w:t>
        </w:r>
      </w:hyperlink>
      <w:r w:rsidDel="00000000" w:rsidR="00000000" w:rsidRPr="00000000">
        <w:rPr>
          <w:sz w:val="20"/>
          <w:szCs w:val="20"/>
          <w:rtl w:val="0"/>
        </w:rPr>
        <w:t xml:space="preserve">, с. Эндирей Хасавюртовского района: </w:t>
      </w:r>
      <w:hyperlink r:id="rId95">
        <w:r w:rsidDel="00000000" w:rsidR="00000000" w:rsidRPr="00000000">
          <w:rPr>
            <w:color w:val="0000ff"/>
            <w:sz w:val="20"/>
            <w:szCs w:val="20"/>
            <w:u w:val="single"/>
            <w:rtl w:val="0"/>
          </w:rPr>
          <w:t xml:space="preserve">https://t.me/RGVKDAGESTAN/17119</w:t>
        </w:r>
      </w:hyperlink>
      <w:r w:rsidDel="00000000" w:rsidR="00000000" w:rsidRPr="00000000">
        <w:rPr>
          <w:sz w:val="20"/>
          <w:szCs w:val="20"/>
          <w:rtl w:val="0"/>
        </w:rPr>
        <w:t xml:space="preserve">, в Кумторкалинском районе: </w:t>
      </w:r>
      <w:hyperlink r:id="rId96">
        <w:r w:rsidDel="00000000" w:rsidR="00000000" w:rsidRPr="00000000">
          <w:rPr>
            <w:color w:val="0000ff"/>
            <w:sz w:val="20"/>
            <w:szCs w:val="20"/>
            <w:u w:val="single"/>
            <w:rtl w:val="0"/>
          </w:rPr>
          <w:t xml:space="preserve">https://t.me/RGVKDAGESTAN/17185</w:t>
        </w:r>
      </w:hyperlink>
      <w:r w:rsidDel="00000000" w:rsidR="00000000" w:rsidRPr="00000000">
        <w:rPr>
          <w:sz w:val="20"/>
          <w:szCs w:val="20"/>
          <w:rtl w:val="0"/>
        </w:rPr>
        <w:t xml:space="preserve">, в Ботлихском районе: </w:t>
      </w:r>
      <w:hyperlink r:id="rId97">
        <w:r w:rsidDel="00000000" w:rsidR="00000000" w:rsidRPr="00000000">
          <w:rPr>
            <w:color w:val="0000ff"/>
            <w:sz w:val="20"/>
            <w:szCs w:val="20"/>
            <w:u w:val="single"/>
            <w:rtl w:val="0"/>
          </w:rPr>
          <w:t xml:space="preserve">https://t.me/RGVKDAGESTAN/17680</w:t>
        </w:r>
      </w:hyperlink>
      <w:r w:rsidDel="00000000" w:rsidR="00000000" w:rsidRPr="00000000">
        <w:rPr>
          <w:sz w:val="20"/>
          <w:szCs w:val="20"/>
          <w:rtl w:val="0"/>
        </w:rPr>
        <w:t xml:space="preserve">.</w:t>
      </w:r>
    </w:p>
  </w:footnote>
  <w:footnote w:id="68">
    <w:p w:rsidR="00000000" w:rsidDel="00000000" w:rsidP="00000000" w:rsidRDefault="00000000" w:rsidRPr="00000000" w14:paraId="0000022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Черновик, 23.09.2022, </w:t>
      </w:r>
      <w:hyperlink r:id="rId98">
        <w:r w:rsidDel="00000000" w:rsidR="00000000" w:rsidRPr="00000000">
          <w:rPr>
            <w:color w:val="0000ff"/>
            <w:sz w:val="20"/>
            <w:szCs w:val="20"/>
            <w:u w:val="single"/>
            <w:rtl w:val="0"/>
          </w:rPr>
          <w:t xml:space="preserve">https://chernovik.net/news/deputat-narodnogo-sobraniya-dagestana-soobschil-o-reshenii-otpravitsya-dobrovolcem-na-ukrainu</w:t>
        </w:r>
      </w:hyperlink>
      <w:r w:rsidDel="00000000" w:rsidR="00000000" w:rsidRPr="00000000">
        <w:rPr>
          <w:sz w:val="20"/>
          <w:szCs w:val="20"/>
          <w:rtl w:val="0"/>
        </w:rPr>
        <w:t xml:space="preserve">, телеграм-канал «Город Буйнакск», 28.09.2022, </w:t>
      </w:r>
      <w:hyperlink r:id="rId99">
        <w:r w:rsidDel="00000000" w:rsidR="00000000" w:rsidRPr="00000000">
          <w:rPr>
            <w:color w:val="0000ff"/>
            <w:sz w:val="20"/>
            <w:szCs w:val="20"/>
            <w:u w:val="single"/>
            <w:rtl w:val="0"/>
          </w:rPr>
          <w:t xml:space="preserve">https://t.me/gorodbuynaksk/1021</w:t>
        </w:r>
      </w:hyperlink>
      <w:r w:rsidDel="00000000" w:rsidR="00000000" w:rsidRPr="00000000">
        <w:rPr>
          <w:sz w:val="20"/>
          <w:szCs w:val="20"/>
          <w:rtl w:val="0"/>
        </w:rPr>
        <w:t xml:space="preserve">, телеграм-канал Правительства РД, 30.09.2022, </w:t>
      </w:r>
      <w:hyperlink r:id="rId100">
        <w:r w:rsidDel="00000000" w:rsidR="00000000" w:rsidRPr="00000000">
          <w:rPr>
            <w:color w:val="0000ff"/>
            <w:sz w:val="20"/>
            <w:szCs w:val="20"/>
            <w:u w:val="single"/>
            <w:rtl w:val="0"/>
          </w:rPr>
          <w:t xml:space="preserve">https://t.me/pravitelstvord/5596</w:t>
        </w:r>
      </w:hyperlink>
      <w:r w:rsidDel="00000000" w:rsidR="00000000" w:rsidRPr="00000000">
        <w:rPr>
          <w:sz w:val="20"/>
          <w:szCs w:val="20"/>
          <w:rtl w:val="0"/>
        </w:rPr>
        <w:t xml:space="preserve">, Народное собрание РД, 03.10.2022, </w:t>
      </w:r>
      <w:hyperlink r:id="rId101">
        <w:r w:rsidDel="00000000" w:rsidR="00000000" w:rsidRPr="00000000">
          <w:rPr>
            <w:color w:val="0000ff"/>
            <w:sz w:val="20"/>
            <w:szCs w:val="20"/>
            <w:u w:val="single"/>
            <w:rtl w:val="0"/>
          </w:rPr>
          <w:t xml:space="preserve">http://nsrd.ru/organizatsiya/person/magomedov_abdulla_vahaevich</w:t>
        </w:r>
      </w:hyperlink>
      <w:r w:rsidDel="00000000" w:rsidR="00000000" w:rsidRPr="00000000">
        <w:rPr>
          <w:sz w:val="20"/>
          <w:szCs w:val="20"/>
          <w:rtl w:val="0"/>
        </w:rPr>
        <w:t xml:space="preserve">, Что там у дагестанцеV?, 11.12.2022, </w:t>
      </w:r>
      <w:hyperlink r:id="rId102">
        <w:r w:rsidDel="00000000" w:rsidR="00000000" w:rsidRPr="00000000">
          <w:rPr>
            <w:color w:val="0000ff"/>
            <w:sz w:val="20"/>
            <w:szCs w:val="20"/>
            <w:u w:val="single"/>
            <w:rtl w:val="0"/>
          </w:rPr>
          <w:t xml:space="preserve">https://t.me/dagestanRD/26436</w:t>
        </w:r>
      </w:hyperlink>
      <w:r w:rsidDel="00000000" w:rsidR="00000000" w:rsidRPr="00000000">
        <w:rPr>
          <w:sz w:val="20"/>
          <w:szCs w:val="20"/>
          <w:rtl w:val="0"/>
        </w:rPr>
        <w:t xml:space="preserve">.</w:t>
      </w:r>
    </w:p>
  </w:footnote>
  <w:footnote w:id="69">
    <w:p w:rsidR="00000000" w:rsidDel="00000000" w:rsidP="00000000" w:rsidRDefault="00000000" w:rsidRPr="00000000" w14:paraId="0000022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«Жемчужина юга», 22.09.2022, </w:t>
      </w:r>
      <w:hyperlink r:id="rId103">
        <w:r w:rsidDel="00000000" w:rsidR="00000000" w:rsidRPr="00000000">
          <w:rPr>
            <w:color w:val="0000ff"/>
            <w:sz w:val="20"/>
            <w:szCs w:val="20"/>
            <w:u w:val="single"/>
            <w:rtl w:val="0"/>
          </w:rPr>
          <w:t xml:space="preserve">https://t.me/zhemchuzhina_yuga/4031</w:t>
        </w:r>
      </w:hyperlink>
      <w:r w:rsidDel="00000000" w:rsidR="00000000" w:rsidRPr="00000000">
        <w:rPr>
          <w:sz w:val="20"/>
          <w:szCs w:val="20"/>
          <w:rtl w:val="0"/>
        </w:rPr>
        <w:t xml:space="preserve">.</w:t>
      </w:r>
    </w:p>
  </w:footnote>
  <w:footnote w:id="70">
    <w:p w:rsidR="00000000" w:rsidDel="00000000" w:rsidP="00000000" w:rsidRDefault="00000000" w:rsidRPr="00000000" w14:paraId="0000022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Черновик, 25.09.2022, </w:t>
      </w:r>
      <w:hyperlink r:id="rId104">
        <w:r w:rsidDel="00000000" w:rsidR="00000000" w:rsidRPr="00000000">
          <w:rPr>
            <w:color w:val="0000ff"/>
            <w:sz w:val="20"/>
            <w:szCs w:val="20"/>
            <w:u w:val="single"/>
            <w:rtl w:val="0"/>
          </w:rPr>
          <w:t xml:space="preserve">https://t.me/chernovik/37591</w:t>
        </w:r>
      </w:hyperlink>
      <w:r w:rsidDel="00000000" w:rsidR="00000000" w:rsidRPr="00000000">
        <w:rPr>
          <w:sz w:val="20"/>
          <w:szCs w:val="20"/>
          <w:rtl w:val="0"/>
        </w:rPr>
        <w:t xml:space="preserve">, RusNews, 27.09.2022, </w:t>
      </w:r>
      <w:hyperlink r:id="rId105">
        <w:r w:rsidDel="00000000" w:rsidR="00000000" w:rsidRPr="00000000">
          <w:rPr>
            <w:color w:val="0000ff"/>
            <w:sz w:val="20"/>
            <w:szCs w:val="20"/>
            <w:u w:val="single"/>
            <w:rtl w:val="0"/>
          </w:rPr>
          <w:t xml:space="preserve">https://t.me/smirusnews/17424</w:t>
        </w:r>
      </w:hyperlink>
      <w:r w:rsidDel="00000000" w:rsidR="00000000" w:rsidRPr="00000000">
        <w:rPr>
          <w:sz w:val="20"/>
          <w:szCs w:val="20"/>
          <w:rtl w:val="0"/>
        </w:rPr>
        <w:t xml:space="preserve">.</w:t>
      </w:r>
    </w:p>
  </w:footnote>
  <w:footnote w:id="71">
    <w:p w:rsidR="00000000" w:rsidDel="00000000" w:rsidP="00000000" w:rsidRDefault="00000000" w:rsidRPr="00000000" w14:paraId="0000022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Черновик, 25.09.2022, </w:t>
      </w:r>
      <w:hyperlink r:id="rId106">
        <w:r w:rsidDel="00000000" w:rsidR="00000000" w:rsidRPr="00000000">
          <w:rPr>
            <w:color w:val="0000ff"/>
            <w:sz w:val="20"/>
            <w:szCs w:val="20"/>
            <w:u w:val="single"/>
            <w:rtl w:val="0"/>
          </w:rPr>
          <w:t xml:space="preserve">https://chernovik.net/news/glavy-dagestanskikh-municipalitetov-ponesut-personalnuyu-otvetstvennost-za-oshibki-pri</w:t>
        </w:r>
      </w:hyperlink>
      <w:r w:rsidDel="00000000" w:rsidR="00000000" w:rsidRPr="00000000">
        <w:rPr>
          <w:sz w:val="20"/>
          <w:szCs w:val="20"/>
          <w:rtl w:val="0"/>
        </w:rPr>
        <w:t xml:space="preserve">, Кавказский Узел, 25.09.2022, </w:t>
      </w:r>
      <w:hyperlink r:id="rId107">
        <w:r w:rsidDel="00000000" w:rsidR="00000000" w:rsidRPr="00000000">
          <w:rPr>
            <w:color w:val="0000ff"/>
            <w:sz w:val="20"/>
            <w:szCs w:val="20"/>
            <w:u w:val="single"/>
            <w:rtl w:val="0"/>
          </w:rPr>
          <w:t xml:space="preserve">https://www.kavkaz-uzel.eu/articles/381481/</w:t>
        </w:r>
      </w:hyperlink>
      <w:r w:rsidDel="00000000" w:rsidR="00000000" w:rsidRPr="00000000">
        <w:rPr>
          <w:sz w:val="20"/>
          <w:szCs w:val="20"/>
          <w:rtl w:val="0"/>
        </w:rPr>
        <w:t xml:space="preserve">.</w:t>
      </w:r>
    </w:p>
  </w:footnote>
  <w:footnote w:id="72">
    <w:p w:rsidR="00000000" w:rsidDel="00000000" w:rsidP="00000000" w:rsidRDefault="00000000" w:rsidRPr="00000000" w14:paraId="0000022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04.10.2022, </w:t>
      </w:r>
      <w:hyperlink r:id="rId108">
        <w:r w:rsidDel="00000000" w:rsidR="00000000" w:rsidRPr="00000000">
          <w:rPr>
            <w:color w:val="0000ff"/>
            <w:sz w:val="20"/>
            <w:szCs w:val="20"/>
            <w:u w:val="single"/>
            <w:rtl w:val="0"/>
          </w:rPr>
          <w:t xml:space="preserve">https://www.kavkaz-uzel.eu/articles/381772/</w:t>
        </w:r>
      </w:hyperlink>
      <w:r w:rsidDel="00000000" w:rsidR="00000000" w:rsidRPr="00000000">
        <w:rPr>
          <w:sz w:val="20"/>
          <w:szCs w:val="20"/>
          <w:rtl w:val="0"/>
        </w:rPr>
        <w:t xml:space="preserve">.</w:t>
      </w:r>
    </w:p>
  </w:footnote>
  <w:footnote w:id="73">
    <w:p w:rsidR="00000000" w:rsidDel="00000000" w:rsidP="00000000" w:rsidRDefault="00000000" w:rsidRPr="00000000" w14:paraId="0000022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Народного Собрания РД, 26.09.2022, </w:t>
      </w:r>
      <w:hyperlink r:id="rId109">
        <w:r w:rsidDel="00000000" w:rsidR="00000000" w:rsidRPr="00000000">
          <w:rPr>
            <w:color w:val="0000ff"/>
            <w:sz w:val="20"/>
            <w:szCs w:val="20"/>
            <w:u w:val="single"/>
            <w:rtl w:val="0"/>
          </w:rPr>
          <w:t xml:space="preserve">https://t.me/parlamentrd/2212</w:t>
        </w:r>
      </w:hyperlink>
      <w:r w:rsidDel="00000000" w:rsidR="00000000" w:rsidRPr="00000000">
        <w:rPr>
          <w:sz w:val="20"/>
          <w:szCs w:val="20"/>
          <w:rtl w:val="0"/>
        </w:rPr>
        <w:t xml:space="preserve">.</w:t>
      </w:r>
    </w:p>
  </w:footnote>
  <w:footnote w:id="74">
    <w:p w:rsidR="00000000" w:rsidDel="00000000" w:rsidP="00000000" w:rsidRDefault="00000000" w:rsidRPr="00000000" w14:paraId="0000022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Телеканал «Дождь», 29.09.2022, </w:t>
      </w:r>
      <w:hyperlink r:id="rId110">
        <w:r w:rsidDel="00000000" w:rsidR="00000000" w:rsidRPr="00000000">
          <w:rPr>
            <w:color w:val="0000ff"/>
            <w:sz w:val="20"/>
            <w:szCs w:val="20"/>
            <w:u w:val="single"/>
            <w:rtl w:val="0"/>
          </w:rPr>
          <w:t xml:space="preserve">https://t.me/tvrain/58265</w:t>
        </w:r>
      </w:hyperlink>
      <w:r w:rsidDel="00000000" w:rsidR="00000000" w:rsidRPr="00000000">
        <w:rPr>
          <w:sz w:val="20"/>
          <w:szCs w:val="20"/>
          <w:rtl w:val="0"/>
        </w:rPr>
        <w:t xml:space="preserve">, АиФ Дагестан, 29.09.2022, </w:t>
      </w:r>
      <w:hyperlink r:id="rId111">
        <w:r w:rsidDel="00000000" w:rsidR="00000000" w:rsidRPr="00000000">
          <w:rPr>
            <w:color w:val="0000ff"/>
            <w:sz w:val="20"/>
            <w:szCs w:val="20"/>
            <w:u w:val="single"/>
            <w:rtl w:val="0"/>
          </w:rPr>
          <w:t xml:space="preserve">https://t.me/aif_dagestan/19352</w:t>
        </w:r>
      </w:hyperlink>
      <w:r w:rsidDel="00000000" w:rsidR="00000000" w:rsidRPr="00000000">
        <w:rPr>
          <w:color w:val="212121"/>
          <w:sz w:val="20"/>
          <w:szCs w:val="20"/>
          <w:rtl w:val="0"/>
        </w:rPr>
        <w:t xml:space="preserve">, телеграм-канал С. Меликова, 29.09.2022, </w:t>
      </w:r>
      <w:hyperlink r:id="rId112">
        <w:r w:rsidDel="00000000" w:rsidR="00000000" w:rsidRPr="00000000">
          <w:rPr>
            <w:color w:val="0000ff"/>
            <w:sz w:val="20"/>
            <w:szCs w:val="20"/>
            <w:u w:val="single"/>
            <w:rtl w:val="0"/>
          </w:rPr>
          <w:t xml:space="preserve">https://t.me/melikov05/544</w:t>
        </w:r>
      </w:hyperlink>
      <w:r w:rsidDel="00000000" w:rsidR="00000000" w:rsidRPr="00000000">
        <w:rPr>
          <w:color w:val="212121"/>
          <w:sz w:val="20"/>
          <w:szCs w:val="20"/>
          <w:rtl w:val="0"/>
        </w:rPr>
        <w:t xml:space="preserve">, </w:t>
      </w:r>
      <w:r w:rsidDel="00000000" w:rsidR="00000000" w:rsidRPr="00000000">
        <w:rPr>
          <w:sz w:val="20"/>
          <w:szCs w:val="20"/>
          <w:rtl w:val="0"/>
        </w:rPr>
        <w:t xml:space="preserve">Кавказский Узел, 29.09.2022, </w:t>
      </w:r>
      <w:hyperlink r:id="rId113">
        <w:r w:rsidDel="00000000" w:rsidR="00000000" w:rsidRPr="00000000">
          <w:rPr>
            <w:color w:val="0000ff"/>
            <w:sz w:val="20"/>
            <w:szCs w:val="20"/>
            <w:u w:val="single"/>
            <w:rtl w:val="0"/>
          </w:rPr>
          <w:t xml:space="preserve">https://www.kavkaz-uzel.eu/articles/381612/</w:t>
        </w:r>
      </w:hyperlink>
      <w:r w:rsidDel="00000000" w:rsidR="00000000" w:rsidRPr="00000000">
        <w:rPr>
          <w:sz w:val="20"/>
          <w:szCs w:val="20"/>
          <w:rtl w:val="0"/>
        </w:rPr>
        <w:t xml:space="preserve">.</w:t>
      </w:r>
    </w:p>
  </w:footnote>
  <w:footnote w:id="75">
    <w:p w:rsidR="00000000" w:rsidDel="00000000" w:rsidP="00000000" w:rsidRDefault="00000000" w:rsidRPr="00000000" w14:paraId="0000022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«Спросите у Расула», 13.10.2022, </w:t>
      </w:r>
      <w:hyperlink r:id="rId114">
        <w:r w:rsidDel="00000000" w:rsidR="00000000" w:rsidRPr="00000000">
          <w:rPr>
            <w:color w:val="0000ff"/>
            <w:sz w:val="20"/>
            <w:szCs w:val="20"/>
            <w:u w:val="single"/>
            <w:rtl w:val="0"/>
          </w:rPr>
          <w:t xml:space="preserve">https://t.me/askrasul/32547</w:t>
        </w:r>
      </w:hyperlink>
      <w:r w:rsidDel="00000000" w:rsidR="00000000" w:rsidRPr="00000000">
        <w:rPr>
          <w:sz w:val="20"/>
          <w:szCs w:val="20"/>
          <w:rtl w:val="0"/>
        </w:rPr>
        <w:t xml:space="preserve">, </w:t>
      </w:r>
      <w:hyperlink r:id="rId115">
        <w:r w:rsidDel="00000000" w:rsidR="00000000" w:rsidRPr="00000000">
          <w:rPr>
            <w:color w:val="0000ff"/>
            <w:sz w:val="20"/>
            <w:szCs w:val="20"/>
            <w:u w:val="single"/>
            <w:rtl w:val="0"/>
          </w:rPr>
          <w:t xml:space="preserve">https://t.me/askrasul/32550</w:t>
        </w:r>
      </w:hyperlink>
      <w:r w:rsidDel="00000000" w:rsidR="00000000" w:rsidRPr="00000000">
        <w:rPr>
          <w:sz w:val="20"/>
          <w:szCs w:val="20"/>
          <w:rtl w:val="0"/>
        </w:rPr>
        <w:t xml:space="preserve">.</w:t>
      </w:r>
    </w:p>
  </w:footnote>
  <w:footnote w:id="76">
    <w:p w:rsidR="00000000" w:rsidDel="00000000" w:rsidP="00000000" w:rsidRDefault="00000000" w:rsidRPr="00000000" w14:paraId="0000022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«База», 22.09.2022, </w:t>
      </w:r>
      <w:hyperlink r:id="rId116">
        <w:r w:rsidDel="00000000" w:rsidR="00000000" w:rsidRPr="00000000">
          <w:rPr>
            <w:color w:val="0000ff"/>
            <w:sz w:val="20"/>
            <w:szCs w:val="20"/>
            <w:u w:val="single"/>
            <w:rtl w:val="0"/>
          </w:rPr>
          <w:t xml:space="preserve">https://t.me/bazabazon/13349</w:t>
        </w:r>
      </w:hyperlink>
      <w:r w:rsidDel="00000000" w:rsidR="00000000" w:rsidRPr="00000000">
        <w:rPr>
          <w:sz w:val="20"/>
          <w:szCs w:val="20"/>
          <w:rtl w:val="0"/>
        </w:rPr>
        <w:t xml:space="preserve">, Черновик, 22.09.2022, </w:t>
      </w:r>
      <w:hyperlink r:id="rId117">
        <w:r w:rsidDel="00000000" w:rsidR="00000000" w:rsidRPr="00000000">
          <w:rPr>
            <w:color w:val="0000ff"/>
            <w:sz w:val="20"/>
            <w:szCs w:val="20"/>
            <w:u w:val="single"/>
            <w:rtl w:val="0"/>
          </w:rPr>
          <w:t xml:space="preserve">https://t.me/chernovik/37351</w:t>
        </w:r>
      </w:hyperlink>
      <w:r w:rsidDel="00000000" w:rsidR="00000000" w:rsidRPr="00000000">
        <w:rPr>
          <w:sz w:val="20"/>
          <w:szCs w:val="20"/>
          <w:rtl w:val="0"/>
        </w:rPr>
        <w:t xml:space="preserve">, </w:t>
      </w:r>
      <w:hyperlink r:id="rId118">
        <w:r w:rsidDel="00000000" w:rsidR="00000000" w:rsidRPr="00000000">
          <w:rPr>
            <w:color w:val="0000ff"/>
            <w:sz w:val="20"/>
            <w:szCs w:val="20"/>
            <w:u w:val="single"/>
            <w:rtl w:val="0"/>
          </w:rPr>
          <w:t xml:space="preserve">https://chernovik.net/news/zhiteli-babayurta-mobilizovalis-i-perekryli-federalnuyu-trassu</w:t>
        </w:r>
      </w:hyperlink>
      <w:r w:rsidDel="00000000" w:rsidR="00000000" w:rsidRPr="00000000">
        <w:rPr>
          <w:sz w:val="20"/>
          <w:szCs w:val="20"/>
          <w:rtl w:val="0"/>
        </w:rPr>
        <w:t xml:space="preserve">, ЦЗПЧ «Мемориал», 23.09.2022, </w:t>
      </w:r>
      <w:hyperlink r:id="rId119">
        <w:r w:rsidDel="00000000" w:rsidR="00000000" w:rsidRPr="00000000">
          <w:rPr>
            <w:color w:val="0000ff"/>
            <w:sz w:val="20"/>
            <w:szCs w:val="20"/>
            <w:u w:val="single"/>
            <w:rtl w:val="0"/>
          </w:rPr>
          <w:t xml:space="preserve">https://telegra.ph/Protesty-i-vozmushcheniya-provody-prizyvnikov-i-254-vypolneniya-plana-v-CHechne-09-23</w:t>
        </w:r>
      </w:hyperlink>
      <w:r w:rsidDel="00000000" w:rsidR="00000000" w:rsidRPr="00000000">
        <w:rPr>
          <w:sz w:val="20"/>
          <w:szCs w:val="20"/>
          <w:rtl w:val="0"/>
        </w:rPr>
        <w:t xml:space="preserve">.</w:t>
      </w:r>
    </w:p>
  </w:footnote>
  <w:footnote w:id="77">
    <w:p w:rsidR="00000000" w:rsidDel="00000000" w:rsidP="00000000" w:rsidRDefault="00000000" w:rsidRPr="00000000" w14:paraId="0000023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Такие дела, 28.09.2022, </w:t>
      </w:r>
      <w:hyperlink r:id="rId120">
        <w:r w:rsidDel="00000000" w:rsidR="00000000" w:rsidRPr="00000000">
          <w:rPr>
            <w:color w:val="0000ff"/>
            <w:sz w:val="20"/>
            <w:szCs w:val="20"/>
            <w:u w:val="single"/>
            <w:rtl w:val="0"/>
          </w:rPr>
          <w:t xml:space="preserve">https://takiedela.ru/notes/protesty-zhenshhin-v-dagestane/</w:t>
        </w:r>
      </w:hyperlink>
      <w:r w:rsidDel="00000000" w:rsidR="00000000" w:rsidRPr="00000000">
        <w:rPr>
          <w:sz w:val="20"/>
          <w:szCs w:val="20"/>
          <w:rtl w:val="0"/>
        </w:rPr>
        <w:t xml:space="preserve">.</w:t>
      </w:r>
    </w:p>
  </w:footnote>
  <w:footnote w:id="78">
    <w:p w:rsidR="00000000" w:rsidDel="00000000" w:rsidP="00000000" w:rsidRDefault="00000000" w:rsidRPr="00000000" w14:paraId="0000023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ОВД-Инфо, 25.09.2022, </w:t>
      </w:r>
      <w:hyperlink r:id="rId121">
        <w:r w:rsidDel="00000000" w:rsidR="00000000" w:rsidRPr="00000000">
          <w:rPr>
            <w:color w:val="0000ff"/>
            <w:sz w:val="20"/>
            <w:szCs w:val="20"/>
            <w:u w:val="single"/>
            <w:rtl w:val="0"/>
          </w:rPr>
          <w:t xml:space="preserve">https://ovd.news/news/2022/09/25/spiski-zaderzhannyh-v-svyazi-s-akciyami-protiv-mobilizacii-25-sentyabrya</w:t>
        </w:r>
      </w:hyperlink>
      <w:r w:rsidDel="00000000" w:rsidR="00000000" w:rsidRPr="00000000">
        <w:rPr>
          <w:sz w:val="20"/>
          <w:szCs w:val="20"/>
          <w:rtl w:val="0"/>
        </w:rPr>
        <w:t xml:space="preserve">, Кавказ.Реалии, 26.09.2022, </w:t>
      </w:r>
      <w:hyperlink r:id="rId122">
        <w:r w:rsidDel="00000000" w:rsidR="00000000" w:rsidRPr="00000000">
          <w:rPr>
            <w:color w:val="0000ff"/>
            <w:sz w:val="20"/>
            <w:szCs w:val="20"/>
            <w:u w:val="single"/>
            <w:rtl w:val="0"/>
          </w:rPr>
          <w:t xml:space="preserve">https://www.kavkazr.com/a/32052098.html</w:t>
        </w:r>
      </w:hyperlink>
      <w:r w:rsidDel="00000000" w:rsidR="00000000" w:rsidRPr="00000000">
        <w:rPr>
          <w:sz w:val="20"/>
          <w:szCs w:val="20"/>
          <w:rtl w:val="0"/>
        </w:rPr>
        <w:t xml:space="preserve">.</w:t>
      </w:r>
    </w:p>
  </w:footnote>
  <w:footnote w:id="79">
    <w:p w:rsidR="00000000" w:rsidDel="00000000" w:rsidP="00000000" w:rsidRDefault="00000000" w:rsidRPr="00000000" w14:paraId="0000023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25.09.2022, </w:t>
      </w:r>
      <w:hyperlink r:id="rId123">
        <w:r w:rsidDel="00000000" w:rsidR="00000000" w:rsidRPr="00000000">
          <w:rPr>
            <w:color w:val="0000ff"/>
            <w:sz w:val="20"/>
            <w:szCs w:val="20"/>
            <w:u w:val="single"/>
            <w:rtl w:val="0"/>
          </w:rPr>
          <w:t xml:space="preserve">https://www.kavkaz-uzel.eu/articles/381482/</w:t>
        </w:r>
      </w:hyperlink>
      <w:r w:rsidDel="00000000" w:rsidR="00000000" w:rsidRPr="00000000">
        <w:rPr>
          <w:sz w:val="20"/>
          <w:szCs w:val="20"/>
          <w:rtl w:val="0"/>
        </w:rPr>
        <w:t xml:space="preserve">, 28.09.2022, </w:t>
      </w:r>
      <w:hyperlink r:id="rId124">
        <w:r w:rsidDel="00000000" w:rsidR="00000000" w:rsidRPr="00000000">
          <w:rPr>
            <w:color w:val="0000ff"/>
            <w:sz w:val="20"/>
            <w:szCs w:val="20"/>
            <w:u w:val="single"/>
            <w:rtl w:val="0"/>
          </w:rPr>
          <w:t xml:space="preserve">https://www.kavkaz-uzel.eu/articles/381580/</w:t>
        </w:r>
      </w:hyperlink>
      <w:r w:rsidDel="00000000" w:rsidR="00000000" w:rsidRPr="00000000">
        <w:rPr>
          <w:sz w:val="20"/>
          <w:szCs w:val="20"/>
          <w:rtl w:val="0"/>
        </w:rPr>
        <w:t xml:space="preserve">, Черновик, 25.09.2022, </w:t>
      </w:r>
      <w:hyperlink r:id="rId125">
        <w:r w:rsidDel="00000000" w:rsidR="00000000" w:rsidRPr="00000000">
          <w:rPr>
            <w:color w:val="0000ff"/>
            <w:sz w:val="20"/>
            <w:szCs w:val="20"/>
            <w:u w:val="single"/>
            <w:rtl w:val="0"/>
          </w:rPr>
          <w:t xml:space="preserve">https://chernovik.net/news/miting-zhenschin-dagestana-v-makhachkale-soprovozhdalsya-rukoprikladstvom-v-otnoshenii</w:t>
        </w:r>
      </w:hyperlink>
      <w:r w:rsidDel="00000000" w:rsidR="00000000" w:rsidRPr="00000000">
        <w:rPr>
          <w:sz w:val="20"/>
          <w:szCs w:val="20"/>
          <w:rtl w:val="0"/>
        </w:rPr>
        <w:t xml:space="preserve">, ЦЗПЧ «Мемориал», 05.10.2022, </w:t>
      </w:r>
      <w:hyperlink r:id="rId126">
        <w:r w:rsidDel="00000000" w:rsidR="00000000" w:rsidRPr="00000000">
          <w:rPr>
            <w:color w:val="0000ff"/>
            <w:sz w:val="20"/>
            <w:szCs w:val="20"/>
            <w:u w:val="single"/>
            <w:rtl w:val="0"/>
          </w:rPr>
          <w:t xml:space="preserve">https://telegra.ph/Zaderzhaniya-zhurnalistov-na-protestah-protiv-mobilizacii-v-Mahachkale-10-05</w:t>
        </w:r>
      </w:hyperlink>
      <w:r w:rsidDel="00000000" w:rsidR="00000000" w:rsidRPr="00000000">
        <w:rPr>
          <w:sz w:val="20"/>
          <w:szCs w:val="20"/>
          <w:rtl w:val="0"/>
        </w:rPr>
        <w:t xml:space="preserve">, Такие дела, 28.09.2022, </w:t>
      </w:r>
      <w:hyperlink r:id="rId127">
        <w:r w:rsidDel="00000000" w:rsidR="00000000" w:rsidRPr="00000000">
          <w:rPr>
            <w:color w:val="0000ff"/>
            <w:sz w:val="20"/>
            <w:szCs w:val="20"/>
            <w:u w:val="single"/>
            <w:rtl w:val="0"/>
          </w:rPr>
          <w:t xml:space="preserve">https://takiedela.ru/notes/protesty-zhenshhin-v-dagestane/</w:t>
        </w:r>
      </w:hyperlink>
      <w:r w:rsidDel="00000000" w:rsidR="00000000" w:rsidRPr="00000000">
        <w:rPr>
          <w:sz w:val="20"/>
          <w:szCs w:val="20"/>
          <w:rtl w:val="0"/>
        </w:rPr>
        <w:t xml:space="preserve">.</w:t>
      </w:r>
    </w:p>
  </w:footnote>
  <w:footnote w:id="80">
    <w:p w:rsidR="00000000" w:rsidDel="00000000" w:rsidP="00000000" w:rsidRDefault="00000000" w:rsidRPr="00000000" w14:paraId="0000023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28.09.2022, </w:t>
      </w:r>
      <w:hyperlink r:id="rId128">
        <w:r w:rsidDel="00000000" w:rsidR="00000000" w:rsidRPr="00000000">
          <w:rPr>
            <w:color w:val="0000ff"/>
            <w:sz w:val="20"/>
            <w:szCs w:val="20"/>
            <w:u w:val="single"/>
            <w:rtl w:val="0"/>
          </w:rPr>
          <w:t xml:space="preserve">https://www.kavkaz-uzel.eu/articles/381580/</w:t>
        </w:r>
      </w:hyperlink>
      <w:r w:rsidDel="00000000" w:rsidR="00000000" w:rsidRPr="00000000">
        <w:rPr>
          <w:sz w:val="20"/>
          <w:szCs w:val="20"/>
          <w:rtl w:val="0"/>
        </w:rPr>
        <w:t xml:space="preserve">, Черновик, 25.09.2022, </w:t>
      </w:r>
      <w:hyperlink r:id="rId129">
        <w:r w:rsidDel="00000000" w:rsidR="00000000" w:rsidRPr="00000000">
          <w:rPr>
            <w:color w:val="1155cc"/>
            <w:sz w:val="20"/>
            <w:szCs w:val="20"/>
            <w:u w:val="single"/>
            <w:rtl w:val="0"/>
          </w:rPr>
          <w:t xml:space="preserve">https://chernovik.net/news/u-seleniya-endirey-policiya-vystrelami-v-vozdukh-pytaetsya-razognat-protivnikov-mobilizacii</w:t>
        </w:r>
      </w:hyperlink>
      <w:r w:rsidDel="00000000" w:rsidR="00000000" w:rsidRPr="00000000">
        <w:rPr>
          <w:sz w:val="20"/>
          <w:szCs w:val="20"/>
          <w:rtl w:val="0"/>
        </w:rPr>
        <w:t xml:space="preserve">.</w:t>
      </w:r>
    </w:p>
  </w:footnote>
  <w:footnote w:id="81">
    <w:p w:rsidR="00000000" w:rsidDel="00000000" w:rsidP="00000000" w:rsidRDefault="00000000" w:rsidRPr="00000000" w14:paraId="0000023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27.09.2022, </w:t>
      </w:r>
      <w:hyperlink r:id="rId130">
        <w:r w:rsidDel="00000000" w:rsidR="00000000" w:rsidRPr="00000000">
          <w:rPr>
            <w:color w:val="0000ff"/>
            <w:sz w:val="20"/>
            <w:szCs w:val="20"/>
            <w:u w:val="single"/>
            <w:rtl w:val="0"/>
          </w:rPr>
          <w:t xml:space="preserve">https://www.kavkaz-uzel.eu/articles/381557/</w:t>
        </w:r>
      </w:hyperlink>
      <w:r w:rsidDel="00000000" w:rsidR="00000000" w:rsidRPr="00000000">
        <w:rPr>
          <w:sz w:val="20"/>
          <w:szCs w:val="20"/>
          <w:rtl w:val="0"/>
        </w:rPr>
        <w:t xml:space="preserve">.</w:t>
      </w:r>
    </w:p>
  </w:footnote>
  <w:footnote w:id="82">
    <w:p w:rsidR="00000000" w:rsidDel="00000000" w:rsidP="00000000" w:rsidRDefault="00000000" w:rsidRPr="00000000" w14:paraId="0000023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Новое дело, 26.09.2022, </w:t>
      </w:r>
      <w:hyperlink r:id="rId131">
        <w:r w:rsidDel="00000000" w:rsidR="00000000" w:rsidRPr="00000000">
          <w:rPr>
            <w:color w:val="0000ff"/>
            <w:sz w:val="20"/>
            <w:szCs w:val="20"/>
            <w:u w:val="single"/>
            <w:rtl w:val="0"/>
          </w:rPr>
          <w:t xml:space="preserve">https://t.me/novoedelo/12033</w:t>
        </w:r>
      </w:hyperlink>
      <w:r w:rsidDel="00000000" w:rsidR="00000000" w:rsidRPr="00000000">
        <w:rPr>
          <w:sz w:val="20"/>
          <w:szCs w:val="20"/>
          <w:rtl w:val="0"/>
        </w:rPr>
        <w:t xml:space="preserve">, Такие дела, 28.09.2022, </w:t>
      </w:r>
      <w:hyperlink r:id="rId132">
        <w:r w:rsidDel="00000000" w:rsidR="00000000" w:rsidRPr="00000000">
          <w:rPr>
            <w:color w:val="0000ff"/>
            <w:sz w:val="20"/>
            <w:szCs w:val="20"/>
            <w:u w:val="single"/>
            <w:rtl w:val="0"/>
          </w:rPr>
          <w:t xml:space="preserve">https://takiedela.ru/notes/protesty-zhenshhin-v-dagestane/</w:t>
        </w:r>
      </w:hyperlink>
      <w:r w:rsidDel="00000000" w:rsidR="00000000" w:rsidRPr="00000000">
        <w:rPr>
          <w:sz w:val="20"/>
          <w:szCs w:val="20"/>
          <w:rtl w:val="0"/>
        </w:rPr>
        <w:t xml:space="preserve">, Кавказский Узел, 26.09.2022, </w:t>
      </w:r>
      <w:hyperlink r:id="rId133">
        <w:r w:rsidDel="00000000" w:rsidR="00000000" w:rsidRPr="00000000">
          <w:rPr>
            <w:color w:val="0000ff"/>
            <w:sz w:val="20"/>
            <w:szCs w:val="20"/>
            <w:u w:val="single"/>
            <w:rtl w:val="0"/>
          </w:rPr>
          <w:t xml:space="preserve">https://www.kavkaz-uzel.eu/articles/381516/</w:t>
        </w:r>
      </w:hyperlink>
      <w:r w:rsidDel="00000000" w:rsidR="00000000" w:rsidRPr="00000000">
        <w:rPr>
          <w:sz w:val="20"/>
          <w:szCs w:val="20"/>
          <w:rtl w:val="0"/>
        </w:rPr>
        <w:t xml:space="preserve">, «Черновик», 30.09.2022, </w:t>
      </w:r>
      <w:hyperlink r:id="rId134">
        <w:r w:rsidDel="00000000" w:rsidR="00000000" w:rsidRPr="00000000">
          <w:rPr>
            <w:color w:val="1155cc"/>
            <w:sz w:val="20"/>
            <w:szCs w:val="20"/>
            <w:u w:val="single"/>
            <w:rtl w:val="0"/>
          </w:rPr>
          <w:t xml:space="preserve">https://chernovik.net/news/podavlenie-mass</w:t>
        </w:r>
      </w:hyperlink>
      <w:r w:rsidDel="00000000" w:rsidR="00000000" w:rsidRPr="00000000">
        <w:rPr>
          <w:sz w:val="20"/>
          <w:szCs w:val="20"/>
          <w:rtl w:val="0"/>
        </w:rPr>
        <w:t xml:space="preserve">.</w:t>
      </w:r>
    </w:p>
  </w:footnote>
  <w:footnote w:id="83">
    <w:p w:rsidR="00000000" w:rsidDel="00000000" w:rsidP="00000000" w:rsidRDefault="00000000" w:rsidRPr="00000000" w14:paraId="0000023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27.09.2022, </w:t>
      </w:r>
      <w:hyperlink r:id="rId135">
        <w:r w:rsidDel="00000000" w:rsidR="00000000" w:rsidRPr="00000000">
          <w:rPr>
            <w:color w:val="0000ff"/>
            <w:sz w:val="20"/>
            <w:szCs w:val="20"/>
            <w:u w:val="single"/>
            <w:rtl w:val="0"/>
          </w:rPr>
          <w:t xml:space="preserve">https://www.kavkaz-uzel.eu/articles/381543/</w:t>
        </w:r>
      </w:hyperlink>
      <w:r w:rsidDel="00000000" w:rsidR="00000000" w:rsidRPr="00000000">
        <w:rPr>
          <w:sz w:val="20"/>
          <w:szCs w:val="20"/>
          <w:rtl w:val="0"/>
        </w:rPr>
        <w:t xml:space="preserve">.</w:t>
      </w:r>
    </w:p>
  </w:footnote>
  <w:footnote w:id="84">
    <w:p w:rsidR="00000000" w:rsidDel="00000000" w:rsidP="00000000" w:rsidRDefault="00000000" w:rsidRPr="00000000" w14:paraId="0000023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Черновик, 27.09.2022, </w:t>
      </w:r>
      <w:hyperlink r:id="rId136">
        <w:r w:rsidDel="00000000" w:rsidR="00000000" w:rsidRPr="00000000">
          <w:rPr>
            <w:color w:val="0000ff"/>
            <w:sz w:val="20"/>
            <w:szCs w:val="20"/>
            <w:u w:val="single"/>
            <w:rtl w:val="0"/>
          </w:rPr>
          <w:t xml:space="preserve">https://chernovik.net/news/v-makhachkale-siloviki-izbili-feldshera-skoroy-soprovozhdavshego-v-bolnicu-pacienta</w:t>
        </w:r>
      </w:hyperlink>
      <w:r w:rsidDel="00000000" w:rsidR="00000000" w:rsidRPr="00000000">
        <w:rPr>
          <w:sz w:val="20"/>
          <w:szCs w:val="20"/>
          <w:rtl w:val="0"/>
        </w:rPr>
        <w:t xml:space="preserve">.</w:t>
      </w:r>
    </w:p>
  </w:footnote>
  <w:footnote w:id="85">
    <w:p w:rsidR="00000000" w:rsidDel="00000000" w:rsidP="00000000" w:rsidRDefault="00000000" w:rsidRPr="00000000" w14:paraId="0000023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Черновик, 25.01.2023, </w:t>
      </w:r>
      <w:hyperlink r:id="rId137">
        <w:r w:rsidDel="00000000" w:rsidR="00000000" w:rsidRPr="00000000">
          <w:rPr>
            <w:color w:val="0000ff"/>
            <w:sz w:val="20"/>
            <w:szCs w:val="20"/>
            <w:u w:val="single"/>
            <w:rtl w:val="0"/>
          </w:rPr>
          <w:t xml:space="preserve">https://chernovik.net/news/feldsher-izbityy-sotrudnikami-policii-v-makhachkale-trebuet-ot-sledstviya-i-prokuratury</w:t>
        </w:r>
      </w:hyperlink>
      <w:r w:rsidDel="00000000" w:rsidR="00000000" w:rsidRPr="00000000">
        <w:rPr>
          <w:sz w:val="20"/>
          <w:szCs w:val="20"/>
          <w:rtl w:val="0"/>
        </w:rPr>
        <w:t xml:space="preserve">.</w:t>
      </w:r>
    </w:p>
  </w:footnote>
  <w:footnote w:id="86">
    <w:p w:rsidR="00000000" w:rsidDel="00000000" w:rsidP="00000000" w:rsidRDefault="00000000" w:rsidRPr="00000000" w14:paraId="0000023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Об обстоятельствах их задержаний см. ЦЗПЧ «Мемориал», 27.12.2022, </w:t>
      </w:r>
      <w:hyperlink r:id="rId138">
        <w:r w:rsidDel="00000000" w:rsidR="00000000" w:rsidRPr="00000000">
          <w:rPr>
            <w:color w:val="0000ff"/>
            <w:sz w:val="20"/>
            <w:szCs w:val="20"/>
            <w:u w:val="single"/>
            <w:rtl w:val="0"/>
          </w:rPr>
          <w:t xml:space="preserve">https://telegra.ph/Zaderzhannye-v-Dagestane-zhurnalisty-poprosili-SK-vozbudit-ugolovnye-dela-protiv-policejskih-12-27</w:t>
        </w:r>
      </w:hyperlink>
      <w:r w:rsidDel="00000000" w:rsidR="00000000" w:rsidRPr="00000000">
        <w:rPr>
          <w:sz w:val="20"/>
          <w:szCs w:val="20"/>
          <w:rtl w:val="0"/>
        </w:rPr>
        <w:t xml:space="preserve">.</w:t>
      </w:r>
    </w:p>
  </w:footnote>
  <w:footnote w:id="87">
    <w:p w:rsidR="00000000" w:rsidDel="00000000" w:rsidP="00000000" w:rsidRDefault="00000000" w:rsidRPr="00000000" w14:paraId="0000023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05.10.2022, </w:t>
      </w:r>
      <w:hyperlink r:id="rId139">
        <w:r w:rsidDel="00000000" w:rsidR="00000000" w:rsidRPr="00000000">
          <w:rPr>
            <w:color w:val="0000ff"/>
            <w:sz w:val="20"/>
            <w:szCs w:val="20"/>
            <w:u w:val="single"/>
            <w:rtl w:val="0"/>
          </w:rPr>
          <w:t xml:space="preserve">https://telegra.ph/Zaderzhaniya-zhurnalistov-na-protestah-protiv-mobilizacii-v-Mahachkale-10-05</w:t>
        </w:r>
      </w:hyperlink>
      <w:r w:rsidDel="00000000" w:rsidR="00000000" w:rsidRPr="00000000">
        <w:rPr>
          <w:sz w:val="20"/>
          <w:szCs w:val="20"/>
          <w:rtl w:val="0"/>
        </w:rPr>
        <w:t xml:space="preserve">.</w:t>
      </w:r>
    </w:p>
  </w:footnote>
  <w:footnote w:id="88">
    <w:p w:rsidR="00000000" w:rsidDel="00000000" w:rsidP="00000000" w:rsidRDefault="00000000" w:rsidRPr="00000000" w14:paraId="0000023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26.09.2022, </w:t>
      </w:r>
      <w:hyperlink r:id="rId140">
        <w:r w:rsidDel="00000000" w:rsidR="00000000" w:rsidRPr="00000000">
          <w:rPr>
            <w:color w:val="0000ff"/>
            <w:sz w:val="20"/>
            <w:szCs w:val="20"/>
            <w:u w:val="single"/>
            <w:rtl w:val="0"/>
          </w:rPr>
          <w:t xml:space="preserve">https://www.kavkaz-uzel.eu/articles/381520/</w:t>
        </w:r>
      </w:hyperlink>
      <w:r w:rsidDel="00000000" w:rsidR="00000000" w:rsidRPr="00000000">
        <w:rPr>
          <w:sz w:val="20"/>
          <w:szCs w:val="20"/>
          <w:rtl w:val="0"/>
        </w:rPr>
        <w:t xml:space="preserve">, 28.09.2022, </w:t>
      </w:r>
      <w:hyperlink r:id="rId141">
        <w:r w:rsidDel="00000000" w:rsidR="00000000" w:rsidRPr="00000000">
          <w:rPr>
            <w:color w:val="0000ff"/>
            <w:sz w:val="20"/>
            <w:szCs w:val="20"/>
            <w:u w:val="single"/>
            <w:rtl w:val="0"/>
          </w:rPr>
          <w:t xml:space="preserve">https://www.kavkaz-uzel.eu/articles/381580/</w:t>
        </w:r>
      </w:hyperlink>
      <w:r w:rsidDel="00000000" w:rsidR="00000000" w:rsidRPr="00000000">
        <w:rPr>
          <w:sz w:val="20"/>
          <w:szCs w:val="20"/>
          <w:rtl w:val="0"/>
        </w:rPr>
        <w:t xml:space="preserve">, Черновик, 26.09.2022, </w:t>
      </w:r>
      <w:hyperlink r:id="rId142">
        <w:r w:rsidDel="00000000" w:rsidR="00000000" w:rsidRPr="00000000">
          <w:rPr>
            <w:color w:val="0000ff"/>
            <w:sz w:val="20"/>
            <w:szCs w:val="20"/>
            <w:u w:val="single"/>
            <w:rtl w:val="0"/>
          </w:rPr>
          <w:t xml:space="preserve">https://t.me/chernovik/37669</w:t>
        </w:r>
      </w:hyperlink>
      <w:r w:rsidDel="00000000" w:rsidR="00000000" w:rsidRPr="00000000">
        <w:rPr>
          <w:sz w:val="20"/>
          <w:szCs w:val="20"/>
          <w:rtl w:val="0"/>
        </w:rPr>
        <w:t xml:space="preserve">, ОВД-Инфо, 26.09.2022, </w:t>
      </w:r>
      <w:hyperlink r:id="rId143">
        <w:r w:rsidDel="00000000" w:rsidR="00000000" w:rsidRPr="00000000">
          <w:rPr>
            <w:color w:val="0000ff"/>
            <w:sz w:val="20"/>
            <w:szCs w:val="20"/>
            <w:u w:val="single"/>
            <w:rtl w:val="0"/>
          </w:rPr>
          <w:t xml:space="preserve">https://t.me/ovdinfolive/14420</w:t>
        </w:r>
      </w:hyperlink>
      <w:r w:rsidDel="00000000" w:rsidR="00000000" w:rsidRPr="00000000">
        <w:rPr>
          <w:sz w:val="20"/>
          <w:szCs w:val="20"/>
          <w:rtl w:val="0"/>
        </w:rPr>
        <w:t xml:space="preserve">.</w:t>
      </w:r>
    </w:p>
  </w:footnote>
  <w:footnote w:id="89">
    <w:p w:rsidR="00000000" w:rsidDel="00000000" w:rsidP="00000000" w:rsidRDefault="00000000" w:rsidRPr="00000000" w14:paraId="0000023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28.09.2022, </w:t>
      </w:r>
      <w:hyperlink r:id="rId144">
        <w:r w:rsidDel="00000000" w:rsidR="00000000" w:rsidRPr="00000000">
          <w:rPr>
            <w:color w:val="0000ff"/>
            <w:sz w:val="20"/>
            <w:szCs w:val="20"/>
            <w:u w:val="single"/>
            <w:rtl w:val="0"/>
          </w:rPr>
          <w:t xml:space="preserve">https://www.kavkaz-uzel.eu/articles/381580/</w:t>
        </w:r>
      </w:hyperlink>
      <w:r w:rsidDel="00000000" w:rsidR="00000000" w:rsidRPr="00000000">
        <w:rPr>
          <w:sz w:val="20"/>
          <w:szCs w:val="20"/>
          <w:rtl w:val="0"/>
        </w:rPr>
        <w:t xml:space="preserve">, </w:t>
      </w:r>
      <w:hyperlink r:id="rId145">
        <w:r w:rsidDel="00000000" w:rsidR="00000000" w:rsidRPr="00000000">
          <w:rPr>
            <w:color w:val="0000ff"/>
            <w:sz w:val="20"/>
            <w:szCs w:val="20"/>
            <w:u w:val="single"/>
            <w:rtl w:val="0"/>
          </w:rPr>
          <w:t xml:space="preserve">https://www.kavkaz-uzel.eu/articles/381562/</w:t>
        </w:r>
      </w:hyperlink>
      <w:r w:rsidDel="00000000" w:rsidR="00000000" w:rsidRPr="00000000">
        <w:rPr>
          <w:sz w:val="20"/>
          <w:szCs w:val="20"/>
          <w:rtl w:val="0"/>
        </w:rPr>
        <w:t xml:space="preserve">.</w:t>
      </w:r>
    </w:p>
  </w:footnote>
  <w:footnote w:id="90">
    <w:p w:rsidR="00000000" w:rsidDel="00000000" w:rsidP="00000000" w:rsidRDefault="00000000" w:rsidRPr="00000000" w14:paraId="0000023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28.09.2022, </w:t>
      </w:r>
      <w:hyperlink r:id="rId146">
        <w:r w:rsidDel="00000000" w:rsidR="00000000" w:rsidRPr="00000000">
          <w:rPr>
            <w:color w:val="0000ff"/>
            <w:sz w:val="20"/>
            <w:szCs w:val="20"/>
            <w:u w:val="single"/>
            <w:rtl w:val="0"/>
          </w:rPr>
          <w:t xml:space="preserve">https://www.kavkaz-uzel.eu/articles/381565/</w:t>
        </w:r>
      </w:hyperlink>
      <w:r w:rsidDel="00000000" w:rsidR="00000000" w:rsidRPr="00000000">
        <w:rPr>
          <w:sz w:val="20"/>
          <w:szCs w:val="20"/>
          <w:rtl w:val="0"/>
        </w:rPr>
        <w:t xml:space="preserve">.</w:t>
      </w:r>
    </w:p>
  </w:footnote>
  <w:footnote w:id="91">
    <w:p w:rsidR="00000000" w:rsidDel="00000000" w:rsidP="00000000" w:rsidRDefault="00000000" w:rsidRPr="00000000" w14:paraId="0000023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Муфтият РД, 29.09.2022, </w:t>
      </w:r>
      <w:hyperlink r:id="rId147">
        <w:r w:rsidDel="00000000" w:rsidR="00000000" w:rsidRPr="00000000">
          <w:rPr>
            <w:color w:val="0000ff"/>
            <w:sz w:val="20"/>
            <w:szCs w:val="20"/>
            <w:u w:val="single"/>
            <w:rtl w:val="0"/>
          </w:rPr>
          <w:t xml:space="preserve">https://t.me/muftiyat_rd/6577</w:t>
        </w:r>
      </w:hyperlink>
      <w:r w:rsidDel="00000000" w:rsidR="00000000" w:rsidRPr="00000000">
        <w:rPr>
          <w:sz w:val="20"/>
          <w:szCs w:val="20"/>
          <w:rtl w:val="0"/>
        </w:rPr>
        <w:t xml:space="preserve">.</w:t>
      </w:r>
    </w:p>
  </w:footnote>
  <w:footnote w:id="92">
    <w:p w:rsidR="00000000" w:rsidDel="00000000" w:rsidP="00000000" w:rsidRDefault="00000000" w:rsidRPr="00000000" w14:paraId="0000023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О действительной роли центральных властей РФ в ходе пандемии см. выпуски бюллетеня ПЦ «Мемориал» о событиях весны и лета 2020 г., </w:t>
      </w:r>
      <w:hyperlink r:id="rId148">
        <w:r w:rsidDel="00000000" w:rsidR="00000000" w:rsidRPr="00000000">
          <w:rPr>
            <w:color w:val="0000ff"/>
            <w:sz w:val="20"/>
            <w:szCs w:val="20"/>
            <w:u w:val="single"/>
            <w:rtl w:val="0"/>
          </w:rPr>
          <w:t xml:space="preserve">https://memohrc.org/ru/bulletins/byulleten-situaciya-v-zone-konflikta-na-severnom-kavkaze-ocenka-pravozashchitnikov-vesna</w:t>
        </w:r>
      </w:hyperlink>
      <w:r w:rsidDel="00000000" w:rsidR="00000000" w:rsidRPr="00000000">
        <w:rPr>
          <w:sz w:val="20"/>
          <w:szCs w:val="20"/>
          <w:rtl w:val="0"/>
        </w:rPr>
        <w:t xml:space="preserve">, </w:t>
      </w:r>
      <w:hyperlink r:id="rId149">
        <w:r w:rsidDel="00000000" w:rsidR="00000000" w:rsidRPr="00000000">
          <w:rPr>
            <w:color w:val="0000ff"/>
            <w:sz w:val="20"/>
            <w:szCs w:val="20"/>
            <w:u w:val="single"/>
            <w:rtl w:val="0"/>
          </w:rPr>
          <w:t xml:space="preserve">https://memohrc.org/ru/bulletins/byulleten-situaciya-v-zone-konflikta-na-severnom-kavkaze-ocenka-pravozashchitnikov-leto</w:t>
        </w:r>
      </w:hyperlink>
      <w:r w:rsidDel="00000000" w:rsidR="00000000" w:rsidRPr="00000000">
        <w:rPr>
          <w:sz w:val="20"/>
          <w:szCs w:val="20"/>
          <w:rtl w:val="0"/>
        </w:rPr>
        <w:t xml:space="preserve">.</w:t>
      </w:r>
    </w:p>
  </w:footnote>
  <w:footnote w:id="93">
    <w:p w:rsidR="00000000" w:rsidDel="00000000" w:rsidP="00000000" w:rsidRDefault="00000000" w:rsidRPr="00000000" w14:paraId="0000024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29.09.2022, </w:t>
      </w:r>
      <w:hyperlink r:id="rId150">
        <w:r w:rsidDel="00000000" w:rsidR="00000000" w:rsidRPr="00000000">
          <w:rPr>
            <w:color w:val="0000ff"/>
            <w:sz w:val="20"/>
            <w:szCs w:val="20"/>
            <w:u w:val="single"/>
            <w:rtl w:val="0"/>
          </w:rPr>
          <w:t xml:space="preserve">https://www.kavkaz-uzel.eu/articles/381617/</w:t>
        </w:r>
      </w:hyperlink>
      <w:r w:rsidDel="00000000" w:rsidR="00000000" w:rsidRPr="00000000">
        <w:rPr>
          <w:sz w:val="20"/>
          <w:szCs w:val="20"/>
          <w:rtl w:val="0"/>
        </w:rPr>
        <w:t xml:space="preserve">.</w:t>
      </w:r>
    </w:p>
  </w:footnote>
  <w:footnote w:id="94">
    <w:p w:rsidR="00000000" w:rsidDel="00000000" w:rsidP="00000000" w:rsidRDefault="00000000" w:rsidRPr="00000000" w14:paraId="0000024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С. Меликова, 30.09.2022, </w:t>
      </w:r>
      <w:hyperlink r:id="rId151">
        <w:r w:rsidDel="00000000" w:rsidR="00000000" w:rsidRPr="00000000">
          <w:rPr>
            <w:color w:val="0000ff"/>
            <w:sz w:val="20"/>
            <w:szCs w:val="20"/>
            <w:u w:val="single"/>
            <w:rtl w:val="0"/>
          </w:rPr>
          <w:t xml:space="preserve">https://t.me/melikov05/549</w:t>
        </w:r>
      </w:hyperlink>
      <w:r w:rsidDel="00000000" w:rsidR="00000000" w:rsidRPr="00000000">
        <w:rPr>
          <w:sz w:val="20"/>
          <w:szCs w:val="20"/>
          <w:rtl w:val="0"/>
        </w:rPr>
        <w:t xml:space="preserve">.</w:t>
      </w:r>
    </w:p>
  </w:footnote>
  <w:footnote w:id="95">
    <w:p w:rsidR="00000000" w:rsidDel="00000000" w:rsidP="00000000" w:rsidRDefault="00000000" w:rsidRPr="00000000" w14:paraId="0000024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Кавказ.Реалии, 30.09.2022, </w:t>
      </w:r>
      <w:hyperlink r:id="rId152">
        <w:r w:rsidDel="00000000" w:rsidR="00000000" w:rsidRPr="00000000">
          <w:rPr>
            <w:color w:val="0000ff"/>
            <w:sz w:val="20"/>
            <w:szCs w:val="20"/>
            <w:u w:val="single"/>
            <w:rtl w:val="0"/>
          </w:rPr>
          <w:t xml:space="preserve">https://t.me/kavkazrealii/11552</w:t>
        </w:r>
      </w:hyperlink>
      <w:r w:rsidDel="00000000" w:rsidR="00000000" w:rsidRPr="00000000">
        <w:rPr>
          <w:sz w:val="20"/>
          <w:szCs w:val="20"/>
          <w:rtl w:val="0"/>
        </w:rPr>
        <w:t xml:space="preserve">, </w:t>
      </w:r>
      <w:hyperlink r:id="rId153">
        <w:r w:rsidDel="00000000" w:rsidR="00000000" w:rsidRPr="00000000">
          <w:rPr>
            <w:color w:val="0000ff"/>
            <w:sz w:val="20"/>
            <w:szCs w:val="20"/>
            <w:u w:val="single"/>
            <w:rtl w:val="0"/>
          </w:rPr>
          <w:t xml:space="preserve">https://t.me/kavkazrealii/11553</w:t>
        </w:r>
      </w:hyperlink>
      <w:r w:rsidDel="00000000" w:rsidR="00000000" w:rsidRPr="00000000">
        <w:rPr>
          <w:sz w:val="20"/>
          <w:szCs w:val="20"/>
          <w:rtl w:val="0"/>
        </w:rPr>
        <w:t xml:space="preserve">, </w:t>
      </w:r>
      <w:hyperlink r:id="rId154">
        <w:r w:rsidDel="00000000" w:rsidR="00000000" w:rsidRPr="00000000">
          <w:rPr>
            <w:color w:val="0000ff"/>
            <w:sz w:val="20"/>
            <w:szCs w:val="20"/>
            <w:u w:val="single"/>
            <w:rtl w:val="0"/>
          </w:rPr>
          <w:t xml:space="preserve">https://t.me/kavkazrealii/11554</w:t>
        </w:r>
      </w:hyperlink>
      <w:r w:rsidDel="00000000" w:rsidR="00000000" w:rsidRPr="00000000">
        <w:rPr>
          <w:sz w:val="20"/>
          <w:szCs w:val="20"/>
          <w:rtl w:val="0"/>
        </w:rPr>
        <w:t xml:space="preserve">, Новое дело, 30.09.2022, </w:t>
      </w:r>
      <w:hyperlink r:id="rId155">
        <w:r w:rsidDel="00000000" w:rsidR="00000000" w:rsidRPr="00000000">
          <w:rPr>
            <w:color w:val="0000ff"/>
            <w:sz w:val="20"/>
            <w:szCs w:val="20"/>
            <w:u w:val="single"/>
            <w:rtl w:val="0"/>
          </w:rPr>
          <w:t xml:space="preserve">https://ndelo.ru/novosti/fsb-zaderzhalo-administratorov-tg-kanalov-podkontrolnyh-razvedke-ukrainy</w:t>
        </w:r>
      </w:hyperlink>
      <w:r w:rsidDel="00000000" w:rsidR="00000000" w:rsidRPr="00000000">
        <w:rPr>
          <w:sz w:val="20"/>
          <w:szCs w:val="20"/>
          <w:rtl w:val="0"/>
        </w:rPr>
        <w:t xml:space="preserve">, Черновик, 30.09.2022, </w:t>
      </w:r>
      <w:hyperlink r:id="rId156">
        <w:r w:rsidDel="00000000" w:rsidR="00000000" w:rsidRPr="00000000">
          <w:rPr>
            <w:color w:val="1155cc"/>
            <w:sz w:val="20"/>
            <w:szCs w:val="20"/>
            <w:u w:val="single"/>
            <w:rtl w:val="0"/>
          </w:rPr>
          <w:t xml:space="preserve">https://t.me/chernovik/37914</w:t>
        </w:r>
      </w:hyperlink>
      <w:r w:rsidDel="00000000" w:rsidR="00000000" w:rsidRPr="00000000">
        <w:rPr>
          <w:sz w:val="20"/>
          <w:szCs w:val="20"/>
          <w:rtl w:val="0"/>
        </w:rPr>
        <w:t xml:space="preserve">, Телеграм-канал «Совесть Дагестана», 30.09.2022, </w:t>
      </w:r>
      <w:hyperlink r:id="rId157">
        <w:r w:rsidDel="00000000" w:rsidR="00000000" w:rsidRPr="00000000">
          <w:rPr>
            <w:color w:val="0000ff"/>
            <w:sz w:val="20"/>
            <w:szCs w:val="20"/>
            <w:u w:val="single"/>
            <w:rtl w:val="0"/>
          </w:rPr>
          <w:t xml:space="preserve">https://t.me/sovestdagestana/26331</w:t>
        </w:r>
      </w:hyperlink>
      <w:r w:rsidDel="00000000" w:rsidR="00000000" w:rsidRPr="00000000">
        <w:rPr>
          <w:sz w:val="20"/>
          <w:szCs w:val="20"/>
          <w:rtl w:val="0"/>
        </w:rPr>
        <w:t xml:space="preserve">.</w:t>
      </w:r>
    </w:p>
  </w:footnote>
  <w:footnote w:id="96">
    <w:p w:rsidR="00000000" w:rsidDel="00000000" w:rsidP="00000000" w:rsidRDefault="00000000" w:rsidRPr="00000000" w14:paraId="0000024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27.12.2022, </w:t>
      </w:r>
      <w:hyperlink r:id="rId158">
        <w:r w:rsidDel="00000000" w:rsidR="00000000" w:rsidRPr="00000000">
          <w:rPr>
            <w:color w:val="0000ff"/>
            <w:sz w:val="20"/>
            <w:szCs w:val="20"/>
            <w:u w:val="single"/>
            <w:rtl w:val="0"/>
          </w:rPr>
          <w:t xml:space="preserve">https://telegra.ph/Zaderzhannye-v-Dagestane-zhurnalisty-poprosili-SK-vozbudit-ugolovnye-dela-protiv-policejskih-12-27</w:t>
        </w:r>
      </w:hyperlink>
      <w:r w:rsidDel="00000000" w:rsidR="00000000" w:rsidRPr="00000000">
        <w:rPr>
          <w:sz w:val="20"/>
          <w:szCs w:val="20"/>
          <w:rtl w:val="0"/>
        </w:rPr>
        <w:t xml:space="preserve">.</w:t>
      </w:r>
    </w:p>
  </w:footnote>
  <w:footnote w:id="97">
    <w:p w:rsidR="00000000" w:rsidDel="00000000" w:rsidP="00000000" w:rsidRDefault="00000000" w:rsidRPr="00000000" w14:paraId="0000024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27.12.2022, </w:t>
      </w:r>
      <w:hyperlink r:id="rId159">
        <w:r w:rsidDel="00000000" w:rsidR="00000000" w:rsidRPr="00000000">
          <w:rPr>
            <w:color w:val="0000ff"/>
            <w:sz w:val="20"/>
            <w:szCs w:val="20"/>
            <w:u w:val="single"/>
            <w:rtl w:val="0"/>
          </w:rPr>
          <w:t xml:space="preserve">https://telegra.ph/Zaderzhannye-v-Dagestane-zhurnalisty-poprosili-SK-vozbudit-ugolovnye-dela-protiv-policejskih-12-27</w:t>
        </w:r>
      </w:hyperlink>
      <w:r w:rsidDel="00000000" w:rsidR="00000000" w:rsidRPr="00000000">
        <w:rPr>
          <w:sz w:val="20"/>
          <w:szCs w:val="20"/>
          <w:rtl w:val="0"/>
        </w:rPr>
        <w:t xml:space="preserve">.</w:t>
      </w:r>
    </w:p>
  </w:footnote>
  <w:footnote w:id="98">
    <w:p w:rsidR="00000000" w:rsidDel="00000000" w:rsidP="00000000" w:rsidRDefault="00000000" w:rsidRPr="00000000" w14:paraId="0000024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Дагестанская правда, 30.09.2022, </w:t>
      </w:r>
      <w:hyperlink r:id="rId160">
        <w:r w:rsidDel="00000000" w:rsidR="00000000" w:rsidRPr="00000000">
          <w:rPr>
            <w:color w:val="0000ff"/>
            <w:sz w:val="20"/>
            <w:szCs w:val="20"/>
            <w:u w:val="single"/>
            <w:rtl w:val="0"/>
          </w:rPr>
          <w:t xml:space="preserve">https://dagpravda.ru/novosti/v-dagestane-zaderzhany-administratory-anonimnyh-telegram-kanalov/</w:t>
        </w:r>
      </w:hyperlink>
      <w:r w:rsidDel="00000000" w:rsidR="00000000" w:rsidRPr="00000000">
        <w:rPr>
          <w:sz w:val="20"/>
          <w:szCs w:val="20"/>
          <w:rtl w:val="0"/>
        </w:rPr>
        <w:t xml:space="preserve">, Кавказ.Реалии, 30.09.2022, </w:t>
      </w:r>
      <w:hyperlink r:id="rId161">
        <w:r w:rsidDel="00000000" w:rsidR="00000000" w:rsidRPr="00000000">
          <w:rPr>
            <w:color w:val="0000ff"/>
            <w:sz w:val="20"/>
            <w:szCs w:val="20"/>
            <w:u w:val="single"/>
            <w:rtl w:val="0"/>
          </w:rPr>
          <w:t xml:space="preserve">https://www.kavkazr.com/a/32095981.html</w:t>
        </w:r>
      </w:hyperlink>
      <w:r w:rsidDel="00000000" w:rsidR="00000000" w:rsidRPr="00000000">
        <w:rPr>
          <w:sz w:val="20"/>
          <w:szCs w:val="20"/>
          <w:rtl w:val="0"/>
        </w:rPr>
        <w:t xml:space="preserve">.</w:t>
      </w:r>
    </w:p>
  </w:footnote>
  <w:footnote w:id="99">
    <w:p w:rsidR="00000000" w:rsidDel="00000000" w:rsidP="00000000" w:rsidRDefault="00000000" w:rsidRPr="00000000" w14:paraId="0000024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30.09.2022, </w:t>
      </w:r>
      <w:hyperlink r:id="rId162">
        <w:r w:rsidDel="00000000" w:rsidR="00000000" w:rsidRPr="00000000">
          <w:rPr>
            <w:color w:val="0000ff"/>
            <w:sz w:val="20"/>
            <w:szCs w:val="20"/>
            <w:u w:val="single"/>
            <w:rtl w:val="0"/>
          </w:rPr>
          <w:t xml:space="preserve">https://www.kavkaz-uzel.eu/articles/381645/</w:t>
        </w:r>
      </w:hyperlink>
      <w:r w:rsidDel="00000000" w:rsidR="00000000" w:rsidRPr="00000000">
        <w:rPr>
          <w:sz w:val="20"/>
          <w:szCs w:val="20"/>
          <w:rtl w:val="0"/>
        </w:rPr>
        <w:t xml:space="preserve">.</w:t>
      </w:r>
    </w:p>
  </w:footnote>
  <w:footnote w:id="100">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08.10.2022, </w:t>
      </w:r>
      <w:hyperlink r:id="rId16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https://www.kavkaz-uzel.eu/articles/381905/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01">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28.09.2022, </w:t>
      </w:r>
      <w:hyperlink r:id="rId16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https://www.kavkaz-uzel.eu/articles/381592/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09.01.2023, </w:t>
      </w:r>
      <w:hyperlink r:id="rId16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https://www.kavkazr.com/a/32215413.html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02">
    <w:p w:rsidR="00000000" w:rsidDel="00000000" w:rsidP="00000000" w:rsidRDefault="00000000" w:rsidRPr="00000000" w14:paraId="0000024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РИА Дагестан, 04.10.2022, </w:t>
      </w:r>
      <w:hyperlink r:id="rId166">
        <w:r w:rsidDel="00000000" w:rsidR="00000000" w:rsidRPr="00000000">
          <w:rPr>
            <w:color w:val="0000ff"/>
            <w:sz w:val="20"/>
            <w:szCs w:val="20"/>
            <w:u w:val="single"/>
            <w:rtl w:val="0"/>
          </w:rPr>
          <w:t xml:space="preserve">https://riadagestan.ru/news/kriminal/dagestantsa_podozrevayut_v_vozmozhnoy_organizatsii_diversiy_po_zakazu_ukrainskikh_spetssluzhb/</w:t>
        </w:r>
      </w:hyperlink>
      <w:r w:rsidDel="00000000" w:rsidR="00000000" w:rsidRPr="00000000">
        <w:rPr>
          <w:sz w:val="20"/>
          <w:szCs w:val="20"/>
          <w:rtl w:val="0"/>
        </w:rPr>
        <w:t xml:space="preserve">.</w:t>
      </w:r>
    </w:p>
  </w:footnote>
  <w:footnote w:id="103">
    <w:p w:rsidR="00000000" w:rsidDel="00000000" w:rsidP="00000000" w:rsidRDefault="00000000" w:rsidRPr="00000000" w14:paraId="0000024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14.10.2022, </w:t>
      </w:r>
      <w:hyperlink r:id="rId167">
        <w:r w:rsidDel="00000000" w:rsidR="00000000" w:rsidRPr="00000000">
          <w:rPr>
            <w:color w:val="0000ff"/>
            <w:sz w:val="20"/>
            <w:szCs w:val="20"/>
            <w:u w:val="single"/>
            <w:rtl w:val="0"/>
          </w:rPr>
          <w:t xml:space="preserve">https://www.kavkaz-uzel.eu/articles/382070/</w:t>
        </w:r>
      </w:hyperlink>
      <w:r w:rsidDel="00000000" w:rsidR="00000000" w:rsidRPr="00000000">
        <w:rPr>
          <w:sz w:val="20"/>
          <w:szCs w:val="20"/>
          <w:rtl w:val="0"/>
        </w:rPr>
        <w:t xml:space="preserve">.</w:t>
      </w:r>
    </w:p>
  </w:footnote>
  <w:footnote w:id="104">
    <w:p w:rsidR="00000000" w:rsidDel="00000000" w:rsidP="00000000" w:rsidRDefault="00000000" w:rsidRPr="00000000" w14:paraId="0000024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Circassian Times, 22.09.2022, </w:t>
      </w:r>
      <w:hyperlink r:id="rId168">
        <w:r w:rsidDel="00000000" w:rsidR="00000000" w:rsidRPr="00000000">
          <w:rPr>
            <w:color w:val="0000ff"/>
            <w:sz w:val="20"/>
            <w:szCs w:val="20"/>
            <w:u w:val="single"/>
            <w:rtl w:val="0"/>
          </w:rPr>
          <w:t xml:space="preserve">https://t.me/The_Circassian_Times/7122</w:t>
        </w:r>
      </w:hyperlink>
      <w:r w:rsidDel="00000000" w:rsidR="00000000" w:rsidRPr="00000000">
        <w:rPr>
          <w:sz w:val="20"/>
          <w:szCs w:val="20"/>
          <w:rtl w:val="0"/>
        </w:rPr>
        <w:t xml:space="preserve">, </w:t>
      </w:r>
      <w:hyperlink r:id="rId169">
        <w:r w:rsidDel="00000000" w:rsidR="00000000" w:rsidRPr="00000000">
          <w:rPr>
            <w:color w:val="0000ff"/>
            <w:sz w:val="20"/>
            <w:szCs w:val="20"/>
            <w:u w:val="single"/>
            <w:rtl w:val="0"/>
          </w:rPr>
          <w:t xml:space="preserve">https://t.me/The_Circassian_Times/7128</w:t>
        </w:r>
      </w:hyperlink>
      <w:r w:rsidDel="00000000" w:rsidR="00000000" w:rsidRPr="00000000">
        <w:rPr>
          <w:sz w:val="20"/>
          <w:szCs w:val="20"/>
          <w:rtl w:val="0"/>
        </w:rPr>
        <w:t xml:space="preserve">, Кавказ.Реалии, 22.09.2022, </w:t>
      </w:r>
      <w:hyperlink r:id="rId170">
        <w:r w:rsidDel="00000000" w:rsidR="00000000" w:rsidRPr="00000000">
          <w:rPr>
            <w:color w:val="0000ff"/>
            <w:sz w:val="20"/>
            <w:szCs w:val="20"/>
            <w:u w:val="single"/>
            <w:rtl w:val="0"/>
          </w:rPr>
          <w:t xml:space="preserve">https://t.me/kavkazrealii/11430</w:t>
        </w:r>
      </w:hyperlink>
      <w:r w:rsidDel="00000000" w:rsidR="00000000" w:rsidRPr="00000000">
        <w:rPr>
          <w:sz w:val="20"/>
          <w:szCs w:val="20"/>
          <w:rtl w:val="0"/>
        </w:rPr>
        <w:t xml:space="preserve">, Кавказский Узел, 22.09.2022, </w:t>
      </w:r>
      <w:hyperlink r:id="rId171">
        <w:r w:rsidDel="00000000" w:rsidR="00000000" w:rsidRPr="00000000">
          <w:rPr>
            <w:color w:val="0000ff"/>
            <w:sz w:val="20"/>
            <w:szCs w:val="20"/>
            <w:u w:val="single"/>
            <w:rtl w:val="0"/>
          </w:rPr>
          <w:t xml:space="preserve">https://www.kavkaz-uzel.eu/articles/381394/</w:t>
        </w:r>
      </w:hyperlink>
      <w:r w:rsidDel="00000000" w:rsidR="00000000" w:rsidRPr="00000000">
        <w:rPr>
          <w:sz w:val="20"/>
          <w:szCs w:val="20"/>
          <w:rtl w:val="0"/>
        </w:rPr>
        <w:t xml:space="preserve">, 23.09.2022, </w:t>
      </w:r>
      <w:hyperlink r:id="rId172">
        <w:r w:rsidDel="00000000" w:rsidR="00000000" w:rsidRPr="00000000">
          <w:rPr>
            <w:color w:val="0000ff"/>
            <w:sz w:val="20"/>
            <w:szCs w:val="20"/>
            <w:u w:val="single"/>
            <w:rtl w:val="0"/>
          </w:rPr>
          <w:t xml:space="preserve">https://www.kavkaz-uzel.eu/articles/381420/</w:t>
        </w:r>
      </w:hyperlink>
      <w:r w:rsidDel="00000000" w:rsidR="00000000" w:rsidRPr="00000000">
        <w:rPr>
          <w:sz w:val="20"/>
          <w:szCs w:val="20"/>
          <w:rtl w:val="0"/>
        </w:rPr>
        <w:t xml:space="preserve">.</w:t>
      </w:r>
    </w:p>
  </w:footnote>
  <w:footnote w:id="105">
    <w:p w:rsidR="00000000" w:rsidDel="00000000" w:rsidP="00000000" w:rsidRDefault="00000000" w:rsidRPr="00000000" w14:paraId="0000024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25.09.2022, </w:t>
      </w:r>
      <w:hyperlink r:id="rId173">
        <w:r w:rsidDel="00000000" w:rsidR="00000000" w:rsidRPr="00000000">
          <w:rPr>
            <w:color w:val="0000ff"/>
            <w:sz w:val="20"/>
            <w:szCs w:val="20"/>
            <w:u w:val="single"/>
            <w:rtl w:val="0"/>
          </w:rPr>
          <w:t xml:space="preserve">https://www.kavkaz-uzel.eu/articles/381484/</w:t>
        </w:r>
      </w:hyperlink>
      <w:r w:rsidDel="00000000" w:rsidR="00000000" w:rsidRPr="00000000">
        <w:rPr>
          <w:sz w:val="20"/>
          <w:szCs w:val="20"/>
          <w:rtl w:val="0"/>
        </w:rPr>
        <w:t xml:space="preserve">, Кавказ.Реалии, 25.09.2022, </w:t>
      </w:r>
      <w:hyperlink r:id="rId174">
        <w:r w:rsidDel="00000000" w:rsidR="00000000" w:rsidRPr="00000000">
          <w:rPr>
            <w:color w:val="0000ff"/>
            <w:sz w:val="20"/>
            <w:szCs w:val="20"/>
            <w:u w:val="single"/>
            <w:rtl w:val="0"/>
          </w:rPr>
          <w:t xml:space="preserve">https://www.kavkazr.com/a/32051366.html</w:t>
        </w:r>
      </w:hyperlink>
      <w:r w:rsidDel="00000000" w:rsidR="00000000" w:rsidRPr="00000000">
        <w:rPr>
          <w:sz w:val="20"/>
          <w:szCs w:val="20"/>
          <w:rtl w:val="0"/>
        </w:rPr>
        <w:t xml:space="preserve">.</w:t>
      </w:r>
    </w:p>
  </w:footnote>
  <w:footnote w:id="106">
    <w:p w:rsidR="00000000" w:rsidDel="00000000" w:rsidP="00000000" w:rsidRDefault="00000000" w:rsidRPr="00000000" w14:paraId="0000024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Кавказский Узел, 26.09.2022, ЦЗПЧ «Мемориал», 26.09.2022, </w:t>
      </w:r>
      <w:hyperlink r:id="rId175">
        <w:r w:rsidDel="00000000" w:rsidR="00000000" w:rsidRPr="00000000">
          <w:rPr>
            <w:color w:val="0000ff"/>
            <w:sz w:val="20"/>
            <w:szCs w:val="20"/>
            <w:u w:val="single"/>
            <w:rtl w:val="0"/>
          </w:rPr>
          <w:t xml:space="preserve">https://t.me/polniypc/2679</w:t>
        </w:r>
      </w:hyperlink>
      <w:r w:rsidDel="00000000" w:rsidR="00000000" w:rsidRPr="00000000">
        <w:rPr>
          <w:sz w:val="20"/>
          <w:szCs w:val="20"/>
          <w:rtl w:val="0"/>
        </w:rPr>
        <w:t xml:space="preserve">.</w:t>
      </w:r>
    </w:p>
  </w:footnote>
  <w:footnote w:id="107">
    <w:p w:rsidR="00000000" w:rsidDel="00000000" w:rsidP="00000000" w:rsidRDefault="00000000" w:rsidRPr="00000000" w14:paraId="0000024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Подробнее об этом см. в выпуске бюллетеня «Северный Кавказ и Украина: 20 недель «специальной военной операции», </w:t>
      </w:r>
      <w:hyperlink r:id="rId176">
        <w:r w:rsidDel="00000000" w:rsidR="00000000" w:rsidRPr="00000000">
          <w:rPr>
            <w:color w:val="0000ff"/>
            <w:sz w:val="20"/>
            <w:szCs w:val="20"/>
            <w:u w:val="single"/>
            <w:rtl w:val="0"/>
          </w:rPr>
          <w:t xml:space="preserve">https://novayagazeta.eu/articles/2022/08/04/kadyrovtsy-na-voine</w:t>
        </w:r>
      </w:hyperlink>
      <w:r w:rsidDel="00000000" w:rsidR="00000000" w:rsidRPr="00000000">
        <w:rPr>
          <w:sz w:val="20"/>
          <w:szCs w:val="20"/>
          <w:rtl w:val="0"/>
        </w:rPr>
        <w:t xml:space="preserve">.</w:t>
      </w:r>
    </w:p>
  </w:footnote>
  <w:footnote w:id="108">
    <w:p w:rsidR="00000000" w:rsidDel="00000000" w:rsidP="00000000" w:rsidRDefault="00000000" w:rsidRPr="00000000" w14:paraId="0000024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Центр по противодействию экстремизму МВД РФ по РИ.</w:t>
      </w:r>
    </w:p>
  </w:footnote>
  <w:footnote w:id="109">
    <w:p w:rsidR="00000000" w:rsidDel="00000000" w:rsidP="00000000" w:rsidRDefault="00000000" w:rsidRPr="00000000" w14:paraId="0000025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Фортанга.Org, 29.09.2022, </w:t>
      </w:r>
      <w:hyperlink r:id="rId177">
        <w:r w:rsidDel="00000000" w:rsidR="00000000" w:rsidRPr="00000000">
          <w:rPr>
            <w:color w:val="0000ff"/>
            <w:sz w:val="20"/>
            <w:szCs w:val="20"/>
            <w:u w:val="single"/>
            <w:rtl w:val="0"/>
          </w:rPr>
          <w:t xml:space="preserve">https://youtu.be/eAWpe49I6Q4</w:t>
        </w:r>
      </w:hyperlink>
      <w:r w:rsidDel="00000000" w:rsidR="00000000" w:rsidRPr="00000000">
        <w:rPr>
          <w:sz w:val="20"/>
          <w:szCs w:val="20"/>
          <w:rtl w:val="0"/>
        </w:rPr>
        <w:t xml:space="preserve">, 04.10.2022, </w:t>
      </w:r>
      <w:hyperlink r:id="rId178">
        <w:r w:rsidDel="00000000" w:rsidR="00000000" w:rsidRPr="00000000">
          <w:rPr>
            <w:color w:val="0000ff"/>
            <w:sz w:val="20"/>
            <w:szCs w:val="20"/>
            <w:u w:val="single"/>
            <w:rtl w:val="0"/>
          </w:rPr>
          <w:t xml:space="preserve">https://t.me/fortangaorg/13777</w:t>
        </w:r>
      </w:hyperlink>
      <w:r w:rsidDel="00000000" w:rsidR="00000000" w:rsidRPr="00000000">
        <w:rPr>
          <w:sz w:val="20"/>
          <w:szCs w:val="20"/>
          <w:rtl w:val="0"/>
        </w:rPr>
        <w:t xml:space="preserve">.</w:t>
      </w:r>
    </w:p>
  </w:footnote>
  <w:footnote w:id="110">
    <w:p w:rsidR="00000000" w:rsidDel="00000000" w:rsidP="00000000" w:rsidRDefault="00000000" w:rsidRPr="00000000" w14:paraId="0000025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Русская служба ВВС, 28.10.2022, </w:t>
      </w:r>
      <w:hyperlink r:id="rId179">
        <w:r w:rsidDel="00000000" w:rsidR="00000000" w:rsidRPr="00000000">
          <w:rPr>
            <w:color w:val="0000ff"/>
            <w:sz w:val="20"/>
            <w:szCs w:val="20"/>
            <w:u w:val="single"/>
            <w:rtl w:val="0"/>
          </w:rPr>
          <w:t xml:space="preserve">https://www.bbc.com/russian/news-63431508</w:t>
        </w:r>
      </w:hyperlink>
      <w:r w:rsidDel="00000000" w:rsidR="00000000" w:rsidRPr="00000000">
        <w:rPr>
          <w:sz w:val="20"/>
          <w:szCs w:val="20"/>
          <w:rtl w:val="0"/>
        </w:rPr>
        <w:t xml:space="preserve">.</w:t>
      </w:r>
    </w:p>
  </w:footnote>
  <w:footnote w:id="111">
    <w:p w:rsidR="00000000" w:rsidDel="00000000" w:rsidP="00000000" w:rsidRDefault="00000000" w:rsidRPr="00000000" w14:paraId="0000025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«Какие регионы отдали больше всего мужчин на войну», Важные истории, 05.10.2022.</w:t>
      </w:r>
    </w:p>
  </w:footnote>
  <w:footnote w:id="112">
    <w:p w:rsidR="00000000" w:rsidDel="00000000" w:rsidP="00000000" w:rsidRDefault="00000000" w:rsidRPr="00000000" w14:paraId="0000025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ГТРК «Дагестан», 04.10.2022, </w:t>
      </w:r>
      <w:hyperlink r:id="rId180">
        <w:r w:rsidDel="00000000" w:rsidR="00000000" w:rsidRPr="00000000">
          <w:rPr>
            <w:color w:val="1155cc"/>
            <w:sz w:val="20"/>
            <w:szCs w:val="20"/>
            <w:u w:val="single"/>
            <w:rtl w:val="0"/>
          </w:rPr>
          <w:t xml:space="preserve">https://t.me/gtrkdagestan/7336</w:t>
        </w:r>
      </w:hyperlink>
      <w:r w:rsidDel="00000000" w:rsidR="00000000" w:rsidRPr="00000000">
        <w:rPr>
          <w:sz w:val="20"/>
          <w:szCs w:val="20"/>
          <w:rtl w:val="0"/>
        </w:rPr>
        <w:t xml:space="preserve">.</w:t>
      </w:r>
    </w:p>
  </w:footnote>
  <w:footnote w:id="113">
    <w:p w:rsidR="00000000" w:rsidDel="00000000" w:rsidP="00000000" w:rsidRDefault="00000000" w:rsidRPr="00000000" w14:paraId="0000025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Что там у дагестанцеV?, 08.10.2022, </w:t>
      </w:r>
      <w:hyperlink r:id="rId181">
        <w:r w:rsidDel="00000000" w:rsidR="00000000" w:rsidRPr="00000000">
          <w:rPr>
            <w:color w:val="0000ff"/>
            <w:sz w:val="20"/>
            <w:szCs w:val="20"/>
            <w:u w:val="single"/>
            <w:rtl w:val="0"/>
          </w:rPr>
          <w:t xml:space="preserve">https://t.me/dagestanRD/23415</w:t>
        </w:r>
      </w:hyperlink>
      <w:r w:rsidDel="00000000" w:rsidR="00000000" w:rsidRPr="00000000">
        <w:rPr>
          <w:sz w:val="20"/>
          <w:szCs w:val="20"/>
          <w:rtl w:val="0"/>
        </w:rPr>
        <w:t xml:space="preserve">.</w:t>
      </w:r>
    </w:p>
  </w:footnote>
  <w:footnote w:id="114">
    <w:p w:rsidR="00000000" w:rsidDel="00000000" w:rsidP="00000000" w:rsidRDefault="00000000" w:rsidRPr="00000000" w14:paraId="0000025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Кавказ.Реалии, 16.10.2022, </w:t>
      </w:r>
      <w:hyperlink r:id="rId182">
        <w:r w:rsidDel="00000000" w:rsidR="00000000" w:rsidRPr="00000000">
          <w:rPr>
            <w:color w:val="0000ff"/>
            <w:sz w:val="20"/>
            <w:szCs w:val="20"/>
            <w:u w:val="single"/>
            <w:rtl w:val="0"/>
          </w:rPr>
          <w:t xml:space="preserve">https://www.kavkazr.com/a/32085497.html</w:t>
        </w:r>
      </w:hyperlink>
      <w:r w:rsidDel="00000000" w:rsidR="00000000" w:rsidRPr="00000000">
        <w:rPr>
          <w:sz w:val="20"/>
          <w:szCs w:val="20"/>
          <w:rtl w:val="0"/>
        </w:rPr>
        <w:t xml:space="preserve">.</w:t>
      </w:r>
    </w:p>
  </w:footnote>
  <w:footnote w:id="115">
    <w:p w:rsidR="00000000" w:rsidDel="00000000" w:rsidP="00000000" w:rsidRDefault="00000000" w:rsidRPr="00000000" w14:paraId="0000025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ТАСС, 03.10.2022, </w:t>
      </w:r>
      <w:hyperlink r:id="rId183">
        <w:r w:rsidDel="00000000" w:rsidR="00000000" w:rsidRPr="00000000">
          <w:rPr>
            <w:color w:val="0000ff"/>
            <w:sz w:val="20"/>
            <w:szCs w:val="20"/>
            <w:u w:val="single"/>
            <w:rtl w:val="0"/>
          </w:rPr>
          <w:t xml:space="preserve">https://tass.ru/armiya-i-opk/15943179</w:t>
        </w:r>
      </w:hyperlink>
      <w:r w:rsidDel="00000000" w:rsidR="00000000" w:rsidRPr="00000000">
        <w:rPr>
          <w:sz w:val="20"/>
          <w:szCs w:val="20"/>
          <w:rtl w:val="0"/>
        </w:rPr>
        <w:t xml:space="preserve">.</w:t>
      </w:r>
    </w:p>
  </w:footnote>
  <w:footnote w:id="116">
    <w:p w:rsidR="00000000" w:rsidDel="00000000" w:rsidP="00000000" w:rsidRDefault="00000000" w:rsidRPr="00000000" w14:paraId="0000025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Интернет-газета «Ингушетия», 03.01.2023, </w:t>
      </w:r>
      <w:hyperlink r:id="rId184">
        <w:r w:rsidDel="00000000" w:rsidR="00000000" w:rsidRPr="00000000">
          <w:rPr>
            <w:color w:val="0000ff"/>
            <w:sz w:val="20"/>
            <w:szCs w:val="20"/>
            <w:u w:val="single"/>
            <w:rtl w:val="0"/>
          </w:rPr>
          <w:t xml:space="preserve">https://gazetaingush.ru/news/bolee-100-semey-mobilizovannyh-v-ingushetii-poluchili-produktovye-nabory</w:t>
        </w:r>
      </w:hyperlink>
      <w:r w:rsidDel="00000000" w:rsidR="00000000" w:rsidRPr="00000000">
        <w:rPr>
          <w:sz w:val="20"/>
          <w:szCs w:val="20"/>
          <w:rtl w:val="0"/>
        </w:rPr>
        <w:t xml:space="preserve">, 20.01.2023, </w:t>
      </w:r>
      <w:hyperlink r:id="rId185">
        <w:r w:rsidDel="00000000" w:rsidR="00000000" w:rsidRPr="00000000">
          <w:rPr>
            <w:color w:val="0000ff"/>
            <w:sz w:val="20"/>
            <w:szCs w:val="20"/>
            <w:u w:val="single"/>
            <w:rtl w:val="0"/>
          </w:rPr>
          <w:t xml:space="preserve">https://gazetaingush.ru/news/mobilizovannye-iz-ingushetii-poluchili-pervye-zemelnye-uchastki</w:t>
        </w:r>
      </w:hyperlink>
      <w:r w:rsidDel="00000000" w:rsidR="00000000" w:rsidRPr="00000000">
        <w:rPr>
          <w:sz w:val="20"/>
          <w:szCs w:val="20"/>
          <w:rtl w:val="0"/>
        </w:rPr>
        <w:t xml:space="preserve">, 15.03.2023, </w:t>
      </w:r>
      <w:hyperlink r:id="rId186">
        <w:r w:rsidDel="00000000" w:rsidR="00000000" w:rsidRPr="00000000">
          <w:rPr>
            <w:color w:val="0000ff"/>
            <w:sz w:val="20"/>
            <w:szCs w:val="20"/>
            <w:u w:val="single"/>
            <w:rtl w:val="0"/>
          </w:rPr>
          <w:t xml:space="preserve">https://gazetaingush.ru/news/pochti-40-semey-mobilizovannyh-poluchili-zemli-pod-izhs-v-ingushetii</w:t>
        </w:r>
      </w:hyperlink>
      <w:r w:rsidDel="00000000" w:rsidR="00000000" w:rsidRPr="00000000">
        <w:rPr>
          <w:sz w:val="20"/>
          <w:szCs w:val="20"/>
          <w:rtl w:val="0"/>
        </w:rPr>
        <w:t xml:space="preserve">.</w:t>
      </w:r>
    </w:p>
  </w:footnote>
  <w:footnote w:id="117">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08.06.2022, </w:t>
      </w:r>
      <w:hyperlink r:id="rId18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https://www.kavkaz-uzel.media/articles/377969/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18">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10.08.2022, </w:t>
      </w:r>
      <w:hyperlink r:id="rId18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https://www.kavkaz-uzel.eu/articles/380018/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119">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31.08.2022, </w:t>
      </w:r>
      <w:hyperlink r:id="rId18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https://www.kavkaz-uzel.eu/articles/380653/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0">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Russia Today, 15.11.2022, </w:t>
      </w:r>
      <w:hyperlink r:id="rId19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https://russian.rt.com/ussr/news/1074223-kadyrov-svo-uchastie-chechency</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15.11.2022, </w:t>
      </w:r>
      <w:hyperlink r:id="rId19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https://t.me/RKadyrov_95/3099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1">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15.11.2022, </w:t>
      </w:r>
      <w:hyperlink r:id="rId19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https://www.kavkaz-uzel.org/articles/383080/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2">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11.01.2023, </w:t>
      </w:r>
      <w:hyperlink r:id="rId19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https://www.kavkaz-uzel.eu/articles/384843/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3">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08.08.2022, </w:t>
      </w:r>
      <w:hyperlink r:id="rId19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https://www.kavkaz-uzel.eu/articles/379951/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13.08.2022 </w:t>
      </w:r>
      <w:hyperlink r:id="rId19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https://t.me/RKadyrov_95/2695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29.08.2022 </w:t>
      </w:r>
      <w:hyperlink r:id="rId19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https://t.me/RKadyrov_95/2760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31.08.2022 </w:t>
      </w:r>
      <w:hyperlink r:id="rId19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https://t.me/RKadyrov_95/2770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07.09.2022 </w:t>
      </w:r>
      <w:hyperlink r:id="rId19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https://t.me/RKadyrov_95/2800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16.09.2022 </w:t>
      </w:r>
      <w:hyperlink r:id="rId19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https://t.me/RKadyrov_95/2832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19.09.2022, </w:t>
      </w:r>
      <w:hyperlink r:id="rId20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https://t.me/RKadyrov_95/2840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27.09.2022, </w:t>
      </w:r>
      <w:hyperlink r:id="rId20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https://t.me/RKadyrov_95/2881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06.10.2022, </w:t>
      </w:r>
      <w:hyperlink r:id="rId20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https://t.me/RKadyrov_95/2939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10.10.2022, </w:t>
      </w:r>
      <w:hyperlink r:id="rId20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https://t.me/RKadyrov_95/2965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21.10.2022, </w:t>
      </w:r>
      <w:hyperlink r:id="rId20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https://t.me/RKadyrov_95/3021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23.10.2022, </w:t>
      </w:r>
      <w:hyperlink r:id="rId20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https://t.me/RKadyrov_95/3027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30.10.2022, </w:t>
      </w:r>
      <w:hyperlink r:id="rId20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https://t.me/RKadyrov_95/3049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11.11.2022, </w:t>
      </w:r>
      <w:hyperlink r:id="rId20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https://t.me/RKadyrov_95/3086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19.11.2022, </w:t>
      </w:r>
      <w:hyperlink r:id="rId20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https://t.me/RKadyrov_95/3129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27.11.2022, </w:t>
      </w:r>
      <w:hyperlink r:id="rId20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https://t.me/RKadyrov_95/3151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01.12.2022, </w:t>
      </w:r>
      <w:hyperlink r:id="rId2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https://t.me/RKadyrov_95/3162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10.12.2022, </w:t>
      </w:r>
      <w:hyperlink r:id="rId2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https://t.me/RKadyrov_95/3185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20.12.2022, </w:t>
      </w:r>
      <w:hyperlink r:id="rId2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https://t.me/RKadyrov_95/3209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31.12.2022, </w:t>
      </w:r>
      <w:hyperlink r:id="rId2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https://t.me/RKadyrov_95/3235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4">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29.10.2022, </w:t>
      </w:r>
      <w:hyperlink r:id="rId21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https://t.me/RKadyrov_95/3045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5">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24.10.2022, </w:t>
      </w:r>
      <w:hyperlink r:id="rId21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https://t.me/RKadyrov_95/3030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28.10.2022, </w:t>
      </w:r>
      <w:hyperlink r:id="rId21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https://t.me/RKadyrov_95/3044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6">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ТСН, 03.08.2022, </w:t>
      </w:r>
      <w:hyperlink r:id="rId21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https://tsn.ua/ru/ukrayina/popali-na-peredovuyu-i-srazu-sdalis-v-plen-vsu-zahvatili-tiktokerov-kadyrova-pod-soledarom-2125639.html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7">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Известия, 11.01.2023, </w:t>
      </w:r>
      <w:hyperlink r:id="rId2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https://iz.ru/1453080/2023-01-11/komandir-spetcnaza-akhmat-rasskazal-o-zachistke-soledara-ot-vsu</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8">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выпуск бюллетеня «Северный Кавказ и Украина: 20 недель «специальной военной операции», </w:t>
      </w:r>
      <w:hyperlink r:id="rId21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https://novayagazeta.eu/articles/2022/08/04/kadyrovtsy-na-voine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9">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
        </w:tabs>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Архивная копия сайта Северокавказского округа Росгвардии,</w:t>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0"/>
        <w:jc w:val="left"/>
        <w:rPr>
          <w:rFonts w:ascii="Times New Roman" w:cs="Times New Roman" w:eastAsia="Times New Roman" w:hAnsi="Times New Roman"/>
          <w:b w:val="0"/>
          <w:i w:val="0"/>
          <w:smallCaps w:val="0"/>
          <w:strike w:val="0"/>
          <w:color w:val="0000ff"/>
          <w:sz w:val="20"/>
          <w:szCs w:val="20"/>
          <w:u w:val="single"/>
          <w:shd w:fill="auto" w:val="clear"/>
          <w:vertAlign w:val="baseline"/>
        </w:rPr>
      </w:pPr>
      <w:hyperlink r:id="rId22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https://web.archive.org/web/20170419235150/http://www.milkavkaz.net/2016/04/nacionalnava-gvardiva-rf.html</w:t>
        </w:r>
      </w:hyperlink>
      <w:hyperlink r:id="rId221">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w:t>
        </w:r>
      </w:hyperlink>
      <w:r w:rsidDel="00000000" w:rsidR="00000000" w:rsidRPr="00000000">
        <w:rPr>
          <w:rtl w:val="0"/>
        </w:rPr>
      </w:r>
    </w:p>
  </w:footnote>
  <w:footnote w:id="130">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13.10.2022, </w:t>
      </w:r>
      <w:hyperlink r:id="rId22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https://t.me/RKadyrov_95/2980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31">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2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https://www.youtube.com/watch?v=HES9mejtP_Y</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32">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Mirror, 01.03.2022, </w:t>
      </w:r>
      <w:hyperlink r:id="rId22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https://www.mirror.co.uk/news/world-news/ruthless-warlord-who-led-gay-26354341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33">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ИА «Чечня сегодня», 13.03.2022, </w:t>
      </w:r>
      <w:hyperlink r:id="rId22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https://chechnyatoday.com/news/353808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34">
    <w:p w:rsidR="00000000" w:rsidDel="00000000" w:rsidP="00000000" w:rsidRDefault="00000000" w:rsidRPr="00000000" w14:paraId="0000026A">
      <w:pPr>
        <w:rPr/>
      </w:pPr>
      <w:bookmarkStart w:colFirst="0" w:colLast="0" w:name="_heading=h.1hmsyys" w:id="36"/>
      <w:bookmarkEnd w:id="36"/>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17 апреля 2023 года Рамзан Кадыров присвоил особо приближенным силовикам звание «Герой Чечни», только что учрежденное. Среди награжденных оказались и некоторые командиры частей и подразделений Росгвардии. См. Кавказ.Реалии, 24.04.2023, </w:t>
      </w:r>
      <w:hyperlink r:id="rId226">
        <w:r w:rsidDel="00000000" w:rsidR="00000000" w:rsidRPr="00000000">
          <w:rPr>
            <w:color w:val="0000ff"/>
            <w:sz w:val="20"/>
            <w:szCs w:val="20"/>
            <w:u w:val="single"/>
            <w:rtl w:val="0"/>
          </w:rPr>
          <w:t xml:space="preserve">https://www.kavkazr.com/a/32376647.html</w:t>
        </w:r>
      </w:hyperlink>
      <w:r w:rsidDel="00000000" w:rsidR="00000000" w:rsidRPr="00000000">
        <w:rPr>
          <w:sz w:val="20"/>
          <w:szCs w:val="20"/>
          <w:rtl w:val="0"/>
        </w:rPr>
        <w:t xml:space="preserve">.</w:t>
      </w:r>
      <w:r w:rsidDel="00000000" w:rsidR="00000000" w:rsidRPr="00000000">
        <w:rPr>
          <w:rtl w:val="0"/>
        </w:rPr>
      </w:r>
    </w:p>
  </w:footnote>
  <w:footnote w:id="135">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26.09.2022, </w:t>
      </w:r>
      <w:hyperlink r:id="rId22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https://t.me/RKadyrov_95/2880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36">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18.10.2021, </w:t>
      </w:r>
      <w:hyperlink r:id="rId22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https://www.kavkazr.com/a/31515985.html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37">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24.04.2023, </w:t>
      </w:r>
      <w:hyperlink r:id="rId22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https://www.kavkazr.com/a/32376647.html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38">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18.10.2021, </w:t>
      </w:r>
      <w:hyperlink r:id="rId23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https://www.kavkazr.com/a/31515985.html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39">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w:t>
      </w:r>
      <w:hyperlink r:id="rId23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https://t.me/RKadyrov_95/2407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0">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12.08.2022, </w:t>
      </w:r>
      <w:hyperlink r:id="rId23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https://www.kavkazr.com/a/31985655.html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1">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24.04.2023, </w:t>
      </w:r>
      <w:hyperlink r:id="rId23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https://www.kavkazr.com/a/32376647.html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42">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03.10.2022, </w:t>
      </w:r>
      <w:hyperlink r:id="rId23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https://t.me/RKadyrov_95/2924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3">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1ADAT сообщал, что располагает данными 65 человек, доставленных в эту тюрьму, на нескольких опубликованных фото видны следы пыток: </w:t>
      </w:r>
      <w:hyperlink r:id="rId23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https://www.kavkazr.com/a/32347008.html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4">
    <w:p w:rsidR="00000000" w:rsidDel="00000000" w:rsidP="00000000" w:rsidRDefault="00000000" w:rsidRPr="00000000" w14:paraId="000002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Кавказ.Реалии, 24.04.2023, </w:t>
      </w:r>
      <w:hyperlink r:id="rId236">
        <w:r w:rsidDel="00000000" w:rsidR="00000000" w:rsidRPr="00000000">
          <w:rPr>
            <w:color w:val="0000ff"/>
            <w:sz w:val="20"/>
            <w:szCs w:val="20"/>
            <w:u w:val="single"/>
            <w:rtl w:val="0"/>
          </w:rPr>
          <w:t xml:space="preserve">https://www.kavkazr.com/a/32376647.html</w:t>
        </w:r>
      </w:hyperlink>
      <w:r w:rsidDel="00000000" w:rsidR="00000000" w:rsidRPr="00000000">
        <w:rPr>
          <w:sz w:val="20"/>
          <w:szCs w:val="20"/>
          <w:rtl w:val="0"/>
        </w:rPr>
        <w:t xml:space="preserve">. </w:t>
      </w:r>
    </w:p>
  </w:footnote>
  <w:footnote w:id="145">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24.04.2023, </w:t>
      </w:r>
      <w:hyperlink r:id="rId23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https://www.kavkazr.com/a/32376647.html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6">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02.10.2022, </w:t>
      </w:r>
      <w:hyperlink r:id="rId23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https://t.me/RKadyrov_95/2919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7">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1mghml" w:id="37"/>
      <w:bookmarkEnd w:id="37"/>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13.10.2022, </w:t>
      </w:r>
      <w:hyperlink r:id="rId23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https://t.me/RKadyrov_95/2980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20.10.2022, </w:t>
      </w:r>
      <w:hyperlink r:id="rId24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https://t.me/RKadyrov_95/3019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21.12.2022, </w:t>
      </w:r>
      <w:hyperlink r:id="rId24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https://t.me/RKadyrov_95/3210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8">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26.09.2022, </w:t>
      </w:r>
      <w:hyperlink r:id="rId24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https://t.me/RKadyrov_95/2880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27.09.2022, </w:t>
      </w:r>
      <w:hyperlink r:id="rId24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https://t.me/RKadyrov_95/2886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29.09.2022, </w:t>
      </w:r>
      <w:hyperlink r:id="rId24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https://t.me/RKadyrov_95/2895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4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https://t.me/RKadyrov_95/2898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31.10.2022, </w:t>
      </w:r>
      <w:hyperlink r:id="rId24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https://t.me/RKadyrov_95/3054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23.11.2022, </w:t>
      </w:r>
      <w:hyperlink r:id="rId24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https://t.me/RKadyrov_95/3139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9">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28.11.2022, </w:t>
      </w:r>
      <w:hyperlink r:id="rId24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https://t.me/RKadyrov_95/3155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04.12.2022, </w:t>
      </w:r>
      <w:hyperlink r:id="rId24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https://t.me/RKadyrov_95/3168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16.12.2022, </w:t>
      </w:r>
      <w:hyperlink r:id="rId25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https://t.me/RKadyrov_95/3198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0">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12.09.2022, </w:t>
      </w:r>
      <w:hyperlink r:id="rId25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https://t.me/RKadyrov_95/2816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15.09.2022, </w:t>
      </w:r>
      <w:hyperlink r:id="rId25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https://t.me/RKadyrov_95/2823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12.10.2022, </w:t>
      </w:r>
      <w:hyperlink r:id="rId25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https://t.me/RKadyrov_95/2976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15.10.2022, </w:t>
      </w:r>
      <w:hyperlink r:id="rId25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https://t.me/RKadyrov_95/2985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20.11.2022, </w:t>
      </w:r>
      <w:hyperlink r:id="rId25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https://t.me/RKadyrov_95/3132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1">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30.11.2022, </w:t>
      </w:r>
      <w:hyperlink r:id="rId25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https://t.me/RKadyrov_95/3158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04.12.2022, </w:t>
      </w:r>
      <w:hyperlink r:id="rId25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https://t.me/RKadyrov_95/3169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2">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 11.10.2022, </w:t>
      </w:r>
      <w:hyperlink r:id="rId25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https://t.me/RKadyrov_95/2970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17.10.2022, </w:t>
      </w:r>
      <w:hyperlink r:id="rId25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https://t.me/RKadyrov_95/2997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26.10.2022, </w:t>
      </w:r>
      <w:hyperlink r:id="rId26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https://t.me/RKadyrov_95/3034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05.11.2022, </w:t>
      </w:r>
      <w:hyperlink r:id="rId26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https://t.me/RKadyrov_95/3068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30.11.2022, </w:t>
      </w:r>
      <w:hyperlink r:id="rId26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https://t.me/RKadyrov_95/3158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04.12.2022, </w:t>
      </w:r>
      <w:hyperlink r:id="rId26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https://t.me/RKadyrov_95/3169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14.12.2022, </w:t>
      </w:r>
      <w:hyperlink r:id="rId26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https://t.me/RKadyrov_95/3193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3">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28.09.2022, </w:t>
      </w:r>
      <w:hyperlink r:id="rId26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https://t.me/RKadyrov_95/2892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4">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05.10.2022, </w:t>
      </w:r>
      <w:hyperlink r:id="rId26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https://t.me/RKadyrov_95/2931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5">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 его возникновении и действиях в первой половине 2022 года см. «Северный Кавказ и Украина: 20 недель «специальной военной операции», </w:t>
      </w:r>
      <w:hyperlink r:id="rId26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https://novayagazeta.eu/articles/2022/08/04/kadyrovtsy-na-voine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6">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03.11.2022, </w:t>
      </w:r>
      <w:hyperlink r:id="rId26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https://t.me/RKadyrov_95/3060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7">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Р.А.Кадырова, 14.08.2022, </w:t>
      </w:r>
      <w:hyperlink r:id="rId26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https://t.me/RKadyrov_95/2698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22.08.2022, </w:t>
      </w:r>
      <w:hyperlink r:id="rId27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https://t.me/RKadyrov_95/2718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25.08.2022, </w:t>
      </w:r>
      <w:hyperlink r:id="rId27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https://t.me/RKadyrov_95/2743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29.08.2022, </w:t>
      </w:r>
      <w:hyperlink r:id="rId27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https://t.me/RKadyrov_95/2758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04.09.2022, </w:t>
      </w:r>
      <w:hyperlink r:id="rId27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https://t.me/RKadyrov_95/2788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8">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18.12.2022, </w:t>
      </w:r>
      <w:hyperlink r:id="rId27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https://t.me/RKadyrov_95/3204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9">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09.10.2022, </w:t>
      </w:r>
      <w:hyperlink r:id="rId27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https://t.me/RKadyrov_95/2961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11.09.2022, </w:t>
      </w:r>
      <w:hyperlink r:id="rId27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https://t.me/RKadyrov_95/2811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0">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30.11.2022, </w:t>
      </w:r>
      <w:hyperlink r:id="rId27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https://t.me/RKadyrov_95/3157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1">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Подробнее о баталхаджинцах и их предполагаемом участии в убийстве см. в выпусках бюллетеня ПЦ «Мемориал» о событиях осени 2019 года, </w:t>
      </w:r>
      <w:hyperlink r:id="rId27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https://memohrc.org/ru/bulletins/byulleten-situaciya-v-zone-konflikta-na-severnom-kavkaze-ocenka-pravozashchitnikov-osen</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лета 2020 года, </w:t>
      </w:r>
      <w:hyperlink r:id="rId27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https://memohrc.org/ru/bulletins/byulleten-situaciya-v-zone-konflikta-na-severnom-kavkaze-ocenka-pravozashchitnikov-leto</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ЦЗПЧ «Мемориал», 16.11.2022, </w:t>
      </w:r>
      <w:hyperlink r:id="rId28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https://telegra.ph/Ingushetiya-siloviki-protiv-obshchiny-batalhadzhincev-Pri-chem-tut-Kadyrov-11-16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 Батал-хаджи Белхароеве и его последователях см. также </w:t>
      </w:r>
      <w:hyperlink r:id="rId28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https://www.kavkaz-uzel.eu/articles/20451/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2">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02.11.2022, </w:t>
      </w:r>
      <w:hyperlink r:id="rId28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https://t.me/RKadyrov_95/3059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ЦЗПЧ «Мемориал», 16.11.2022, </w:t>
      </w:r>
      <w:hyperlink r:id="rId28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https://telegra.ph/Ingushetiya-siloviki-protiv-obshchiny-batalhadzhincev-Pri-chem-tut-Kadyrov-11-16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3">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NewsTracker, 29.11.2022, </w:t>
      </w:r>
      <w:hyperlink r:id="rId28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https://newstracker.ru/news/2022-11-29/otryad-bobr-dlya-chego-batalhadzhintsev-hotyat-otpravit-na-ukrainu-i-prichem-tut-chechnya-2602814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13.12.2022, </w:t>
      </w:r>
      <w:hyperlink r:id="rId28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https://www.kavkazr.com/a/32174621.html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4">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grqrue" w:id="38"/>
      <w:bookmarkEnd w:id="38"/>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13.12.2022, </w:t>
      </w:r>
      <w:hyperlink r:id="rId28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https://t.me/RKadyrov_95/3191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13.12.2022, </w:t>
      </w:r>
      <w:hyperlink r:id="rId28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https://www.kavkazr.com/a/32174621.html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5">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19.12.2022, </w:t>
      </w:r>
      <w:hyperlink r:id="rId28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https://t.me/RKadyrov_95/3205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6">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27.02.2023, </w:t>
      </w:r>
      <w:hyperlink r:id="rId28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https://www.kavkaz-uzel.org/articles/386301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7">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18.07.2022, </w:t>
      </w:r>
      <w:hyperlink r:id="rId29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https://t.me/RKadyrov_95/2571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8">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03.09.2022, </w:t>
      </w:r>
      <w:hyperlink r:id="rId29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https://t.me/RKadyrov_95/2784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69">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27.11.2022, </w:t>
      </w:r>
      <w:hyperlink r:id="rId29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https://t.me/RKadyrov_95/3152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0">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например, телеграм-канал Р.А. Кадырова, 26.01.2022, </w:t>
      </w:r>
      <w:hyperlink r:id="rId29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https://t.me/RKadyrov_95/3303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1">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«Север «Ахмат» МО», 10.09.2022, </w:t>
      </w:r>
      <w:hyperlink r:id="rId29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https://t.me/sever_ahmat_mo/4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2">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10.09.2022, </w:t>
      </w:r>
      <w:hyperlink r:id="rId29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https://t.me/RKadyrov_95/2809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3">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25.07.2022, </w:t>
      </w:r>
      <w:hyperlink r:id="rId29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https://www.kavkaz-uzel.eu/articles/379491/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4">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16.09.2022, </w:t>
      </w:r>
      <w:hyperlink r:id="rId29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https://t.me/RKadyrov_95/2828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5">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15.10.2022, </w:t>
      </w:r>
      <w:hyperlink r:id="rId29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https://t.me/RKadyrov_95/2988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6">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18.11.2022, </w:t>
      </w:r>
      <w:hyperlink r:id="rId29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https://t.me/RKadyrov_95/3124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7">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28.09.2022, </w:t>
      </w:r>
      <w:hyperlink r:id="rId30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https://t.me/RKadyrov_95/2889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24.10.2022, </w:t>
      </w:r>
      <w:hyperlink r:id="rId30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https://t.me/RKadyrov_95/3029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21.11.2022, </w:t>
      </w:r>
      <w:hyperlink r:id="rId30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https://t.me/RKadyrov_95/3137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27.11.2022, </w:t>
      </w:r>
      <w:hyperlink r:id="rId30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https://t.me/RKadyrov_95/3152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11.12.2022, </w:t>
      </w:r>
      <w:hyperlink r:id="rId30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https://t.me/RKadyrov_95/3186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26.01.2023, </w:t>
      </w:r>
      <w:hyperlink r:id="rId30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https://t.me/RKadyrov_95/3303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«Север «Ахмат» МО», 07.01.2022, </w:t>
      </w:r>
      <w:hyperlink r:id="rId30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https://t.me/sever_ahmat_mo/44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18.01.2023, </w:t>
      </w:r>
      <w:hyperlink r:id="rId30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https://t.me/sever_ahmat_mo/47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8">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05.10.2022, </w:t>
      </w:r>
      <w:hyperlink r:id="rId30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https://t.me/RKadyrov_95/2933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79">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27.09.2022, </w:t>
      </w:r>
      <w:hyperlink r:id="rId30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https://t.me/RKadyrov_95/2881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0">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24.08.2022, </w:t>
      </w:r>
      <w:hyperlink r:id="rId3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https://t.me/RKadyrov_95/2740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Кавказский Узел, 20.08.2022, </w:t>
      </w:r>
      <w:hyperlink r:id="rId3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https://www.kavkaz-uzel.eu/articles/380328/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181">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03.10.2022, </w:t>
      </w:r>
      <w:hyperlink r:id="rId3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https://t.me/RKadyrov_95/2924</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20.11.2022, </w:t>
      </w:r>
      <w:hyperlink r:id="rId3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https://t.me/RKadyrov_95/3133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2">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15.09.2022, </w:t>
      </w:r>
      <w:hyperlink r:id="rId31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https://t.me/RKadyrov_95/2826</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3">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 28.11.2022, </w:t>
      </w:r>
      <w:hyperlink r:id="rId31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https://t.me/RKadyrov_95/3155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13.12.2022, </w:t>
      </w:r>
      <w:hyperlink r:id="rId31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https://t.me/RKadyrov_95/3191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4">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20.08.2022, </w:t>
      </w:r>
      <w:hyperlink r:id="rId31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https://www.kavkaz-uzel.eu/articles/380328/</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телеграм-канал Р.А. Кадырова, 24.08.2022, </w:t>
      </w:r>
      <w:hyperlink r:id="rId3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https://t.me/RKadyrov_95/2740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5">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21.07.2022, </w:t>
      </w:r>
      <w:hyperlink r:id="rId31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https://www.kavkazr.com/a/31953343.html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22.07.2022, https://www.kavkaz-uzel.eu/articles/379380/.</w:t>
      </w:r>
    </w:p>
  </w:footnote>
  <w:footnote w:id="186">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29.07.2022, </w:t>
      </w:r>
      <w:hyperlink r:id="rId32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https://www.kavkazr.com/a/31962740.html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7">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17.08.2022, </w:t>
      </w:r>
      <w:hyperlink r:id="rId32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https://www.kavkazr.com/a/31992454.html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8">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25.08.2022, </w:t>
      </w:r>
      <w:hyperlink r:id="rId32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https://www.kavkazr.com/a/32004034.html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25.08.2022, </w:t>
      </w:r>
      <w:hyperlink r:id="rId32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https://www.kavkaz-uzel.eu/articles/380463/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89">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19.09.2022, https://www.kavkaz-uzel.eu/articles/381281/.</w:t>
      </w:r>
    </w:p>
  </w:footnote>
  <w:footnote w:id="190">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ЦЗПЧ «Мемориал», 25.09.2022, </w:t>
      </w:r>
      <w:hyperlink r:id="rId32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https://telegra.ph/Pravda-li-chto-Ramzan-Kadyrov-otmenil-mobilizaciyu-v-CHechne-09-25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91">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ЧГТРК «Грозный», </w:t>
      </w:r>
      <w:hyperlink r:id="rId32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https://www.youtube.com/watch?v=TIjlAiesfhk</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92">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08.11.2022, </w:t>
      </w:r>
      <w:hyperlink r:id="rId32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https://www.kavkazr.com/a/32116338.html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93">
    <w:p w:rsidR="00000000" w:rsidDel="00000000" w:rsidP="00000000" w:rsidRDefault="00000000" w:rsidRPr="00000000" w14:paraId="000002A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Дрифт (англ. </w:t>
      </w:r>
      <w:r w:rsidDel="00000000" w:rsidR="00000000" w:rsidRPr="00000000">
        <w:rPr>
          <w:i w:val="1"/>
          <w:sz w:val="20"/>
          <w:szCs w:val="20"/>
          <w:rtl w:val="0"/>
        </w:rPr>
        <w:t xml:space="preserve">Drift</w:t>
      </w:r>
      <w:r w:rsidDel="00000000" w:rsidR="00000000" w:rsidRPr="00000000">
        <w:rPr>
          <w:sz w:val="20"/>
          <w:szCs w:val="20"/>
          <w:rtl w:val="0"/>
        </w:rPr>
        <w:t xml:space="preserve">) — техника прохождения поворотов и вид автоспорта, характеризующийся использованием управляемого заноса на максимально возможных для удержания на трассе скорости и угла к траектории.</w:t>
      </w:r>
    </w:p>
  </w:footnote>
  <w:footnote w:id="194">
    <w:p w:rsidR="00000000" w:rsidDel="00000000" w:rsidP="00000000" w:rsidRDefault="00000000" w:rsidRPr="00000000" w14:paraId="000002A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Русская служба ВВС, 12.12.2022, </w:t>
      </w:r>
      <w:hyperlink r:id="rId327">
        <w:r w:rsidDel="00000000" w:rsidR="00000000" w:rsidRPr="00000000">
          <w:rPr>
            <w:color w:val="0000ff"/>
            <w:sz w:val="20"/>
            <w:szCs w:val="20"/>
            <w:u w:val="single"/>
            <w:rtl w:val="0"/>
          </w:rPr>
          <w:t xml:space="preserve">https://www.bbc.com/russian/news-63941145.amp</w:t>
        </w:r>
      </w:hyperlink>
      <w:r w:rsidDel="00000000" w:rsidR="00000000" w:rsidRPr="00000000">
        <w:rPr>
          <w:sz w:val="20"/>
          <w:szCs w:val="20"/>
          <w:rtl w:val="0"/>
        </w:rPr>
        <w:t xml:space="preserve">.</w:t>
      </w:r>
    </w:p>
  </w:footnote>
  <w:footnote w:id="195">
    <w:p w:rsidR="00000000" w:rsidDel="00000000" w:rsidP="00000000" w:rsidRDefault="00000000" w:rsidRPr="00000000" w14:paraId="000002A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ИА «Чечня сегодня», 11.12.2022, </w:t>
      </w:r>
      <w:hyperlink r:id="rId328">
        <w:r w:rsidDel="00000000" w:rsidR="00000000" w:rsidRPr="00000000">
          <w:rPr>
            <w:color w:val="0000ff"/>
            <w:sz w:val="20"/>
            <w:szCs w:val="20"/>
            <w:u w:val="single"/>
            <w:rtl w:val="0"/>
          </w:rPr>
          <w:t xml:space="preserve">https://chechnyatoday.com/news/360991</w:t>
        </w:r>
      </w:hyperlink>
      <w:r w:rsidDel="00000000" w:rsidR="00000000" w:rsidRPr="00000000">
        <w:rPr>
          <w:sz w:val="20"/>
          <w:szCs w:val="20"/>
          <w:rtl w:val="0"/>
        </w:rPr>
        <w:t xml:space="preserve">.</w:t>
      </w:r>
    </w:p>
  </w:footnote>
  <w:footnote w:id="196">
    <w:p w:rsidR="00000000" w:rsidDel="00000000" w:rsidP="00000000" w:rsidRDefault="00000000" w:rsidRPr="00000000" w14:paraId="000002A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ЧГТРК «Грозный», 12.12.2022, </w:t>
      </w:r>
      <w:hyperlink r:id="rId329">
        <w:r w:rsidDel="00000000" w:rsidR="00000000" w:rsidRPr="00000000">
          <w:rPr>
            <w:color w:val="0000ff"/>
            <w:sz w:val="20"/>
            <w:szCs w:val="20"/>
            <w:u w:val="single"/>
            <w:rtl w:val="0"/>
          </w:rPr>
          <w:t xml:space="preserve">https://www.instagram.com/p/CmCRYB3jElD/?hl=en</w:t>
        </w:r>
      </w:hyperlink>
      <w:r w:rsidDel="00000000" w:rsidR="00000000" w:rsidRPr="00000000">
        <w:rPr>
          <w:sz w:val="20"/>
          <w:szCs w:val="20"/>
          <w:rtl w:val="0"/>
        </w:rPr>
        <w:t xml:space="preserve">, ИА «Грозный-информ», 12.12.2022, </w:t>
      </w:r>
      <w:hyperlink r:id="rId330">
        <w:r w:rsidDel="00000000" w:rsidR="00000000" w:rsidRPr="00000000">
          <w:rPr>
            <w:color w:val="0000ff"/>
            <w:sz w:val="20"/>
            <w:szCs w:val="20"/>
            <w:u w:val="single"/>
            <w:rtl w:val="0"/>
          </w:rPr>
          <w:t xml:space="preserve">https://www.grozny-inform.ru/news/society/146502/</w:t>
        </w:r>
      </w:hyperlink>
      <w:r w:rsidDel="00000000" w:rsidR="00000000" w:rsidRPr="00000000">
        <w:rPr>
          <w:sz w:val="20"/>
          <w:szCs w:val="20"/>
          <w:rtl w:val="0"/>
        </w:rPr>
        <w:t xml:space="preserve">.</w:t>
      </w:r>
    </w:p>
  </w:footnote>
  <w:footnote w:id="197">
    <w:p w:rsidR="00000000" w:rsidDel="00000000" w:rsidP="00000000" w:rsidRDefault="00000000" w:rsidRPr="00000000" w14:paraId="000002A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ЧГТРК «Грозный», </w:t>
      </w:r>
      <w:hyperlink r:id="rId331">
        <w:r w:rsidDel="00000000" w:rsidR="00000000" w:rsidRPr="00000000">
          <w:rPr>
            <w:color w:val="0000ff"/>
            <w:sz w:val="20"/>
            <w:szCs w:val="20"/>
            <w:u w:val="single"/>
            <w:rtl w:val="0"/>
          </w:rPr>
          <w:t xml:space="preserve">https://t.me/groznytv/14719</w:t>
        </w:r>
      </w:hyperlink>
      <w:r w:rsidDel="00000000" w:rsidR="00000000" w:rsidRPr="00000000">
        <w:rPr>
          <w:sz w:val="20"/>
          <w:szCs w:val="20"/>
          <w:rtl w:val="0"/>
        </w:rPr>
        <w:t xml:space="preserve">.</w:t>
      </w:r>
    </w:p>
  </w:footnote>
  <w:footnote w:id="198">
    <w:p w:rsidR="00000000" w:rsidDel="00000000" w:rsidP="00000000" w:rsidRDefault="00000000" w:rsidRPr="00000000" w14:paraId="000002A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ЧГТРК «Грозный», </w:t>
      </w:r>
      <w:hyperlink r:id="rId332">
        <w:r w:rsidDel="00000000" w:rsidR="00000000" w:rsidRPr="00000000">
          <w:rPr>
            <w:color w:val="0000ff"/>
            <w:sz w:val="20"/>
            <w:szCs w:val="20"/>
            <w:u w:val="single"/>
            <w:rtl w:val="0"/>
          </w:rPr>
          <w:t xml:space="preserve">https://t.me/groznytv/14723</w:t>
        </w:r>
      </w:hyperlink>
      <w:r w:rsidDel="00000000" w:rsidR="00000000" w:rsidRPr="00000000">
        <w:rPr>
          <w:sz w:val="20"/>
          <w:szCs w:val="20"/>
          <w:rtl w:val="0"/>
        </w:rPr>
        <w:t xml:space="preserve">.</w:t>
      </w:r>
    </w:p>
  </w:footnote>
  <w:footnote w:id="199">
    <w:p w:rsidR="00000000" w:rsidDel="00000000" w:rsidP="00000000" w:rsidRDefault="00000000" w:rsidRPr="00000000" w14:paraId="000002A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ЧГТРК «Грозный», </w:t>
      </w:r>
      <w:hyperlink r:id="rId333">
        <w:r w:rsidDel="00000000" w:rsidR="00000000" w:rsidRPr="00000000">
          <w:rPr>
            <w:color w:val="0000ff"/>
            <w:sz w:val="20"/>
            <w:szCs w:val="20"/>
            <w:u w:val="single"/>
            <w:rtl w:val="0"/>
          </w:rPr>
          <w:t xml:space="preserve">https://t.me/groznytv/14720</w:t>
        </w:r>
      </w:hyperlink>
      <w:r w:rsidDel="00000000" w:rsidR="00000000" w:rsidRPr="00000000">
        <w:rPr>
          <w:sz w:val="20"/>
          <w:szCs w:val="20"/>
          <w:rtl w:val="0"/>
        </w:rPr>
        <w:t xml:space="preserve">.</w:t>
      </w:r>
    </w:p>
  </w:footnote>
  <w:footnote w:id="200">
    <w:p w:rsidR="00000000" w:rsidDel="00000000" w:rsidP="00000000" w:rsidRDefault="00000000" w:rsidRPr="00000000" w14:paraId="000002A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«NIYSO», </w:t>
      </w:r>
      <w:hyperlink r:id="rId334">
        <w:r w:rsidDel="00000000" w:rsidR="00000000" w:rsidRPr="00000000">
          <w:rPr>
            <w:color w:val="0000ff"/>
            <w:sz w:val="20"/>
            <w:szCs w:val="20"/>
            <w:u w:val="single"/>
            <w:rtl w:val="0"/>
          </w:rPr>
          <w:t xml:space="preserve">https://t.me/niysoo/2052</w:t>
        </w:r>
      </w:hyperlink>
      <w:r w:rsidDel="00000000" w:rsidR="00000000" w:rsidRPr="00000000">
        <w:rPr>
          <w:color w:val="333333"/>
          <w:sz w:val="20"/>
          <w:szCs w:val="20"/>
          <w:rtl w:val="0"/>
        </w:rPr>
        <w:t xml:space="preserve">, </w:t>
      </w:r>
      <w:hyperlink r:id="rId335">
        <w:r w:rsidDel="00000000" w:rsidR="00000000" w:rsidRPr="00000000">
          <w:rPr>
            <w:color w:val="0000ff"/>
            <w:sz w:val="20"/>
            <w:szCs w:val="20"/>
            <w:u w:val="single"/>
            <w:rtl w:val="0"/>
          </w:rPr>
          <w:t xml:space="preserve">https://t.me/niysoo/2192</w:t>
        </w:r>
      </w:hyperlink>
      <w:r w:rsidDel="00000000" w:rsidR="00000000" w:rsidRPr="00000000">
        <w:rPr>
          <w:color w:val="333333"/>
          <w:sz w:val="20"/>
          <w:szCs w:val="20"/>
          <w:rtl w:val="0"/>
        </w:rPr>
        <w:t xml:space="preserve">.</w:t>
      </w:r>
      <w:r w:rsidDel="00000000" w:rsidR="00000000" w:rsidRPr="00000000">
        <w:rPr>
          <w:rtl w:val="0"/>
        </w:rPr>
      </w:r>
    </w:p>
  </w:footnote>
  <w:footnote w:id="201">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ЦЗПЧ «Мемориал», 17.03.2022, </w:t>
      </w:r>
      <w:hyperlink r:id="rId33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https://memorialcenter.org/news/dva-ubijstva-v-otdelah-policii-v-CHechne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02">
    <w:p w:rsidR="00000000" w:rsidDel="00000000" w:rsidP="00000000" w:rsidRDefault="00000000" w:rsidRPr="00000000" w14:paraId="000002A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Телеграм-канал «NIYSO», 08.01.2022, </w:t>
      </w:r>
      <w:hyperlink r:id="rId337">
        <w:r w:rsidDel="00000000" w:rsidR="00000000" w:rsidRPr="00000000">
          <w:rPr>
            <w:color w:val="0000ff"/>
            <w:sz w:val="20"/>
            <w:szCs w:val="20"/>
            <w:u w:val="single"/>
            <w:rtl w:val="0"/>
          </w:rPr>
          <w:t xml:space="preserve">https://t.me/niysoo/2732</w:t>
        </w:r>
      </w:hyperlink>
      <w:r w:rsidDel="00000000" w:rsidR="00000000" w:rsidRPr="00000000">
        <w:rPr>
          <w:sz w:val="20"/>
          <w:szCs w:val="20"/>
          <w:rtl w:val="0"/>
        </w:rPr>
        <w:t xml:space="preserve">.</w:t>
      </w:r>
    </w:p>
  </w:footnote>
  <w:footnote w:id="203">
    <w:p w:rsidR="00000000" w:rsidDel="00000000" w:rsidP="00000000" w:rsidRDefault="00000000" w:rsidRPr="00000000" w14:paraId="000002A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Кавказ.Реалии, 09.01.2023, </w:t>
      </w:r>
      <w:hyperlink r:id="rId338">
        <w:r w:rsidDel="00000000" w:rsidR="00000000" w:rsidRPr="00000000">
          <w:rPr>
            <w:color w:val="0000ff"/>
            <w:sz w:val="20"/>
            <w:szCs w:val="20"/>
            <w:u w:val="single"/>
            <w:rtl w:val="0"/>
          </w:rPr>
          <w:t xml:space="preserve">https://www.kavkazr.com/a/32215172.html</w:t>
        </w:r>
      </w:hyperlink>
      <w:r w:rsidDel="00000000" w:rsidR="00000000" w:rsidRPr="00000000">
        <w:rPr>
          <w:sz w:val="20"/>
          <w:szCs w:val="20"/>
          <w:rtl w:val="0"/>
        </w:rPr>
        <w:t xml:space="preserve">, 09.01.2022, </w:t>
      </w:r>
      <w:hyperlink r:id="rId339">
        <w:r w:rsidDel="00000000" w:rsidR="00000000" w:rsidRPr="00000000">
          <w:rPr>
            <w:color w:val="0000ff"/>
            <w:sz w:val="20"/>
            <w:szCs w:val="20"/>
            <w:u w:val="single"/>
            <w:rtl w:val="0"/>
          </w:rPr>
          <w:t xml:space="preserve">https://www.kavkazr.com/a/32215499.html</w:t>
        </w:r>
      </w:hyperlink>
      <w:r w:rsidDel="00000000" w:rsidR="00000000" w:rsidRPr="00000000">
        <w:rPr>
          <w:sz w:val="20"/>
          <w:szCs w:val="20"/>
          <w:rtl w:val="0"/>
        </w:rPr>
        <w:t xml:space="preserve">.</w:t>
      </w:r>
    </w:p>
  </w:footnote>
  <w:footnote w:id="204">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ЦЗПЧ «Мемориал», 17.03.2022, </w:t>
      </w:r>
      <w:hyperlink r:id="rId34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https://memorialcenter.org/news/dva-ubijstva-v-otdelah-policii-v-CHechne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05">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Чеченская Республика Ичкерия — непризнанное сепаратистское государственное образование (1991–2007), провозглашенное в ходе распада СССР на части территории бывшей Чечено-Ингушской АССР и фактически ликвидированное российской армией в ходе Второй Чеченской кампании. Ичкерия не была признана не одним из государств — членов ООН. С 2000 года существовала в подполье, как повстанческое государство. Распущена 7 октября 2007 года последним президентом Ичкерии Доку Умаровым, преобразовавшим вооруженное подполье в «Имарат Кавказ». Многие деятели чеченской эмиграции не признали роспуск ЧРИ, а Ахмет Закаев сформировал «правительство в изгнании». </w:t>
      </w:r>
    </w:p>
  </w:footnote>
  <w:footnote w:id="206">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Кавказский Узел, 27.02.2022, </w:t>
      </w:r>
      <w:hyperlink r:id="rId34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https://www.kavkaz-uzel.eu/articles/373657/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07">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«Новая газета. Европа», 04.08.2022, </w:t>
      </w:r>
      <w:hyperlink r:id="rId34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https://novayagazeta.eu/articles/2022/08/04/kadyrovtsy-na-voine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08">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 серьезности этого формирования и серьезном к нему отношении российских спецслужб говорит то обстоятельство, что в нем участвовали взаимодействовали Тимур Махаури (убит в Киеве в 2017 г.) и Зелимхан Хангошвили (убит в Берлине в 2019 г.), которые до 2006 г. были «оружейниками», «кадровиками» и «тыловиками» Шамиля Басаева и до 2012 года сотрудничали со спецслужбами Грузии.</w:t>
      </w:r>
    </w:p>
  </w:footnote>
  <w:footnote w:id="209">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04.05.2023, </w:t>
      </w:r>
      <w:hyperlink r:id="rId34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https://www.kavkazr.com/a/32394952.html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10">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Крым.Реалии, 19.09.2017, </w:t>
      </w:r>
      <w:hyperlink r:id="rId34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https://ru.krymr.com/a/28744172.html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«Ще не вмерла Ичкерия», Важные истории, 27.01.2022.</w:t>
      </w:r>
    </w:p>
  </w:footnote>
  <w:footnote w:id="211">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34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https://www.youtube.com/watch?v=iV2ExaEmypA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10.08.2022, </w:t>
      </w:r>
      <w:hyperlink r:id="rId34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https://www.kavkazr.com/a/31978180.html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12">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«Ще не вмерла Ичкерия», Важные истории, 27.01.2022.</w:t>
      </w:r>
    </w:p>
  </w:footnote>
  <w:footnote w:id="213">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02.12.2022, </w:t>
      </w:r>
      <w:hyperlink r:id="rId34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https://www.kavkazr.com/a/32149004.html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14">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 канал, 23.09.2022, </w:t>
      </w:r>
      <w:hyperlink r:id="rId34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https://24tv.ua/ru/v-sostave-vsu-formirujut-pjatyj-chechenskij-batalon-24-kanal_n2163971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15">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Новый Дош, 05.04.2022, </w:t>
      </w:r>
      <w:hyperlink r:id="rId34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https://newdosh.media/news/za-ukrainu-vouut-ne-menee-1000-cecencev</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16">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19.10.2022, </w:t>
      </w:r>
      <w:hyperlink r:id="rId35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https://www.kavkazr.com/a/32091532.html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17">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Образованные на «съездах» структуры тут же возбудили против оппонентов «уголовные дела».</w:t>
      </w:r>
    </w:p>
  </w:footnote>
  <w:footnote w:id="218">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02.02.2023, </w:t>
      </w:r>
      <w:hyperlink r:id="rId35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https://www.kavkazr.com/a/32252673.html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19">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22.07.2022, </w:t>
      </w:r>
      <w:hyperlink r:id="rId35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https://www.kavkazr.com/a/31954994.html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20">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01.09.2022, </w:t>
      </w:r>
      <w:hyperlink r:id="rId35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https://www.kavkazr.com/a/32014244.html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21">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Страница А. Гончаренко в сети Facebook, </w:t>
      </w:r>
      <w:hyperlink r:id="rId35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https://www.facebook.com/watch/?v=501172615252431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29.10.2022, </w:t>
      </w:r>
      <w:hyperlink r:id="rId35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https://www.kavkazr.com/a/32106693.html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22">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Свободный Кавказ, 10.09.2022, </w:t>
      </w:r>
      <w:hyperlink r:id="rId35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https://t.me/Free_Kavkaz/155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35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https://youtu.be/Sm0-Ytx_VBQ</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23">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См., например, </w:t>
      </w:r>
      <w:hyperlink r:id="rId35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https://sobcor.news/06122022/1020/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24">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03.11.2022, </w:t>
      </w:r>
      <w:hyperlink r:id="rId35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https://www.kavkazr.com/a/32114033.html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25">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Кавказ.Реалии, 15.03.2023, </w:t>
      </w:r>
      <w:hyperlink r:id="rId36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https://www.kavkazr.com/a/32319599.html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226">
    <w:p w:rsidR="00000000" w:rsidDel="00000000" w:rsidP="00000000" w:rsidRDefault="00000000" w:rsidRPr="00000000" w14:paraId="000002C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Deutsche Welle, 19.06.2018, </w:t>
      </w:r>
      <w:hyperlink r:id="rId361">
        <w:r w:rsidDel="00000000" w:rsidR="00000000" w:rsidRPr="00000000">
          <w:rPr>
            <w:color w:val="0000ff"/>
            <w:sz w:val="20"/>
            <w:szCs w:val="20"/>
            <w:u w:val="single"/>
            <w:rtl w:val="0"/>
          </w:rPr>
          <w:t xml:space="preserve">https://www.dw.com/ru/a-44297566</w:t>
        </w:r>
      </w:hyperlink>
      <w:r w:rsidDel="00000000" w:rsidR="00000000" w:rsidRPr="00000000">
        <w:rPr>
          <w:sz w:val="20"/>
          <w:szCs w:val="20"/>
          <w:rtl w:val="0"/>
        </w:rPr>
        <w:t xml:space="preserve">.</w:t>
      </w:r>
    </w:p>
  </w:footnote>
  <w:footnote w:id="227">
    <w:p w:rsidR="00000000" w:rsidDel="00000000" w:rsidP="00000000" w:rsidRDefault="00000000" w:rsidRPr="00000000" w14:paraId="000002C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Кабардино-Балкарский региональный правозащитный центр, 19.12.2022, </w:t>
      </w:r>
      <w:hyperlink r:id="rId362">
        <w:r w:rsidDel="00000000" w:rsidR="00000000" w:rsidRPr="00000000">
          <w:rPr>
            <w:color w:val="0000ff"/>
            <w:sz w:val="20"/>
            <w:szCs w:val="20"/>
            <w:u w:val="single"/>
            <w:rtl w:val="0"/>
          </w:rPr>
          <w:t xml:space="preserve">http://www.zapravakbr.ru/index.php/doc/1859-madina-khakuasheva-v-svoej-deyatelnosti-ya-i-moi-kollegi-nikogda-ne-vykhodili-za-ramki-zakonov</w:t>
        </w:r>
      </w:hyperlink>
      <w:r w:rsidDel="00000000" w:rsidR="00000000" w:rsidRPr="00000000">
        <w:rPr>
          <w:sz w:val="20"/>
          <w:szCs w:val="20"/>
          <w:rtl w:val="0"/>
        </w:rPr>
        <w:t xml:space="preserve">.</w:t>
      </w:r>
    </w:p>
  </w:footnote>
  <w:footnote w:id="228">
    <w:p w:rsidR="00000000" w:rsidDel="00000000" w:rsidP="00000000" w:rsidRDefault="00000000" w:rsidRPr="00000000" w14:paraId="000002C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См., например, телеграм-канал «Публичный Порицатель», 13.11.2022, </w:t>
      </w:r>
      <w:hyperlink r:id="rId363">
        <w:r w:rsidDel="00000000" w:rsidR="00000000" w:rsidRPr="00000000">
          <w:rPr>
            <w:color w:val="0000ff"/>
            <w:sz w:val="20"/>
            <w:szCs w:val="20"/>
            <w:u w:val="single"/>
            <w:rtl w:val="0"/>
          </w:rPr>
          <w:t xml:space="preserve">https://telegra.ph/Pravoohranitelnye-organy-vzyalis-za-nauchnyh-sotrudnikov-IGI-KBNC-RAN-11-13</w:t>
        </w:r>
      </w:hyperlink>
      <w:r w:rsidDel="00000000" w:rsidR="00000000" w:rsidRPr="00000000">
        <w:rPr>
          <w:sz w:val="20"/>
          <w:szCs w:val="20"/>
          <w:rtl w:val="0"/>
        </w:rPr>
        <w:t xml:space="preserve">.</w:t>
      </w:r>
    </w:p>
  </w:footnote>
  <w:footnote w:id="229">
    <w:p w:rsidR="00000000" w:rsidDel="00000000" w:rsidP="00000000" w:rsidRDefault="00000000" w:rsidRPr="00000000" w14:paraId="000002C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Кабардино-Балкарский региональный правозащитный центр, 18.11.2022, </w:t>
      </w:r>
      <w:hyperlink r:id="rId364">
        <w:r w:rsidDel="00000000" w:rsidR="00000000" w:rsidRPr="00000000">
          <w:rPr>
            <w:color w:val="0000ff"/>
            <w:sz w:val="20"/>
            <w:szCs w:val="20"/>
            <w:u w:val="single"/>
            <w:rtl w:val="0"/>
          </w:rPr>
          <w:t xml:space="preserve">http://www.zapravakbr.ru/index.php/doc/30-uncategorised/1852-komu-vygodna-likvidatsiya-instituta-gumanitarnykh-issledovanij-kabardino-balkarii</w:t>
        </w:r>
      </w:hyperlink>
      <w:r w:rsidDel="00000000" w:rsidR="00000000" w:rsidRPr="00000000">
        <w:rPr>
          <w:sz w:val="20"/>
          <w:szCs w:val="20"/>
          <w:rtl w:val="0"/>
        </w:rPr>
        <w:t xml:space="preserve">.</w:t>
      </w:r>
    </w:p>
  </w:footnote>
  <w:footnote w:id="230">
    <w:p w:rsidR="00000000" w:rsidDel="00000000" w:rsidP="00000000" w:rsidRDefault="00000000" w:rsidRPr="00000000" w14:paraId="000002C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Кабардино-Балкарский региональный правозащитный центр, 29.11.2022, </w:t>
      </w:r>
      <w:hyperlink r:id="rId365">
        <w:r w:rsidDel="00000000" w:rsidR="00000000" w:rsidRPr="00000000">
          <w:rPr>
            <w:color w:val="0000ff"/>
            <w:sz w:val="20"/>
            <w:szCs w:val="20"/>
            <w:u w:val="single"/>
            <w:rtl w:val="0"/>
          </w:rPr>
          <w:t xml:space="preserve">http://www.zapravakbr.ru/index.php/30-uncategorised/1854-http-zapravakbr-com-index-php-30-uncategorised-1854-tyrkum-shchyie-demokrat-zegukhenyger-keberdej-balker-shchienyge-kekhutakiue-institutym-ya-telkheshch</w:t>
        </w:r>
      </w:hyperlink>
      <w:r w:rsidDel="00000000" w:rsidR="00000000" w:rsidRPr="00000000">
        <w:rPr>
          <w:sz w:val="20"/>
          <w:szCs w:val="20"/>
          <w:rtl w:val="0"/>
        </w:rPr>
        <w:t xml:space="preserve">, 01.12.2022, </w:t>
      </w:r>
      <w:hyperlink r:id="rId366">
        <w:r w:rsidDel="00000000" w:rsidR="00000000" w:rsidRPr="00000000">
          <w:rPr>
            <w:color w:val="0000ff"/>
            <w:sz w:val="20"/>
            <w:szCs w:val="20"/>
            <w:u w:val="single"/>
            <w:rtl w:val="0"/>
          </w:rPr>
          <w:t xml:space="preserve">http://www.zapravakbr.ru/index.php/30-uncategorised/1855-obedinenie-turetskikh-cherkessov-kaffed-vystupaet-protiv-presledovaniya-sotrudnikov-kabardino-balkarskogo-instituta-gumanitarnykh-issledovanij</w:t>
        </w:r>
      </w:hyperlink>
      <w:r w:rsidDel="00000000" w:rsidR="00000000" w:rsidRPr="00000000">
        <w:rPr>
          <w:sz w:val="20"/>
          <w:szCs w:val="20"/>
          <w:rtl w:val="0"/>
        </w:rPr>
        <w:t xml:space="preserve">, </w:t>
      </w:r>
      <w:hyperlink r:id="rId367">
        <w:r w:rsidDel="00000000" w:rsidR="00000000" w:rsidRPr="00000000">
          <w:rPr>
            <w:color w:val="0000ff"/>
            <w:sz w:val="20"/>
            <w:szCs w:val="20"/>
            <w:u w:val="single"/>
            <w:rtl w:val="0"/>
          </w:rPr>
          <w:t xml:space="preserve">http://www.zapravakbr.ru/index.php/30-uncategorised/1856-cherkesskaya-zhenskaya-assotsiatsii-turtsii-vystupaet-v-zashchitu-sotrudnikov-kbigi</w:t>
        </w:r>
      </w:hyperlink>
      <w:r w:rsidDel="00000000" w:rsidR="00000000" w:rsidRPr="00000000">
        <w:rPr>
          <w:sz w:val="20"/>
          <w:szCs w:val="20"/>
          <w:rtl w:val="0"/>
        </w:rPr>
        <w:t xml:space="preserve">.</w:t>
      </w:r>
    </w:p>
  </w:footnote>
  <w:footnote w:id="231">
    <w:p w:rsidR="00000000" w:rsidDel="00000000" w:rsidP="00000000" w:rsidRDefault="00000000" w:rsidRPr="00000000" w14:paraId="000002C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68">
        <w:r w:rsidDel="00000000" w:rsidR="00000000" w:rsidRPr="00000000">
          <w:rPr>
            <w:color w:val="0000ff"/>
            <w:sz w:val="20"/>
            <w:szCs w:val="20"/>
            <w:u w:val="single"/>
            <w:rtl w:val="0"/>
          </w:rPr>
          <w:t xml:space="preserve">www.cdp.org.tr/?p=3133</w:t>
        </w:r>
      </w:hyperlink>
      <w:r w:rsidDel="00000000" w:rsidR="00000000" w:rsidRPr="00000000">
        <w:rPr>
          <w:sz w:val="20"/>
          <w:szCs w:val="20"/>
          <w:rtl w:val="0"/>
        </w:rPr>
        <w:t xml:space="preserve">.</w:t>
      </w:r>
    </w:p>
  </w:footnote>
  <w:footnote w:id="232">
    <w:p w:rsidR="00000000" w:rsidDel="00000000" w:rsidP="00000000" w:rsidRDefault="00000000" w:rsidRPr="00000000" w14:paraId="000002C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Кабардино-Балкарский региональный правозащитный центр, 09.01.2023, </w:t>
      </w:r>
      <w:hyperlink r:id="rId369">
        <w:r w:rsidDel="00000000" w:rsidR="00000000" w:rsidRPr="00000000">
          <w:rPr>
            <w:color w:val="0000ff"/>
            <w:sz w:val="20"/>
            <w:szCs w:val="20"/>
            <w:u w:val="single"/>
            <w:rtl w:val="0"/>
          </w:rPr>
          <w:t xml:space="preserve">http://www.zapravakbr.ru/index.php/doc/1861-valerij-khatazhukov-presledovanie-nauchnykh-sotrudnikov-kbigi-eto-pervyj-shag-na-puti-unichtozheniya-unikalnogo-nauchnogo-uchrezhdeniya</w:t>
        </w:r>
      </w:hyperlink>
      <w:r w:rsidDel="00000000" w:rsidR="00000000" w:rsidRPr="00000000">
        <w:rPr>
          <w:sz w:val="20"/>
          <w:szCs w:val="20"/>
          <w:rtl w:val="0"/>
        </w:rPr>
        <w:t xml:space="preserve">.</w:t>
      </w:r>
    </w:p>
  </w:footnote>
  <w:footnote w:id="233">
    <w:p w:rsidR="00000000" w:rsidDel="00000000" w:rsidP="00000000" w:rsidRDefault="00000000" w:rsidRPr="00000000" w14:paraId="000002C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26.01.2023, </w:t>
      </w:r>
      <w:hyperlink r:id="rId370">
        <w:r w:rsidDel="00000000" w:rsidR="00000000" w:rsidRPr="00000000">
          <w:rPr>
            <w:color w:val="0000ff"/>
            <w:sz w:val="20"/>
            <w:szCs w:val="20"/>
            <w:u w:val="single"/>
            <w:rtl w:val="0"/>
          </w:rPr>
          <w:t xml:space="preserve">https://telegra.ph/Na-Severnom-Kavkaze-presleduyut-uchenyh-istorikov-01-26</w:t>
        </w:r>
      </w:hyperlink>
      <w:r w:rsidDel="00000000" w:rsidR="00000000" w:rsidRPr="00000000">
        <w:rPr>
          <w:sz w:val="20"/>
          <w:szCs w:val="20"/>
          <w:rtl w:val="0"/>
        </w:rPr>
        <w:t xml:space="preserve">.</w:t>
      </w:r>
    </w:p>
  </w:footnote>
  <w:footnote w:id="234">
    <w:p w:rsidR="00000000" w:rsidDel="00000000" w:rsidP="00000000" w:rsidRDefault="00000000" w:rsidRPr="00000000" w14:paraId="000002C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Черновик, 10.06.2022, </w:t>
      </w:r>
      <w:hyperlink r:id="rId371">
        <w:r w:rsidDel="00000000" w:rsidR="00000000" w:rsidRPr="00000000">
          <w:rPr>
            <w:color w:val="0000ff"/>
            <w:sz w:val="20"/>
            <w:szCs w:val="20"/>
            <w:u w:val="single"/>
            <w:rtl w:val="0"/>
          </w:rPr>
          <w:t xml:space="preserve">https://chernovik.net/index.php/news/pismo-na-dolguyu-pamyat</w:t>
        </w:r>
      </w:hyperlink>
      <w:r w:rsidDel="00000000" w:rsidR="00000000" w:rsidRPr="00000000">
        <w:rPr>
          <w:sz w:val="20"/>
          <w:szCs w:val="20"/>
          <w:rtl w:val="0"/>
        </w:rPr>
        <w:t xml:space="preserve">.</w:t>
      </w:r>
    </w:p>
  </w:footnote>
  <w:footnote w:id="235">
    <w:p w:rsidR="00000000" w:rsidDel="00000000" w:rsidP="00000000" w:rsidRDefault="00000000" w:rsidRPr="00000000" w14:paraId="000002C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Новое дело, 23.12.2022, </w:t>
      </w:r>
      <w:hyperlink r:id="rId372">
        <w:r w:rsidDel="00000000" w:rsidR="00000000" w:rsidRPr="00000000">
          <w:rPr>
            <w:color w:val="0000ff"/>
            <w:sz w:val="20"/>
            <w:szCs w:val="20"/>
            <w:u w:val="single"/>
            <w:rtl w:val="0"/>
          </w:rPr>
          <w:t xml:space="preserve">https://ndelo.ru/takhnaeva/kak-vyglyadit-borba-s-istorikami-v-dagestane</w:t>
        </w:r>
      </w:hyperlink>
      <w:r w:rsidDel="00000000" w:rsidR="00000000" w:rsidRPr="00000000">
        <w:rPr>
          <w:sz w:val="20"/>
          <w:szCs w:val="20"/>
          <w:rtl w:val="0"/>
        </w:rPr>
        <w:t xml:space="preserve">.</w:t>
      </w:r>
    </w:p>
  </w:footnote>
  <w:footnote w:id="236">
    <w:p w:rsidR="00000000" w:rsidDel="00000000" w:rsidP="00000000" w:rsidRDefault="00000000" w:rsidRPr="00000000" w14:paraId="000002D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ЦЗПЧ «Мемориал», 26.01.2023, </w:t>
      </w:r>
      <w:hyperlink r:id="rId373">
        <w:r w:rsidDel="00000000" w:rsidR="00000000" w:rsidRPr="00000000">
          <w:rPr>
            <w:color w:val="0000ff"/>
            <w:sz w:val="20"/>
            <w:szCs w:val="20"/>
            <w:u w:val="single"/>
            <w:rtl w:val="0"/>
          </w:rPr>
          <w:t xml:space="preserve">https://telegra.ph/Na-Severnom-Kavkaze-presleduyut-uchenyh-istorikov-01-26</w:t>
        </w:r>
      </w:hyperlink>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76" w:lineRule="auto"/>
      <w:ind w:left="432" w:hanging="432"/>
    </w:pPr>
    <w:rPr>
      <w:b w:val="1"/>
      <w:sz w:val="36"/>
      <w:szCs w:val="36"/>
    </w:rPr>
  </w:style>
  <w:style w:type="paragraph" w:styleId="Heading2">
    <w:name w:val="heading 2"/>
    <w:basedOn w:val="Normal"/>
    <w:next w:val="Normal"/>
    <w:pPr>
      <w:keepNext w:val="1"/>
      <w:spacing w:after="120" w:before="240" w:lineRule="auto"/>
      <w:ind w:left="576" w:hanging="576"/>
    </w:pPr>
    <w:rPr>
      <w:b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after="60" w:before="240" w:lineRule="auto"/>
      <w:jc w:val="center"/>
    </w:pPr>
    <w:rPr>
      <w:b w:val="1"/>
      <w:sz w:val="32"/>
      <w:szCs w:val="32"/>
    </w:rPr>
  </w:style>
  <w:style w:type="paragraph" w:styleId="a" w:default="1">
    <w:name w:val="Normal"/>
    <w:qFormat w:val="1"/>
    <w:rsid w:val="002F7782"/>
    <w:pPr>
      <w:suppressAutoHyphens w:val="1"/>
      <w:spacing w:line="100" w:lineRule="atLeast"/>
    </w:pPr>
    <w:rPr>
      <w:rFonts w:cs="Calibri" w:eastAsia="SimSun"/>
      <w:kern w:val="1"/>
      <w:sz w:val="24"/>
      <w:szCs w:val="22"/>
      <w:lang w:eastAsia="ar-SA"/>
    </w:rPr>
  </w:style>
  <w:style w:type="paragraph" w:styleId="1">
    <w:name w:val="heading 1"/>
    <w:basedOn w:val="a"/>
    <w:next w:val="a0"/>
    <w:qFormat w:val="1"/>
    <w:rsid w:val="002F7782"/>
    <w:pPr>
      <w:keepNext w:val="1"/>
      <w:numPr>
        <w:numId w:val="1"/>
      </w:numPr>
      <w:spacing w:line="276" w:lineRule="auto"/>
      <w:outlineLvl w:val="0"/>
    </w:pPr>
    <w:rPr>
      <w:rFonts w:cs="font469"/>
      <w:b w:val="1"/>
      <w:bCs w:val="1"/>
      <w:sz w:val="36"/>
      <w:szCs w:val="32"/>
    </w:rPr>
  </w:style>
  <w:style w:type="paragraph" w:styleId="2">
    <w:name w:val="heading 2"/>
    <w:basedOn w:val="a"/>
    <w:next w:val="a0"/>
    <w:link w:val="20"/>
    <w:qFormat w:val="1"/>
    <w:rsid w:val="002F7782"/>
    <w:pPr>
      <w:keepNext w:val="1"/>
      <w:numPr>
        <w:ilvl w:val="1"/>
        <w:numId w:val="1"/>
      </w:numPr>
      <w:spacing w:after="120" w:before="240"/>
      <w:outlineLvl w:val="1"/>
    </w:pPr>
    <w:rPr>
      <w:rFonts w:cs="Arial"/>
      <w:b w:val="1"/>
      <w:bCs w:val="1"/>
      <w:sz w:val="28"/>
      <w:szCs w:val="36"/>
    </w:rPr>
  </w:style>
  <w:style w:type="paragraph" w:styleId="3">
    <w:name w:val="heading 3"/>
    <w:basedOn w:val="a"/>
    <w:next w:val="a"/>
    <w:link w:val="30"/>
    <w:qFormat w:val="1"/>
    <w:rsid w:val="001549F2"/>
    <w:pPr>
      <w:keepNext w:val="1"/>
      <w:spacing w:after="60" w:before="240"/>
      <w:outlineLvl w:val="2"/>
    </w:pPr>
    <w:rPr>
      <w:rFonts w:ascii="Calibri Light" w:cs="Times New Roman" w:eastAsia="Times New Roman" w:hAnsi="Calibri Light"/>
      <w:b w:val="1"/>
      <w:bCs w:val="1"/>
      <w:sz w:val="26"/>
      <w:szCs w:val="26"/>
    </w:rPr>
  </w:style>
  <w:style w:type="paragraph" w:styleId="4">
    <w:name w:val="heading 4"/>
    <w:basedOn w:val="a"/>
    <w:next w:val="a"/>
    <w:link w:val="40"/>
    <w:qFormat w:val="1"/>
    <w:rsid w:val="001549F2"/>
    <w:pPr>
      <w:keepNext w:val="1"/>
      <w:spacing w:after="60" w:before="240"/>
      <w:outlineLvl w:val="3"/>
    </w:pPr>
    <w:rPr>
      <w:rFonts w:ascii="Calibri" w:cs="Times New Roman" w:eastAsia="Times New Roman" w:hAnsi="Calibri"/>
      <w:b w:val="1"/>
      <w:bCs w:val="1"/>
      <w:sz w:val="28"/>
      <w:szCs w:val="28"/>
    </w:rPr>
  </w:style>
  <w:style w:type="paragraph" w:styleId="5">
    <w:name w:val="heading 5"/>
    <w:basedOn w:val="a"/>
    <w:next w:val="a"/>
    <w:link w:val="50"/>
    <w:uiPriority w:val="99"/>
    <w:qFormat w:val="1"/>
    <w:rsid w:val="001549F2"/>
    <w:pPr>
      <w:spacing w:after="60" w:before="240"/>
      <w:outlineLvl w:val="4"/>
    </w:pPr>
    <w:rPr>
      <w:rFonts w:ascii="Calibri" w:cs="Times New Roman" w:eastAsia="Times New Roman" w:hAnsi="Calibri"/>
      <w:b w:val="1"/>
      <w:bCs w:val="1"/>
      <w:i w:val="1"/>
      <w:iCs w:val="1"/>
      <w:sz w:val="26"/>
      <w:szCs w:val="26"/>
    </w:rPr>
  </w:style>
  <w:style w:type="paragraph" w:styleId="6">
    <w:name w:val="heading 6"/>
    <w:basedOn w:val="a"/>
    <w:next w:val="a"/>
    <w:link w:val="60"/>
    <w:uiPriority w:val="9"/>
    <w:unhideWhenUsed w:val="1"/>
    <w:qFormat w:val="1"/>
    <w:rsid w:val="00BD4A28"/>
    <w:pPr>
      <w:spacing w:after="60" w:before="240"/>
      <w:outlineLvl w:val="5"/>
    </w:pPr>
    <w:rPr>
      <w:rFonts w:ascii="Calibri" w:cs="Times New Roman" w:eastAsia="Times New Roman" w:hAnsi="Calibri"/>
      <w:b w:val="1"/>
      <w:bCs w:val="1"/>
      <w:sz w:val="22"/>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character" w:styleId="DefaultParagraphFont1" w:customStyle="1">
    <w:name w:val="Default Paragraph Font1"/>
    <w:rsid w:val="002F7782"/>
  </w:style>
  <w:style w:type="character" w:styleId="Heading1Char" w:customStyle="1">
    <w:name w:val="Heading 1 Char"/>
    <w:rsid w:val="002F7782"/>
    <w:rPr>
      <w:rFonts w:ascii="Times New Roman" w:cs="font469" w:eastAsia="SimSun" w:hAnsi="Times New Roman"/>
      <w:b w:val="1"/>
      <w:bCs w:val="1"/>
      <w:kern w:val="1"/>
      <w:sz w:val="32"/>
      <w:szCs w:val="32"/>
      <w:lang w:bidi="ar-SA" w:eastAsia="ar-SA"/>
    </w:rPr>
  </w:style>
  <w:style w:type="character" w:styleId="Heading2Char" w:customStyle="1">
    <w:name w:val="Heading 2 Char"/>
    <w:rsid w:val="002F7782"/>
    <w:rPr>
      <w:rFonts w:ascii="Times New Roman" w:cs="Arial" w:eastAsia="SimSun" w:hAnsi="Times New Roman"/>
      <w:b w:val="1"/>
      <w:bCs w:val="1"/>
      <w:kern w:val="1"/>
      <w:sz w:val="36"/>
      <w:szCs w:val="36"/>
      <w:lang w:bidi="ar-SA" w:eastAsia="ar-SA"/>
    </w:rPr>
  </w:style>
  <w:style w:type="character" w:styleId="BalloonTextChar" w:customStyle="1">
    <w:name w:val="Balloon Text Char"/>
    <w:rsid w:val="002F7782"/>
    <w:rPr>
      <w:rFonts w:ascii="Segoe UI" w:cs="Segoe UI" w:eastAsia="SimSun" w:hAnsi="Segoe UI"/>
      <w:kern w:val="1"/>
      <w:sz w:val="18"/>
      <w:szCs w:val="18"/>
      <w:lang w:bidi="ar-SA" w:eastAsia="ar-SA"/>
    </w:rPr>
  </w:style>
  <w:style w:type="character" w:styleId="BodyTextChar" w:customStyle="1">
    <w:name w:val="Body Text Char"/>
    <w:rsid w:val="002F7782"/>
    <w:rPr>
      <w:rFonts w:ascii="Times New Roman" w:cs="Times New Roman" w:hAnsi="Times New Roman"/>
      <w:sz w:val="24"/>
    </w:rPr>
  </w:style>
  <w:style w:type="character" w:styleId="a4">
    <w:name w:val="Hyperlink"/>
    <w:uiPriority w:val="99"/>
    <w:rsid w:val="002F7782"/>
    <w:rPr>
      <w:rFonts w:cs="Times New Roman"/>
      <w:color w:val="0000ff"/>
      <w:u w:val="single"/>
    </w:rPr>
  </w:style>
  <w:style w:type="character" w:styleId="a5">
    <w:name w:val="Strong"/>
    <w:uiPriority w:val="22"/>
    <w:qFormat w:val="1"/>
    <w:rsid w:val="002F7782"/>
    <w:rPr>
      <w:rFonts w:cs="Times New Roman"/>
      <w:b w:val="1"/>
      <w:bCs w:val="1"/>
    </w:rPr>
  </w:style>
  <w:style w:type="character" w:styleId="a6">
    <w:name w:val="Emphasis"/>
    <w:uiPriority w:val="20"/>
    <w:qFormat w:val="1"/>
    <w:rsid w:val="002F7782"/>
    <w:rPr>
      <w:rFonts w:cs="Times New Roman"/>
      <w:i w:val="1"/>
      <w:iCs w:val="1"/>
    </w:rPr>
  </w:style>
  <w:style w:type="character" w:styleId="FootnoteTextChar" w:customStyle="1">
    <w:name w:val="Footnote Text Char"/>
    <w:rsid w:val="002F7782"/>
    <w:rPr>
      <w:rFonts w:ascii="Times New Roman" w:cs="Calibri" w:eastAsia="SimSun" w:hAnsi="Times New Roman"/>
      <w:kern w:val="1"/>
      <w:sz w:val="20"/>
      <w:szCs w:val="20"/>
      <w:lang w:bidi="ar-SA" w:eastAsia="ar-SA"/>
    </w:rPr>
  </w:style>
  <w:style w:type="character" w:styleId="FootnoteReference1" w:customStyle="1">
    <w:name w:val="Footnote Reference1"/>
    <w:rsid w:val="002F7782"/>
    <w:rPr>
      <w:rFonts w:cs="Times New Roman"/>
      <w:vertAlign w:val="superscript"/>
    </w:rPr>
  </w:style>
  <w:style w:type="character" w:styleId="textexposedshow" w:customStyle="1">
    <w:name w:val="text_exposed_show"/>
    <w:rsid w:val="002F7782"/>
  </w:style>
  <w:style w:type="character" w:styleId="ConsNonformat" w:customStyle="1">
    <w:name w:val="ConsNonformat Знак"/>
    <w:rsid w:val="002F7782"/>
    <w:rPr>
      <w:rFonts w:ascii="Courier New" w:hAnsi="Courier New"/>
      <w:sz w:val="22"/>
      <w:lang w:val="ru-RU"/>
    </w:rPr>
  </w:style>
  <w:style w:type="character" w:styleId="articledate" w:customStyle="1">
    <w:name w:val="article__date"/>
    <w:rsid w:val="002F7782"/>
  </w:style>
  <w:style w:type="character" w:styleId="il" w:customStyle="1">
    <w:name w:val="il"/>
    <w:uiPriority w:val="99"/>
    <w:rsid w:val="002F7782"/>
  </w:style>
  <w:style w:type="character" w:styleId="10" w:customStyle="1">
    <w:name w:val="Неразрешенное упоминание1"/>
    <w:uiPriority w:val="99"/>
    <w:rsid w:val="002F7782"/>
    <w:rPr>
      <w:rFonts w:cs="Times New Roman"/>
      <w:color w:val="605e5c"/>
    </w:rPr>
  </w:style>
  <w:style w:type="character" w:styleId="HeaderChar" w:customStyle="1">
    <w:name w:val="Header Char"/>
    <w:rsid w:val="002F7782"/>
    <w:rPr>
      <w:rFonts w:ascii="Times New Roman" w:cs="Calibri" w:eastAsia="SimSun" w:hAnsi="Times New Roman"/>
      <w:kern w:val="1"/>
      <w:sz w:val="24"/>
      <w:lang w:bidi="ar-SA" w:eastAsia="ar-SA"/>
    </w:rPr>
  </w:style>
  <w:style w:type="character" w:styleId="FooterChar" w:customStyle="1">
    <w:name w:val="Footer Char"/>
    <w:rsid w:val="002F7782"/>
    <w:rPr>
      <w:rFonts w:ascii="Times New Roman" w:cs="Calibri" w:eastAsia="SimSun" w:hAnsi="Times New Roman"/>
      <w:kern w:val="1"/>
      <w:sz w:val="24"/>
      <w:lang w:bidi="ar-SA" w:eastAsia="ar-SA"/>
    </w:rPr>
  </w:style>
  <w:style w:type="character" w:styleId="PlainTextChar" w:customStyle="1">
    <w:name w:val="Plain Text Char"/>
    <w:rsid w:val="002F7782"/>
    <w:rPr>
      <w:rFonts w:ascii="Consolas" w:cs="Times New Roman" w:hAnsi="Consolas"/>
      <w:sz w:val="21"/>
      <w:szCs w:val="21"/>
    </w:rPr>
  </w:style>
  <w:style w:type="character" w:styleId="a7" w:customStyle="1">
    <w:name w:val="Символ сноски"/>
    <w:rsid w:val="002F7782"/>
    <w:rPr>
      <w:vertAlign w:val="superscript"/>
    </w:rPr>
  </w:style>
  <w:style w:type="character" w:styleId="b-articleintro" w:customStyle="1">
    <w:name w:val="b-article__intro"/>
    <w:rsid w:val="002F7782"/>
  </w:style>
  <w:style w:type="character" w:styleId="UnresolvedMention1" w:customStyle="1">
    <w:name w:val="Unresolved Mention1"/>
    <w:rsid w:val="002F7782"/>
    <w:rPr>
      <w:rFonts w:cs="Times New Roman"/>
      <w:color w:val="605e5c"/>
    </w:rPr>
  </w:style>
  <w:style w:type="character" w:styleId="FollowedHyperlink1" w:customStyle="1">
    <w:name w:val="FollowedHyperlink1"/>
    <w:rsid w:val="002F7782"/>
    <w:rPr>
      <w:rFonts w:cs="Times New Roman"/>
      <w:color w:val="954f72"/>
      <w:u w:val="single"/>
    </w:rPr>
  </w:style>
  <w:style w:type="character" w:styleId="11" w:customStyle="1">
    <w:name w:val="Дата1"/>
    <w:rsid w:val="002F7782"/>
  </w:style>
  <w:style w:type="character" w:styleId="44bj" w:customStyle="1">
    <w:name w:val="_44bj"/>
    <w:rsid w:val="002F7782"/>
  </w:style>
  <w:style w:type="character" w:styleId="mw-headline" w:customStyle="1">
    <w:name w:val="mw-headline"/>
    <w:rsid w:val="002F7782"/>
  </w:style>
  <w:style w:type="character" w:styleId="nowrap" w:customStyle="1">
    <w:name w:val="nowrap"/>
    <w:rsid w:val="002F7782"/>
    <w:rPr>
      <w:rFonts w:cs="Times New Roman"/>
    </w:rPr>
  </w:style>
  <w:style w:type="character" w:styleId="PageNumber1" w:customStyle="1">
    <w:name w:val="Page Number1"/>
    <w:rsid w:val="002F7782"/>
    <w:rPr>
      <w:rFonts w:cs="Times New Roman"/>
    </w:rPr>
  </w:style>
  <w:style w:type="character" w:styleId="date-display-single" w:customStyle="1">
    <w:name w:val="date-display-single"/>
    <w:rsid w:val="002F7782"/>
  </w:style>
  <w:style w:type="character" w:styleId="ListLabel1" w:customStyle="1">
    <w:name w:val="ListLabel 1"/>
    <w:rsid w:val="002F7782"/>
    <w:rPr>
      <w:rFonts w:cs="Times New Roman"/>
    </w:rPr>
  </w:style>
  <w:style w:type="character" w:styleId="a8">
    <w:name w:val="footnote reference"/>
    <w:rsid w:val="002F7782"/>
    <w:rPr>
      <w:vertAlign w:val="superscript"/>
    </w:rPr>
  </w:style>
  <w:style w:type="character" w:styleId="a9">
    <w:name w:val="FollowedHyperlink"/>
    <w:rsid w:val="002F7782"/>
    <w:rPr>
      <w:color w:val="800000"/>
      <w:u w:val="single"/>
    </w:rPr>
  </w:style>
  <w:style w:type="character" w:styleId="aa">
    <w:name w:val="endnote reference"/>
    <w:uiPriority w:val="99"/>
    <w:rsid w:val="002F7782"/>
    <w:rPr>
      <w:vertAlign w:val="superscript"/>
    </w:rPr>
  </w:style>
  <w:style w:type="character" w:styleId="ab" w:customStyle="1">
    <w:name w:val="Символы концевой сноски"/>
    <w:rsid w:val="002F7782"/>
  </w:style>
  <w:style w:type="paragraph" w:styleId="12" w:customStyle="1">
    <w:name w:val="Заголовок1"/>
    <w:basedOn w:val="a"/>
    <w:next w:val="a0"/>
    <w:uiPriority w:val="99"/>
    <w:rsid w:val="002F7782"/>
    <w:pPr>
      <w:keepNext w:val="1"/>
      <w:spacing w:after="120" w:before="240"/>
    </w:pPr>
    <w:rPr>
      <w:rFonts w:ascii="Arial" w:cs="Arial" w:eastAsia="Microsoft YaHei" w:hAnsi="Arial"/>
      <w:sz w:val="28"/>
      <w:szCs w:val="28"/>
    </w:rPr>
  </w:style>
  <w:style w:type="paragraph" w:styleId="a0">
    <w:name w:val="Body Text"/>
    <w:basedOn w:val="a"/>
    <w:uiPriority w:val="99"/>
    <w:rsid w:val="002F7782"/>
    <w:pPr>
      <w:spacing w:after="120"/>
    </w:pPr>
  </w:style>
  <w:style w:type="paragraph" w:styleId="ac">
    <w:name w:val="List"/>
    <w:basedOn w:val="a0"/>
    <w:uiPriority w:val="99"/>
    <w:rsid w:val="002F7782"/>
    <w:rPr>
      <w:rFonts w:cs="Arial"/>
    </w:rPr>
  </w:style>
  <w:style w:type="paragraph" w:styleId="13" w:customStyle="1">
    <w:name w:val="Название1"/>
    <w:basedOn w:val="a"/>
    <w:uiPriority w:val="99"/>
    <w:rsid w:val="002F7782"/>
    <w:pPr>
      <w:suppressLineNumbers w:val="1"/>
      <w:spacing w:after="120" w:before="120"/>
    </w:pPr>
    <w:rPr>
      <w:rFonts w:cs="Arial"/>
      <w:i w:val="1"/>
      <w:iCs w:val="1"/>
      <w:szCs w:val="24"/>
    </w:rPr>
  </w:style>
  <w:style w:type="paragraph" w:styleId="14" w:customStyle="1">
    <w:name w:val="Указатель1"/>
    <w:basedOn w:val="a"/>
    <w:uiPriority w:val="99"/>
    <w:rsid w:val="002F7782"/>
    <w:pPr>
      <w:suppressLineNumbers w:val="1"/>
    </w:pPr>
    <w:rPr>
      <w:rFonts w:cs="Arial"/>
    </w:rPr>
  </w:style>
  <w:style w:type="paragraph" w:styleId="BalloonText1" w:customStyle="1">
    <w:name w:val="Balloon Text1"/>
    <w:basedOn w:val="a"/>
    <w:uiPriority w:val="99"/>
    <w:rsid w:val="002F7782"/>
    <w:rPr>
      <w:rFonts w:ascii="Segoe UI" w:cs="Segoe UI" w:hAnsi="Segoe UI"/>
      <w:sz w:val="18"/>
      <w:szCs w:val="18"/>
    </w:rPr>
  </w:style>
  <w:style w:type="paragraph" w:styleId="NormalWeb1" w:customStyle="1">
    <w:name w:val="Normal (Web)1"/>
    <w:basedOn w:val="a"/>
    <w:uiPriority w:val="99"/>
    <w:rsid w:val="002F7782"/>
    <w:pPr>
      <w:suppressAutoHyphens w:val="0"/>
      <w:spacing w:after="100" w:before="100"/>
    </w:pPr>
    <w:rPr>
      <w:rFonts w:cs="Times New Roman" w:eastAsia="Times New Roman"/>
      <w:szCs w:val="24"/>
    </w:rPr>
  </w:style>
  <w:style w:type="paragraph" w:styleId="FootnoteText1" w:customStyle="1">
    <w:name w:val="Footnote Text1"/>
    <w:basedOn w:val="a"/>
    <w:uiPriority w:val="99"/>
    <w:rsid w:val="002F7782"/>
    <w:rPr>
      <w:sz w:val="20"/>
      <w:szCs w:val="20"/>
    </w:rPr>
  </w:style>
  <w:style w:type="paragraph" w:styleId="ConsNonformat0" w:customStyle="1">
    <w:name w:val="ConsNonformat"/>
    <w:uiPriority w:val="99"/>
    <w:rsid w:val="002F7782"/>
    <w:pPr>
      <w:widowControl w:val="0"/>
      <w:suppressAutoHyphens w:val="1"/>
    </w:pPr>
    <w:rPr>
      <w:rFonts w:ascii="Courier New" w:cs="Courier New" w:eastAsia="Calibri" w:hAnsi="Courier New"/>
      <w:sz w:val="22"/>
      <w:szCs w:val="22"/>
      <w:lang w:eastAsia="ar-SA"/>
    </w:rPr>
  </w:style>
  <w:style w:type="paragraph" w:styleId="time" w:customStyle="1">
    <w:name w:val="time"/>
    <w:basedOn w:val="a"/>
    <w:uiPriority w:val="99"/>
    <w:rsid w:val="002F7782"/>
    <w:pPr>
      <w:spacing w:after="100" w:before="28"/>
    </w:pPr>
    <w:rPr>
      <w:rFonts w:cs="Times New Roman" w:eastAsia="Times New Roman"/>
      <w:szCs w:val="24"/>
    </w:rPr>
  </w:style>
  <w:style w:type="paragraph" w:styleId="ListParagraph1" w:customStyle="1">
    <w:name w:val="List Paragraph1"/>
    <w:basedOn w:val="a"/>
    <w:uiPriority w:val="99"/>
    <w:rsid w:val="002F7782"/>
    <w:pPr>
      <w:ind w:left="720"/>
    </w:pPr>
  </w:style>
  <w:style w:type="paragraph" w:styleId="ad">
    <w:name w:val="header"/>
    <w:basedOn w:val="a"/>
    <w:uiPriority w:val="99"/>
    <w:rsid w:val="002F7782"/>
    <w:pPr>
      <w:suppressLineNumbers w:val="1"/>
      <w:tabs>
        <w:tab w:val="center" w:pos="4677"/>
        <w:tab w:val="right" w:pos="9355"/>
      </w:tabs>
    </w:pPr>
  </w:style>
  <w:style w:type="paragraph" w:styleId="ae">
    <w:name w:val="footer"/>
    <w:basedOn w:val="a"/>
    <w:link w:val="af"/>
    <w:uiPriority w:val="99"/>
    <w:rsid w:val="002F7782"/>
    <w:pPr>
      <w:suppressLineNumbers w:val="1"/>
      <w:tabs>
        <w:tab w:val="center" w:pos="4677"/>
        <w:tab w:val="right" w:pos="9355"/>
      </w:tabs>
    </w:pPr>
  </w:style>
  <w:style w:type="paragraph" w:styleId="af0">
    <w:name w:val="TOC Heading"/>
    <w:basedOn w:val="1"/>
    <w:uiPriority w:val="39"/>
    <w:qFormat w:val="1"/>
    <w:rsid w:val="002F7782"/>
    <w:pPr>
      <w:keepLines w:val="1"/>
      <w:numPr>
        <w:numId w:val="0"/>
      </w:numPr>
      <w:suppressLineNumbers w:val="1"/>
      <w:suppressAutoHyphens w:val="0"/>
      <w:spacing w:before="480" w:line="256" w:lineRule="auto"/>
    </w:pPr>
    <w:rPr>
      <w:rFonts w:ascii="Cambria" w:cs="Times New Roman" w:eastAsia="Times New Roman" w:hAnsi="Cambria"/>
      <w:b w:val="0"/>
      <w:bCs w:val="0"/>
      <w:color w:val="365f91"/>
      <w:sz w:val="32"/>
    </w:rPr>
  </w:style>
  <w:style w:type="paragraph" w:styleId="15">
    <w:name w:val="toc 1"/>
    <w:basedOn w:val="a"/>
    <w:uiPriority w:val="39"/>
    <w:rsid w:val="002F7782"/>
    <w:pPr>
      <w:tabs>
        <w:tab w:val="right" w:leader="dot" w:pos="9638"/>
      </w:tabs>
      <w:spacing w:after="100"/>
    </w:pPr>
  </w:style>
  <w:style w:type="paragraph" w:styleId="21">
    <w:name w:val="toc 2"/>
    <w:basedOn w:val="a"/>
    <w:uiPriority w:val="39"/>
    <w:rsid w:val="002F7782"/>
    <w:pPr>
      <w:tabs>
        <w:tab w:val="right" w:leader="dot" w:pos="9355"/>
      </w:tabs>
      <w:spacing w:after="100"/>
      <w:ind w:left="240"/>
    </w:pPr>
  </w:style>
  <w:style w:type="paragraph" w:styleId="PlainText1" w:customStyle="1">
    <w:name w:val="Plain Text1"/>
    <w:basedOn w:val="a"/>
    <w:uiPriority w:val="99"/>
    <w:rsid w:val="002F7782"/>
    <w:pPr>
      <w:suppressAutoHyphens w:val="0"/>
    </w:pPr>
    <w:rPr>
      <w:rFonts w:ascii="Consolas" w:cs="Times New Roman" w:eastAsia="Calibri" w:hAnsi="Consolas"/>
      <w:sz w:val="21"/>
      <w:szCs w:val="21"/>
    </w:rPr>
  </w:style>
  <w:style w:type="paragraph" w:styleId="b-articletext" w:customStyle="1">
    <w:name w:val="b-article__text"/>
    <w:basedOn w:val="a"/>
    <w:uiPriority w:val="99"/>
    <w:rsid w:val="002F7782"/>
    <w:pPr>
      <w:suppressAutoHyphens w:val="0"/>
      <w:spacing w:after="280" w:before="280"/>
    </w:pPr>
    <w:rPr>
      <w:rFonts w:cs="Times New Roman" w:eastAsia="Times New Roman"/>
      <w:szCs w:val="24"/>
    </w:rPr>
  </w:style>
  <w:style w:type="paragraph" w:styleId="western" w:customStyle="1">
    <w:name w:val="western"/>
    <w:basedOn w:val="a"/>
    <w:uiPriority w:val="99"/>
    <w:rsid w:val="002F7782"/>
    <w:pPr>
      <w:suppressAutoHyphens w:val="0"/>
      <w:spacing w:after="100" w:before="100"/>
    </w:pPr>
    <w:rPr>
      <w:rFonts w:cs="Times New Roman" w:eastAsia="Times New Roman"/>
      <w:szCs w:val="24"/>
    </w:rPr>
  </w:style>
  <w:style w:type="paragraph" w:styleId="consnonformat1" w:customStyle="1">
    <w:name w:val="consnonformat"/>
    <w:basedOn w:val="a"/>
    <w:uiPriority w:val="99"/>
    <w:rsid w:val="002F7782"/>
    <w:pPr>
      <w:suppressAutoHyphens w:val="0"/>
      <w:spacing w:after="280" w:before="280"/>
    </w:pPr>
    <w:rPr>
      <w:rFonts w:cs="Times New Roman" w:eastAsia="Calibri"/>
      <w:szCs w:val="24"/>
    </w:rPr>
  </w:style>
  <w:style w:type="paragraph" w:styleId="af1">
    <w:name w:val="footnote text"/>
    <w:basedOn w:val="a"/>
    <w:link w:val="16"/>
    <w:rsid w:val="002F7782"/>
    <w:pPr>
      <w:suppressLineNumbers w:val="1"/>
      <w:ind w:left="283" w:hanging="283"/>
    </w:pPr>
    <w:rPr>
      <w:sz w:val="20"/>
      <w:szCs w:val="20"/>
    </w:rPr>
  </w:style>
  <w:style w:type="paragraph" w:styleId="af2" w:customStyle="1">
    <w:name w:val="Содержимое врезки"/>
    <w:basedOn w:val="a0"/>
    <w:uiPriority w:val="99"/>
    <w:rsid w:val="002F7782"/>
  </w:style>
  <w:style w:type="paragraph" w:styleId="af3">
    <w:name w:val="Balloon Text"/>
    <w:basedOn w:val="a"/>
    <w:link w:val="af4"/>
    <w:uiPriority w:val="99"/>
    <w:unhideWhenUsed w:val="1"/>
    <w:rsid w:val="007A5A3C"/>
    <w:pPr>
      <w:spacing w:line="240" w:lineRule="auto"/>
    </w:pPr>
    <w:rPr>
      <w:rFonts w:ascii="Segoe UI" w:cs="Segoe UI" w:hAnsi="Segoe UI"/>
      <w:sz w:val="18"/>
      <w:szCs w:val="18"/>
    </w:rPr>
  </w:style>
  <w:style w:type="character" w:styleId="af4" w:customStyle="1">
    <w:name w:val="Текст выноски Знак"/>
    <w:link w:val="af3"/>
    <w:uiPriority w:val="99"/>
    <w:rsid w:val="007A5A3C"/>
    <w:rPr>
      <w:rFonts w:ascii="Segoe UI" w:cs="Segoe UI" w:eastAsia="SimSun" w:hAnsi="Segoe UI"/>
      <w:kern w:val="1"/>
      <w:sz w:val="18"/>
      <w:szCs w:val="18"/>
      <w:lang w:eastAsia="ar-SA"/>
    </w:rPr>
  </w:style>
  <w:style w:type="character" w:styleId="22" w:customStyle="1">
    <w:name w:val="Неразрешенное упоминание2"/>
    <w:uiPriority w:val="99"/>
    <w:unhideWhenUsed w:val="1"/>
    <w:rsid w:val="008F5E55"/>
    <w:rPr>
      <w:color w:val="605e5c"/>
      <w:shd w:color="auto" w:fill="e1dfdd" w:val="clear"/>
    </w:rPr>
  </w:style>
  <w:style w:type="table" w:styleId="af5">
    <w:name w:val="Table Grid"/>
    <w:basedOn w:val="a2"/>
    <w:uiPriority w:val="99"/>
    <w:rsid w:val="0026700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 w:customStyle="1">
    <w:name w:val="Нижний колонтитул Знак"/>
    <w:link w:val="ae"/>
    <w:uiPriority w:val="99"/>
    <w:rsid w:val="004D1D0C"/>
    <w:rPr>
      <w:rFonts w:cs="Calibri" w:eastAsia="SimSun"/>
      <w:kern w:val="1"/>
      <w:sz w:val="24"/>
      <w:szCs w:val="22"/>
      <w:lang w:eastAsia="ar-SA"/>
    </w:rPr>
  </w:style>
  <w:style w:type="character" w:styleId="30" w:customStyle="1">
    <w:name w:val="Заголовок 3 Знак"/>
    <w:link w:val="3"/>
    <w:rsid w:val="001549F2"/>
    <w:rPr>
      <w:rFonts w:ascii="Calibri Light" w:hAnsi="Calibri Light"/>
      <w:b w:val="1"/>
      <w:bCs w:val="1"/>
      <w:kern w:val="1"/>
      <w:sz w:val="26"/>
      <w:szCs w:val="26"/>
      <w:lang w:eastAsia="ar-SA"/>
    </w:rPr>
  </w:style>
  <w:style w:type="character" w:styleId="40" w:customStyle="1">
    <w:name w:val="Заголовок 4 Знак"/>
    <w:link w:val="4"/>
    <w:rsid w:val="001549F2"/>
    <w:rPr>
      <w:rFonts w:ascii="Calibri" w:hAnsi="Calibri"/>
      <w:b w:val="1"/>
      <w:bCs w:val="1"/>
      <w:kern w:val="1"/>
      <w:sz w:val="28"/>
      <w:szCs w:val="28"/>
      <w:lang w:eastAsia="ar-SA"/>
    </w:rPr>
  </w:style>
  <w:style w:type="character" w:styleId="50" w:customStyle="1">
    <w:name w:val="Заголовок 5 Знак"/>
    <w:link w:val="5"/>
    <w:uiPriority w:val="99"/>
    <w:rsid w:val="001549F2"/>
    <w:rPr>
      <w:rFonts w:ascii="Calibri" w:hAnsi="Calibri"/>
      <w:b w:val="1"/>
      <w:bCs w:val="1"/>
      <w:i w:val="1"/>
      <w:iCs w:val="1"/>
      <w:kern w:val="1"/>
      <w:sz w:val="26"/>
      <w:szCs w:val="26"/>
      <w:lang w:eastAsia="ar-SA"/>
    </w:rPr>
  </w:style>
  <w:style w:type="character" w:styleId="WW8Num1z0" w:customStyle="1">
    <w:name w:val="WW8Num1z0"/>
    <w:rsid w:val="001549F2"/>
  </w:style>
  <w:style w:type="character" w:styleId="WW8Num1z1" w:customStyle="1">
    <w:name w:val="WW8Num1z1"/>
    <w:rsid w:val="001549F2"/>
  </w:style>
  <w:style w:type="character" w:styleId="WW8Num1z2" w:customStyle="1">
    <w:name w:val="WW8Num1z2"/>
    <w:rsid w:val="001549F2"/>
  </w:style>
  <w:style w:type="character" w:styleId="WW8Num1z3" w:customStyle="1">
    <w:name w:val="WW8Num1z3"/>
    <w:rsid w:val="001549F2"/>
  </w:style>
  <w:style w:type="character" w:styleId="WW8Num1z4" w:customStyle="1">
    <w:name w:val="WW8Num1z4"/>
    <w:rsid w:val="001549F2"/>
  </w:style>
  <w:style w:type="character" w:styleId="WW8Num1z5" w:customStyle="1">
    <w:name w:val="WW8Num1z5"/>
    <w:rsid w:val="001549F2"/>
  </w:style>
  <w:style w:type="character" w:styleId="WW8Num1z6" w:customStyle="1">
    <w:name w:val="WW8Num1z6"/>
    <w:rsid w:val="001549F2"/>
  </w:style>
  <w:style w:type="character" w:styleId="WW8Num1z7" w:customStyle="1">
    <w:name w:val="WW8Num1z7"/>
    <w:rsid w:val="001549F2"/>
  </w:style>
  <w:style w:type="character" w:styleId="WW8Num1z8" w:customStyle="1">
    <w:name w:val="WW8Num1z8"/>
    <w:rsid w:val="001549F2"/>
  </w:style>
  <w:style w:type="character" w:styleId="WW8Num2z0" w:customStyle="1">
    <w:name w:val="WW8Num2z0"/>
    <w:rsid w:val="001549F2"/>
    <w:rPr>
      <w:rFonts w:ascii="Symbol" w:cs="Symbol" w:hAnsi="Symbol" w:hint="default"/>
      <w:sz w:val="20"/>
    </w:rPr>
  </w:style>
  <w:style w:type="character" w:styleId="WW8Num2z1" w:customStyle="1">
    <w:name w:val="WW8Num2z1"/>
    <w:rsid w:val="001549F2"/>
    <w:rPr>
      <w:rFonts w:ascii="Courier New" w:cs="Courier New" w:hAnsi="Courier New" w:hint="default"/>
      <w:sz w:val="20"/>
    </w:rPr>
  </w:style>
  <w:style w:type="character" w:styleId="WW8Num2z2" w:customStyle="1">
    <w:name w:val="WW8Num2z2"/>
    <w:rsid w:val="001549F2"/>
    <w:rPr>
      <w:rFonts w:ascii="Wingdings" w:cs="Wingdings" w:hAnsi="Wingdings" w:hint="default"/>
      <w:sz w:val="20"/>
    </w:rPr>
  </w:style>
  <w:style w:type="character" w:styleId="WW8Num3z0" w:customStyle="1">
    <w:name w:val="WW8Num3z0"/>
    <w:rsid w:val="001549F2"/>
    <w:rPr>
      <w:rFonts w:ascii="Symbol" w:cs="Symbol" w:hAnsi="Symbol" w:hint="default"/>
      <w:sz w:val="20"/>
    </w:rPr>
  </w:style>
  <w:style w:type="character" w:styleId="WW8Num3z1" w:customStyle="1">
    <w:name w:val="WW8Num3z1"/>
    <w:rsid w:val="001549F2"/>
    <w:rPr>
      <w:rFonts w:ascii="Courier New" w:cs="Courier New" w:hAnsi="Courier New" w:hint="default"/>
      <w:sz w:val="20"/>
    </w:rPr>
  </w:style>
  <w:style w:type="character" w:styleId="WW8Num3z2" w:customStyle="1">
    <w:name w:val="WW8Num3z2"/>
    <w:rsid w:val="001549F2"/>
    <w:rPr>
      <w:rFonts w:ascii="Wingdings" w:cs="Wingdings" w:hAnsi="Wingdings" w:hint="default"/>
      <w:sz w:val="20"/>
    </w:rPr>
  </w:style>
  <w:style w:type="character" w:styleId="WW8Num4z0" w:customStyle="1">
    <w:name w:val="WW8Num4z0"/>
    <w:rsid w:val="001549F2"/>
    <w:rPr>
      <w:rFonts w:ascii="Symbol" w:cs="Symbol" w:hAnsi="Symbol" w:hint="default"/>
      <w:sz w:val="20"/>
    </w:rPr>
  </w:style>
  <w:style w:type="character" w:styleId="WW8Num4z1" w:customStyle="1">
    <w:name w:val="WW8Num4z1"/>
    <w:rsid w:val="001549F2"/>
    <w:rPr>
      <w:rFonts w:ascii="Courier New" w:cs="Courier New" w:hAnsi="Courier New" w:hint="default"/>
      <w:sz w:val="20"/>
    </w:rPr>
  </w:style>
  <w:style w:type="character" w:styleId="WW8Num4z2" w:customStyle="1">
    <w:name w:val="WW8Num4z2"/>
    <w:rsid w:val="001549F2"/>
    <w:rPr>
      <w:rFonts w:ascii="Wingdings" w:cs="Wingdings" w:hAnsi="Wingdings" w:hint="default"/>
      <w:sz w:val="20"/>
    </w:rPr>
  </w:style>
  <w:style w:type="character" w:styleId="WW8Num5z0" w:customStyle="1">
    <w:name w:val="WW8Num5z0"/>
    <w:rsid w:val="001549F2"/>
    <w:rPr>
      <w:rFonts w:ascii="Symbol" w:cs="Symbol" w:hAnsi="Symbol" w:hint="default"/>
      <w:sz w:val="20"/>
    </w:rPr>
  </w:style>
  <w:style w:type="character" w:styleId="WW8Num5z1" w:customStyle="1">
    <w:name w:val="WW8Num5z1"/>
    <w:rsid w:val="001549F2"/>
    <w:rPr>
      <w:rFonts w:ascii="Courier New" w:cs="Courier New" w:hAnsi="Courier New" w:hint="default"/>
      <w:sz w:val="20"/>
    </w:rPr>
  </w:style>
  <w:style w:type="character" w:styleId="WW8Num5z2" w:customStyle="1">
    <w:name w:val="WW8Num5z2"/>
    <w:rsid w:val="001549F2"/>
    <w:rPr>
      <w:rFonts w:ascii="Wingdings" w:cs="Wingdings" w:hAnsi="Wingdings" w:hint="default"/>
      <w:sz w:val="20"/>
    </w:rPr>
  </w:style>
  <w:style w:type="character" w:styleId="WW8Num6z0" w:customStyle="1">
    <w:name w:val="WW8Num6z0"/>
    <w:rsid w:val="001549F2"/>
    <w:rPr>
      <w:rFonts w:ascii="Symbol" w:cs="Symbol" w:hAnsi="Symbol" w:hint="default"/>
      <w:sz w:val="20"/>
    </w:rPr>
  </w:style>
  <w:style w:type="character" w:styleId="WW8Num6z1" w:customStyle="1">
    <w:name w:val="WW8Num6z1"/>
    <w:rsid w:val="001549F2"/>
    <w:rPr>
      <w:rFonts w:ascii="Courier New" w:cs="Courier New" w:hAnsi="Courier New" w:hint="default"/>
      <w:sz w:val="20"/>
    </w:rPr>
  </w:style>
  <w:style w:type="character" w:styleId="WW8Num6z2" w:customStyle="1">
    <w:name w:val="WW8Num6z2"/>
    <w:rsid w:val="001549F2"/>
    <w:rPr>
      <w:rFonts w:ascii="Wingdings" w:cs="Wingdings" w:hAnsi="Wingdings" w:hint="default"/>
      <w:sz w:val="20"/>
    </w:rPr>
  </w:style>
  <w:style w:type="character" w:styleId="WW8Num7z0" w:customStyle="1">
    <w:name w:val="WW8Num7z0"/>
    <w:rsid w:val="001549F2"/>
    <w:rPr>
      <w:rFonts w:ascii="Symbol" w:cs="Symbol" w:hAnsi="Symbol" w:hint="default"/>
      <w:sz w:val="20"/>
    </w:rPr>
  </w:style>
  <w:style w:type="character" w:styleId="WW8Num7z1" w:customStyle="1">
    <w:name w:val="WW8Num7z1"/>
    <w:rsid w:val="001549F2"/>
    <w:rPr>
      <w:rFonts w:ascii="Courier New" w:cs="Courier New" w:hAnsi="Courier New" w:hint="default"/>
      <w:sz w:val="20"/>
    </w:rPr>
  </w:style>
  <w:style w:type="character" w:styleId="WW8Num7z2" w:customStyle="1">
    <w:name w:val="WW8Num7z2"/>
    <w:rsid w:val="001549F2"/>
    <w:rPr>
      <w:rFonts w:ascii="Wingdings" w:cs="Wingdings" w:hAnsi="Wingdings" w:hint="default"/>
      <w:sz w:val="20"/>
    </w:rPr>
  </w:style>
  <w:style w:type="character" w:styleId="WW8Num8z0" w:customStyle="1">
    <w:name w:val="WW8Num8z0"/>
    <w:rsid w:val="001549F2"/>
    <w:rPr>
      <w:rFonts w:ascii="Symbol" w:cs="Symbol" w:hAnsi="Symbol" w:hint="default"/>
      <w:sz w:val="20"/>
    </w:rPr>
  </w:style>
  <w:style w:type="character" w:styleId="WW8Num8z1" w:customStyle="1">
    <w:name w:val="WW8Num8z1"/>
    <w:rsid w:val="001549F2"/>
    <w:rPr>
      <w:rFonts w:ascii="Courier New" w:cs="Courier New" w:hAnsi="Courier New" w:hint="default"/>
      <w:sz w:val="20"/>
    </w:rPr>
  </w:style>
  <w:style w:type="character" w:styleId="WW8Num8z2" w:customStyle="1">
    <w:name w:val="WW8Num8z2"/>
    <w:rsid w:val="001549F2"/>
    <w:rPr>
      <w:rFonts w:ascii="Wingdings" w:cs="Wingdings" w:hAnsi="Wingdings" w:hint="default"/>
      <w:sz w:val="20"/>
    </w:rPr>
  </w:style>
  <w:style w:type="character" w:styleId="WW8Num9z0" w:customStyle="1">
    <w:name w:val="WW8Num9z0"/>
    <w:rsid w:val="001549F2"/>
    <w:rPr>
      <w:rFonts w:ascii="Symbol" w:cs="Symbol" w:hAnsi="Symbol" w:hint="default"/>
      <w:sz w:val="20"/>
    </w:rPr>
  </w:style>
  <w:style w:type="character" w:styleId="WW8Num9z1" w:customStyle="1">
    <w:name w:val="WW8Num9z1"/>
    <w:rsid w:val="001549F2"/>
    <w:rPr>
      <w:rFonts w:ascii="Courier New" w:cs="Courier New" w:hAnsi="Courier New" w:hint="default"/>
      <w:sz w:val="20"/>
    </w:rPr>
  </w:style>
  <w:style w:type="character" w:styleId="WW8Num9z2" w:customStyle="1">
    <w:name w:val="WW8Num9z2"/>
    <w:rsid w:val="001549F2"/>
    <w:rPr>
      <w:rFonts w:ascii="Wingdings" w:cs="Wingdings" w:hAnsi="Wingdings" w:hint="default"/>
      <w:sz w:val="20"/>
    </w:rPr>
  </w:style>
  <w:style w:type="character" w:styleId="WW8Num10z0" w:customStyle="1">
    <w:name w:val="WW8Num10z0"/>
    <w:rsid w:val="001549F2"/>
    <w:rPr>
      <w:rFonts w:ascii="Symbol" w:cs="Symbol" w:hAnsi="Symbol" w:hint="default"/>
      <w:sz w:val="20"/>
    </w:rPr>
  </w:style>
  <w:style w:type="character" w:styleId="WW8Num10z1" w:customStyle="1">
    <w:name w:val="WW8Num10z1"/>
    <w:rsid w:val="001549F2"/>
    <w:rPr>
      <w:rFonts w:ascii="Courier New" w:cs="Courier New" w:hAnsi="Courier New" w:hint="default"/>
      <w:sz w:val="20"/>
    </w:rPr>
  </w:style>
  <w:style w:type="character" w:styleId="WW8Num10z2" w:customStyle="1">
    <w:name w:val="WW8Num10z2"/>
    <w:rsid w:val="001549F2"/>
    <w:rPr>
      <w:rFonts w:ascii="Wingdings" w:cs="Wingdings" w:hAnsi="Wingdings" w:hint="default"/>
      <w:sz w:val="20"/>
    </w:rPr>
  </w:style>
  <w:style w:type="character" w:styleId="WW8Num11z0" w:customStyle="1">
    <w:name w:val="WW8Num11z0"/>
    <w:rsid w:val="001549F2"/>
    <w:rPr>
      <w:rFonts w:ascii="Symbol" w:cs="Symbol" w:hAnsi="Symbol" w:hint="default"/>
      <w:sz w:val="20"/>
    </w:rPr>
  </w:style>
  <w:style w:type="character" w:styleId="WW8Num11z1" w:customStyle="1">
    <w:name w:val="WW8Num11z1"/>
    <w:rsid w:val="001549F2"/>
    <w:rPr>
      <w:rFonts w:ascii="Courier New" w:cs="Courier New" w:hAnsi="Courier New" w:hint="default"/>
      <w:sz w:val="20"/>
    </w:rPr>
  </w:style>
  <w:style w:type="character" w:styleId="WW8Num11z2" w:customStyle="1">
    <w:name w:val="WW8Num11z2"/>
    <w:rsid w:val="001549F2"/>
    <w:rPr>
      <w:rFonts w:ascii="Wingdings" w:cs="Wingdings" w:hAnsi="Wingdings" w:hint="default"/>
      <w:sz w:val="20"/>
    </w:rPr>
  </w:style>
  <w:style w:type="character" w:styleId="WW8Num12z0" w:customStyle="1">
    <w:name w:val="WW8Num12z0"/>
    <w:rsid w:val="001549F2"/>
    <w:rPr>
      <w:rFonts w:ascii="Symbol" w:cs="Symbol" w:hAnsi="Symbol" w:hint="default"/>
      <w:sz w:val="20"/>
    </w:rPr>
  </w:style>
  <w:style w:type="character" w:styleId="WW8Num12z1" w:customStyle="1">
    <w:name w:val="WW8Num12z1"/>
    <w:rsid w:val="001549F2"/>
    <w:rPr>
      <w:rFonts w:ascii="Courier New" w:cs="Courier New" w:hAnsi="Courier New" w:hint="default"/>
      <w:sz w:val="20"/>
    </w:rPr>
  </w:style>
  <w:style w:type="character" w:styleId="WW8Num12z2" w:customStyle="1">
    <w:name w:val="WW8Num12z2"/>
    <w:rsid w:val="001549F2"/>
    <w:rPr>
      <w:rFonts w:ascii="Wingdings" w:cs="Wingdings" w:hAnsi="Wingdings" w:hint="default"/>
      <w:sz w:val="20"/>
    </w:rPr>
  </w:style>
  <w:style w:type="character" w:styleId="WW8Num13z0" w:customStyle="1">
    <w:name w:val="WW8Num13z0"/>
    <w:rsid w:val="001549F2"/>
    <w:rPr>
      <w:rFonts w:ascii="Symbol" w:cs="Symbol" w:hAnsi="Symbol" w:hint="default"/>
      <w:sz w:val="20"/>
    </w:rPr>
  </w:style>
  <w:style w:type="character" w:styleId="WW8Num13z1" w:customStyle="1">
    <w:name w:val="WW8Num13z1"/>
    <w:rsid w:val="001549F2"/>
    <w:rPr>
      <w:rFonts w:ascii="Courier New" w:cs="Courier New" w:hAnsi="Courier New" w:hint="default"/>
      <w:sz w:val="20"/>
    </w:rPr>
  </w:style>
  <w:style w:type="character" w:styleId="WW8Num13z2" w:customStyle="1">
    <w:name w:val="WW8Num13z2"/>
    <w:rsid w:val="001549F2"/>
    <w:rPr>
      <w:rFonts w:ascii="Wingdings" w:cs="Wingdings" w:hAnsi="Wingdings" w:hint="default"/>
      <w:sz w:val="20"/>
    </w:rPr>
  </w:style>
  <w:style w:type="character" w:styleId="WW8Num14z0" w:customStyle="1">
    <w:name w:val="WW8Num14z0"/>
    <w:rsid w:val="001549F2"/>
    <w:rPr>
      <w:rFonts w:ascii="Symbol" w:cs="Symbol" w:hAnsi="Symbol" w:hint="default"/>
      <w:sz w:val="20"/>
    </w:rPr>
  </w:style>
  <w:style w:type="character" w:styleId="WW8Num14z1" w:customStyle="1">
    <w:name w:val="WW8Num14z1"/>
    <w:rsid w:val="001549F2"/>
    <w:rPr>
      <w:rFonts w:ascii="Courier New" w:cs="Courier New" w:hAnsi="Courier New" w:hint="default"/>
      <w:sz w:val="20"/>
    </w:rPr>
  </w:style>
  <w:style w:type="character" w:styleId="WW8Num14z2" w:customStyle="1">
    <w:name w:val="WW8Num14z2"/>
    <w:rsid w:val="001549F2"/>
    <w:rPr>
      <w:rFonts w:ascii="Wingdings" w:cs="Wingdings" w:hAnsi="Wingdings" w:hint="default"/>
      <w:sz w:val="20"/>
    </w:rPr>
  </w:style>
  <w:style w:type="character" w:styleId="WW8Num15z0" w:customStyle="1">
    <w:name w:val="WW8Num15z0"/>
    <w:rsid w:val="001549F2"/>
    <w:rPr>
      <w:rFonts w:ascii="Symbol" w:cs="Symbol" w:hAnsi="Symbol" w:hint="default"/>
      <w:sz w:val="20"/>
    </w:rPr>
  </w:style>
  <w:style w:type="character" w:styleId="WW8Num15z1" w:customStyle="1">
    <w:name w:val="WW8Num15z1"/>
    <w:rsid w:val="001549F2"/>
    <w:rPr>
      <w:rFonts w:ascii="Courier New" w:cs="Courier New" w:hAnsi="Courier New" w:hint="default"/>
      <w:sz w:val="20"/>
    </w:rPr>
  </w:style>
  <w:style w:type="character" w:styleId="WW8Num15z2" w:customStyle="1">
    <w:name w:val="WW8Num15z2"/>
    <w:rsid w:val="001549F2"/>
    <w:rPr>
      <w:rFonts w:ascii="Wingdings" w:cs="Wingdings" w:hAnsi="Wingdings" w:hint="default"/>
      <w:sz w:val="20"/>
    </w:rPr>
  </w:style>
  <w:style w:type="character" w:styleId="WW8Num16z0" w:customStyle="1">
    <w:name w:val="WW8Num16z0"/>
    <w:rsid w:val="001549F2"/>
    <w:rPr>
      <w:rFonts w:ascii="Symbol" w:cs="Symbol" w:hAnsi="Symbol" w:hint="default"/>
      <w:sz w:val="20"/>
    </w:rPr>
  </w:style>
  <w:style w:type="character" w:styleId="WW8Num16z1" w:customStyle="1">
    <w:name w:val="WW8Num16z1"/>
    <w:rsid w:val="001549F2"/>
    <w:rPr>
      <w:rFonts w:ascii="Courier New" w:cs="Courier New" w:hAnsi="Courier New" w:hint="default"/>
      <w:sz w:val="20"/>
    </w:rPr>
  </w:style>
  <w:style w:type="character" w:styleId="WW8Num16z2" w:customStyle="1">
    <w:name w:val="WW8Num16z2"/>
    <w:rsid w:val="001549F2"/>
    <w:rPr>
      <w:rFonts w:ascii="Wingdings" w:cs="Wingdings" w:hAnsi="Wingdings" w:hint="default"/>
      <w:sz w:val="20"/>
    </w:rPr>
  </w:style>
  <w:style w:type="character" w:styleId="WW8Num17z0" w:customStyle="1">
    <w:name w:val="WW8Num17z0"/>
    <w:rsid w:val="001549F2"/>
    <w:rPr>
      <w:rFonts w:ascii="Symbol" w:cs="Symbol" w:hAnsi="Symbol" w:hint="default"/>
      <w:sz w:val="20"/>
    </w:rPr>
  </w:style>
  <w:style w:type="character" w:styleId="WW8Num17z1" w:customStyle="1">
    <w:name w:val="WW8Num17z1"/>
    <w:rsid w:val="001549F2"/>
    <w:rPr>
      <w:rFonts w:ascii="Courier New" w:cs="Courier New" w:hAnsi="Courier New" w:hint="default"/>
      <w:sz w:val="20"/>
    </w:rPr>
  </w:style>
  <w:style w:type="character" w:styleId="WW8Num17z2" w:customStyle="1">
    <w:name w:val="WW8Num17z2"/>
    <w:rsid w:val="001549F2"/>
    <w:rPr>
      <w:rFonts w:ascii="Wingdings" w:cs="Wingdings" w:hAnsi="Wingdings" w:hint="default"/>
      <w:sz w:val="20"/>
    </w:rPr>
  </w:style>
  <w:style w:type="character" w:styleId="WW8Num18z0" w:customStyle="1">
    <w:name w:val="WW8Num18z0"/>
    <w:rsid w:val="001549F2"/>
    <w:rPr>
      <w:rFonts w:ascii="Symbol" w:cs="Symbol" w:hAnsi="Symbol" w:hint="default"/>
      <w:sz w:val="20"/>
    </w:rPr>
  </w:style>
  <w:style w:type="character" w:styleId="WW8Num18z1" w:customStyle="1">
    <w:name w:val="WW8Num18z1"/>
    <w:rsid w:val="001549F2"/>
    <w:rPr>
      <w:rFonts w:ascii="Courier New" w:cs="Courier New" w:hAnsi="Courier New" w:hint="default"/>
      <w:sz w:val="20"/>
    </w:rPr>
  </w:style>
  <w:style w:type="character" w:styleId="WW8Num18z2" w:customStyle="1">
    <w:name w:val="WW8Num18z2"/>
    <w:rsid w:val="001549F2"/>
    <w:rPr>
      <w:rFonts w:ascii="Wingdings" w:cs="Wingdings" w:hAnsi="Wingdings" w:hint="default"/>
      <w:sz w:val="20"/>
    </w:rPr>
  </w:style>
  <w:style w:type="character" w:styleId="WW8Num19z0" w:customStyle="1">
    <w:name w:val="WW8Num19z0"/>
    <w:rsid w:val="001549F2"/>
    <w:rPr>
      <w:rFonts w:ascii="Symbol" w:cs="Symbol" w:hAnsi="Symbol" w:hint="default"/>
      <w:sz w:val="20"/>
    </w:rPr>
  </w:style>
  <w:style w:type="character" w:styleId="WW8Num19z1" w:customStyle="1">
    <w:name w:val="WW8Num19z1"/>
    <w:rsid w:val="001549F2"/>
    <w:rPr>
      <w:rFonts w:ascii="Courier New" w:cs="Courier New" w:hAnsi="Courier New" w:hint="default"/>
      <w:sz w:val="20"/>
    </w:rPr>
  </w:style>
  <w:style w:type="character" w:styleId="WW8Num19z2" w:customStyle="1">
    <w:name w:val="WW8Num19z2"/>
    <w:rsid w:val="001549F2"/>
    <w:rPr>
      <w:rFonts w:ascii="Wingdings" w:cs="Wingdings" w:hAnsi="Wingdings" w:hint="default"/>
      <w:sz w:val="20"/>
    </w:rPr>
  </w:style>
  <w:style w:type="character" w:styleId="WW8Num20z0" w:customStyle="1">
    <w:name w:val="WW8Num20z0"/>
    <w:rsid w:val="001549F2"/>
    <w:rPr>
      <w:rFonts w:ascii="Symbol" w:cs="Symbol" w:hAnsi="Symbol" w:hint="default"/>
      <w:sz w:val="20"/>
    </w:rPr>
  </w:style>
  <w:style w:type="character" w:styleId="WW8Num20z1" w:customStyle="1">
    <w:name w:val="WW8Num20z1"/>
    <w:rsid w:val="001549F2"/>
    <w:rPr>
      <w:rFonts w:ascii="Courier New" w:cs="Courier New" w:hAnsi="Courier New" w:hint="default"/>
      <w:sz w:val="20"/>
    </w:rPr>
  </w:style>
  <w:style w:type="character" w:styleId="WW8Num20z2" w:customStyle="1">
    <w:name w:val="WW8Num20z2"/>
    <w:rsid w:val="001549F2"/>
    <w:rPr>
      <w:rFonts w:ascii="Wingdings" w:cs="Wingdings" w:hAnsi="Wingdings" w:hint="default"/>
      <w:sz w:val="20"/>
    </w:rPr>
  </w:style>
  <w:style w:type="character" w:styleId="WW8Num21z0" w:customStyle="1">
    <w:name w:val="WW8Num21z0"/>
    <w:rsid w:val="001549F2"/>
    <w:rPr>
      <w:rFonts w:ascii="Symbol" w:cs="Symbol" w:hAnsi="Symbol" w:hint="default"/>
      <w:sz w:val="20"/>
    </w:rPr>
  </w:style>
  <w:style w:type="character" w:styleId="WW8Num21z1" w:customStyle="1">
    <w:name w:val="WW8Num21z1"/>
    <w:rsid w:val="001549F2"/>
    <w:rPr>
      <w:rFonts w:ascii="Courier New" w:cs="Courier New" w:hAnsi="Courier New" w:hint="default"/>
      <w:sz w:val="20"/>
    </w:rPr>
  </w:style>
  <w:style w:type="character" w:styleId="WW8Num21z2" w:customStyle="1">
    <w:name w:val="WW8Num21z2"/>
    <w:rsid w:val="001549F2"/>
    <w:rPr>
      <w:rFonts w:ascii="Wingdings" w:cs="Wingdings" w:hAnsi="Wingdings" w:hint="default"/>
      <w:sz w:val="20"/>
    </w:rPr>
  </w:style>
  <w:style w:type="character" w:styleId="WW8Num22z0" w:customStyle="1">
    <w:name w:val="WW8Num22z0"/>
    <w:rsid w:val="001549F2"/>
    <w:rPr>
      <w:rFonts w:ascii="Symbol" w:cs="Symbol" w:hAnsi="Symbol" w:hint="default"/>
      <w:sz w:val="20"/>
    </w:rPr>
  </w:style>
  <w:style w:type="character" w:styleId="WW8Num22z1" w:customStyle="1">
    <w:name w:val="WW8Num22z1"/>
    <w:rsid w:val="001549F2"/>
    <w:rPr>
      <w:rFonts w:ascii="Courier New" w:cs="Courier New" w:hAnsi="Courier New" w:hint="default"/>
      <w:sz w:val="20"/>
    </w:rPr>
  </w:style>
  <w:style w:type="character" w:styleId="WW8Num22z2" w:customStyle="1">
    <w:name w:val="WW8Num22z2"/>
    <w:rsid w:val="001549F2"/>
    <w:rPr>
      <w:rFonts w:ascii="Wingdings" w:cs="Wingdings" w:hAnsi="Wingdings" w:hint="default"/>
      <w:sz w:val="20"/>
    </w:rPr>
  </w:style>
  <w:style w:type="character" w:styleId="WW8Num23z0" w:customStyle="1">
    <w:name w:val="WW8Num23z0"/>
    <w:rsid w:val="001549F2"/>
    <w:rPr>
      <w:rFonts w:ascii="Symbol" w:cs="Symbol" w:hAnsi="Symbol" w:hint="default"/>
      <w:sz w:val="20"/>
    </w:rPr>
  </w:style>
  <w:style w:type="character" w:styleId="WW8Num23z1" w:customStyle="1">
    <w:name w:val="WW8Num23z1"/>
    <w:rsid w:val="001549F2"/>
    <w:rPr>
      <w:rFonts w:ascii="Courier New" w:cs="Courier New" w:hAnsi="Courier New" w:hint="default"/>
      <w:sz w:val="20"/>
    </w:rPr>
  </w:style>
  <w:style w:type="character" w:styleId="WW8Num23z2" w:customStyle="1">
    <w:name w:val="WW8Num23z2"/>
    <w:rsid w:val="001549F2"/>
    <w:rPr>
      <w:rFonts w:ascii="Wingdings" w:cs="Wingdings" w:hAnsi="Wingdings" w:hint="default"/>
      <w:sz w:val="20"/>
    </w:rPr>
  </w:style>
  <w:style w:type="character" w:styleId="WW8Num24z0" w:customStyle="1">
    <w:name w:val="WW8Num24z0"/>
    <w:rsid w:val="001549F2"/>
    <w:rPr>
      <w:rFonts w:ascii="Symbol" w:cs="Symbol" w:hAnsi="Symbol" w:hint="default"/>
      <w:sz w:val="20"/>
    </w:rPr>
  </w:style>
  <w:style w:type="character" w:styleId="WW8Num24z1" w:customStyle="1">
    <w:name w:val="WW8Num24z1"/>
    <w:rsid w:val="001549F2"/>
    <w:rPr>
      <w:rFonts w:ascii="Courier New" w:cs="Courier New" w:hAnsi="Courier New" w:hint="default"/>
      <w:sz w:val="20"/>
    </w:rPr>
  </w:style>
  <w:style w:type="character" w:styleId="WW8Num24z2" w:customStyle="1">
    <w:name w:val="WW8Num24z2"/>
    <w:rsid w:val="001549F2"/>
    <w:rPr>
      <w:rFonts w:ascii="Wingdings" w:cs="Wingdings" w:hAnsi="Wingdings" w:hint="default"/>
      <w:sz w:val="20"/>
    </w:rPr>
  </w:style>
  <w:style w:type="character" w:styleId="WW8Num25z0" w:customStyle="1">
    <w:name w:val="WW8Num25z0"/>
    <w:rsid w:val="001549F2"/>
    <w:rPr>
      <w:rFonts w:ascii="Symbol" w:cs="Symbol" w:hAnsi="Symbol" w:hint="default"/>
      <w:sz w:val="20"/>
    </w:rPr>
  </w:style>
  <w:style w:type="character" w:styleId="WW8Num25z1" w:customStyle="1">
    <w:name w:val="WW8Num25z1"/>
    <w:rsid w:val="001549F2"/>
    <w:rPr>
      <w:rFonts w:ascii="Courier New" w:cs="Courier New" w:hAnsi="Courier New" w:hint="default"/>
      <w:sz w:val="20"/>
    </w:rPr>
  </w:style>
  <w:style w:type="character" w:styleId="WW8Num25z2" w:customStyle="1">
    <w:name w:val="WW8Num25z2"/>
    <w:rsid w:val="001549F2"/>
    <w:rPr>
      <w:rFonts w:ascii="Wingdings" w:cs="Wingdings" w:hAnsi="Wingdings" w:hint="default"/>
      <w:sz w:val="20"/>
    </w:rPr>
  </w:style>
  <w:style w:type="character" w:styleId="WW8Num26z0" w:customStyle="1">
    <w:name w:val="WW8Num26z0"/>
    <w:rsid w:val="001549F2"/>
    <w:rPr>
      <w:rFonts w:ascii="Symbol" w:cs="Symbol" w:hAnsi="Symbol" w:hint="default"/>
      <w:sz w:val="20"/>
    </w:rPr>
  </w:style>
  <w:style w:type="character" w:styleId="WW8Num26z1" w:customStyle="1">
    <w:name w:val="WW8Num26z1"/>
    <w:rsid w:val="001549F2"/>
    <w:rPr>
      <w:rFonts w:ascii="Courier New" w:cs="Courier New" w:hAnsi="Courier New" w:hint="default"/>
      <w:sz w:val="20"/>
    </w:rPr>
  </w:style>
  <w:style w:type="character" w:styleId="WW8Num26z2" w:customStyle="1">
    <w:name w:val="WW8Num26z2"/>
    <w:rsid w:val="001549F2"/>
    <w:rPr>
      <w:rFonts w:ascii="Wingdings" w:cs="Wingdings" w:hAnsi="Wingdings" w:hint="default"/>
      <w:sz w:val="20"/>
    </w:rPr>
  </w:style>
  <w:style w:type="character" w:styleId="WW8Num27z0" w:customStyle="1">
    <w:name w:val="WW8Num27z0"/>
    <w:rsid w:val="001549F2"/>
    <w:rPr>
      <w:rFonts w:ascii="Symbol" w:cs="Symbol" w:hAnsi="Symbol" w:hint="default"/>
      <w:sz w:val="20"/>
    </w:rPr>
  </w:style>
  <w:style w:type="character" w:styleId="WW8Num27z1" w:customStyle="1">
    <w:name w:val="WW8Num27z1"/>
    <w:rsid w:val="001549F2"/>
    <w:rPr>
      <w:rFonts w:ascii="Courier New" w:cs="Courier New" w:hAnsi="Courier New" w:hint="default"/>
      <w:sz w:val="20"/>
    </w:rPr>
  </w:style>
  <w:style w:type="character" w:styleId="WW8Num27z2" w:customStyle="1">
    <w:name w:val="WW8Num27z2"/>
    <w:rsid w:val="001549F2"/>
    <w:rPr>
      <w:rFonts w:ascii="Wingdings" w:cs="Wingdings" w:hAnsi="Wingdings" w:hint="default"/>
      <w:sz w:val="20"/>
    </w:rPr>
  </w:style>
  <w:style w:type="character" w:styleId="WW8Num28z0" w:customStyle="1">
    <w:name w:val="WW8Num28z0"/>
    <w:rsid w:val="001549F2"/>
    <w:rPr>
      <w:rFonts w:ascii="Symbol" w:cs="Symbol" w:hAnsi="Symbol" w:hint="default"/>
      <w:sz w:val="20"/>
    </w:rPr>
  </w:style>
  <w:style w:type="character" w:styleId="WW8Num28z1" w:customStyle="1">
    <w:name w:val="WW8Num28z1"/>
    <w:rsid w:val="001549F2"/>
    <w:rPr>
      <w:rFonts w:ascii="Courier New" w:cs="Courier New" w:hAnsi="Courier New" w:hint="default"/>
      <w:sz w:val="20"/>
    </w:rPr>
  </w:style>
  <w:style w:type="character" w:styleId="WW8Num28z2" w:customStyle="1">
    <w:name w:val="WW8Num28z2"/>
    <w:rsid w:val="001549F2"/>
    <w:rPr>
      <w:rFonts w:ascii="Wingdings" w:cs="Wingdings" w:hAnsi="Wingdings" w:hint="default"/>
      <w:sz w:val="20"/>
    </w:rPr>
  </w:style>
  <w:style w:type="character" w:styleId="WW8Num29z0" w:customStyle="1">
    <w:name w:val="WW8Num29z0"/>
    <w:rsid w:val="001549F2"/>
    <w:rPr>
      <w:rFonts w:ascii="Symbol" w:cs="Symbol" w:hAnsi="Symbol" w:hint="default"/>
      <w:sz w:val="20"/>
    </w:rPr>
  </w:style>
  <w:style w:type="character" w:styleId="WW8Num29z1" w:customStyle="1">
    <w:name w:val="WW8Num29z1"/>
    <w:rsid w:val="001549F2"/>
    <w:rPr>
      <w:rFonts w:ascii="Courier New" w:cs="Courier New" w:hAnsi="Courier New" w:hint="default"/>
      <w:sz w:val="20"/>
    </w:rPr>
  </w:style>
  <w:style w:type="character" w:styleId="WW8Num29z2" w:customStyle="1">
    <w:name w:val="WW8Num29z2"/>
    <w:rsid w:val="001549F2"/>
    <w:rPr>
      <w:rFonts w:ascii="Wingdings" w:cs="Wingdings" w:hAnsi="Wingdings" w:hint="default"/>
      <w:sz w:val="20"/>
    </w:rPr>
  </w:style>
  <w:style w:type="character" w:styleId="WW8Num30z0" w:customStyle="1">
    <w:name w:val="WW8Num30z0"/>
    <w:rsid w:val="001549F2"/>
    <w:rPr>
      <w:rFonts w:ascii="Symbol" w:cs="Symbol" w:hAnsi="Symbol" w:hint="default"/>
      <w:sz w:val="20"/>
    </w:rPr>
  </w:style>
  <w:style w:type="character" w:styleId="WW8Num30z1" w:customStyle="1">
    <w:name w:val="WW8Num30z1"/>
    <w:rsid w:val="001549F2"/>
    <w:rPr>
      <w:rFonts w:ascii="Courier New" w:cs="Courier New" w:hAnsi="Courier New" w:hint="default"/>
      <w:sz w:val="20"/>
    </w:rPr>
  </w:style>
  <w:style w:type="character" w:styleId="WW8Num30z2" w:customStyle="1">
    <w:name w:val="WW8Num30z2"/>
    <w:rsid w:val="001549F2"/>
    <w:rPr>
      <w:rFonts w:ascii="Wingdings" w:cs="Wingdings" w:hAnsi="Wingdings" w:hint="default"/>
      <w:sz w:val="20"/>
    </w:rPr>
  </w:style>
  <w:style w:type="character" w:styleId="WW8Num31z0" w:customStyle="1">
    <w:name w:val="WW8Num31z0"/>
    <w:rsid w:val="001549F2"/>
    <w:rPr>
      <w:rFonts w:ascii="Symbol" w:cs="Symbol" w:hAnsi="Symbol" w:hint="default"/>
      <w:sz w:val="20"/>
    </w:rPr>
  </w:style>
  <w:style w:type="character" w:styleId="WW8Num31z1" w:customStyle="1">
    <w:name w:val="WW8Num31z1"/>
    <w:rsid w:val="001549F2"/>
    <w:rPr>
      <w:rFonts w:ascii="Courier New" w:cs="Courier New" w:hAnsi="Courier New" w:hint="default"/>
      <w:sz w:val="20"/>
    </w:rPr>
  </w:style>
  <w:style w:type="character" w:styleId="WW8Num31z2" w:customStyle="1">
    <w:name w:val="WW8Num31z2"/>
    <w:rsid w:val="001549F2"/>
    <w:rPr>
      <w:rFonts w:ascii="Wingdings" w:cs="Wingdings" w:hAnsi="Wingdings" w:hint="default"/>
      <w:sz w:val="20"/>
    </w:rPr>
  </w:style>
  <w:style w:type="character" w:styleId="WW8Num32z0" w:customStyle="1">
    <w:name w:val="WW8Num32z0"/>
    <w:rsid w:val="001549F2"/>
    <w:rPr>
      <w:rFonts w:ascii="Symbol" w:cs="Symbol" w:hAnsi="Symbol" w:hint="default"/>
      <w:sz w:val="20"/>
    </w:rPr>
  </w:style>
  <w:style w:type="character" w:styleId="WW8Num32z1" w:customStyle="1">
    <w:name w:val="WW8Num32z1"/>
    <w:rsid w:val="001549F2"/>
    <w:rPr>
      <w:rFonts w:ascii="Courier New" w:cs="Courier New" w:hAnsi="Courier New" w:hint="default"/>
      <w:sz w:val="20"/>
    </w:rPr>
  </w:style>
  <w:style w:type="character" w:styleId="WW8Num32z2" w:customStyle="1">
    <w:name w:val="WW8Num32z2"/>
    <w:rsid w:val="001549F2"/>
    <w:rPr>
      <w:rFonts w:ascii="Wingdings" w:cs="Wingdings" w:hAnsi="Wingdings" w:hint="default"/>
      <w:sz w:val="20"/>
    </w:rPr>
  </w:style>
  <w:style w:type="character" w:styleId="WW8Num33z0" w:customStyle="1">
    <w:name w:val="WW8Num33z0"/>
    <w:rsid w:val="001549F2"/>
    <w:rPr>
      <w:rFonts w:ascii="Symbol" w:cs="Symbol" w:hAnsi="Symbol" w:hint="default"/>
      <w:sz w:val="20"/>
    </w:rPr>
  </w:style>
  <w:style w:type="character" w:styleId="WW8Num33z1" w:customStyle="1">
    <w:name w:val="WW8Num33z1"/>
    <w:rsid w:val="001549F2"/>
    <w:rPr>
      <w:rFonts w:ascii="Courier New" w:cs="Courier New" w:hAnsi="Courier New" w:hint="default"/>
      <w:sz w:val="20"/>
    </w:rPr>
  </w:style>
  <w:style w:type="character" w:styleId="WW8Num33z2" w:customStyle="1">
    <w:name w:val="WW8Num33z2"/>
    <w:rsid w:val="001549F2"/>
    <w:rPr>
      <w:rFonts w:ascii="Wingdings" w:cs="Wingdings" w:hAnsi="Wingdings" w:hint="default"/>
      <w:sz w:val="20"/>
    </w:rPr>
  </w:style>
  <w:style w:type="character" w:styleId="WW8Num34z0" w:customStyle="1">
    <w:name w:val="WW8Num34z0"/>
    <w:rsid w:val="001549F2"/>
    <w:rPr>
      <w:rFonts w:ascii="Symbol" w:cs="Symbol" w:hAnsi="Symbol" w:hint="default"/>
      <w:sz w:val="20"/>
    </w:rPr>
  </w:style>
  <w:style w:type="character" w:styleId="WW8Num34z1" w:customStyle="1">
    <w:name w:val="WW8Num34z1"/>
    <w:rsid w:val="001549F2"/>
    <w:rPr>
      <w:rFonts w:ascii="Courier New" w:cs="Courier New" w:hAnsi="Courier New" w:hint="default"/>
      <w:sz w:val="20"/>
    </w:rPr>
  </w:style>
  <w:style w:type="character" w:styleId="WW8Num34z2" w:customStyle="1">
    <w:name w:val="WW8Num34z2"/>
    <w:rsid w:val="001549F2"/>
    <w:rPr>
      <w:rFonts w:ascii="Wingdings" w:cs="Wingdings" w:hAnsi="Wingdings" w:hint="default"/>
      <w:sz w:val="20"/>
    </w:rPr>
  </w:style>
  <w:style w:type="character" w:styleId="WW8Num35z0" w:customStyle="1">
    <w:name w:val="WW8Num35z0"/>
    <w:rsid w:val="001549F2"/>
    <w:rPr>
      <w:rFonts w:ascii="Symbol" w:cs="Symbol" w:hAnsi="Symbol" w:hint="default"/>
      <w:sz w:val="20"/>
    </w:rPr>
  </w:style>
  <w:style w:type="character" w:styleId="WW8Num35z1" w:customStyle="1">
    <w:name w:val="WW8Num35z1"/>
    <w:rsid w:val="001549F2"/>
    <w:rPr>
      <w:rFonts w:ascii="Courier New" w:cs="Courier New" w:hAnsi="Courier New" w:hint="default"/>
      <w:sz w:val="20"/>
    </w:rPr>
  </w:style>
  <w:style w:type="character" w:styleId="WW8Num35z2" w:customStyle="1">
    <w:name w:val="WW8Num35z2"/>
    <w:rsid w:val="001549F2"/>
    <w:rPr>
      <w:rFonts w:ascii="Wingdings" w:cs="Wingdings" w:hAnsi="Wingdings" w:hint="default"/>
      <w:sz w:val="20"/>
    </w:rPr>
  </w:style>
  <w:style w:type="character" w:styleId="WW8Num36z0" w:customStyle="1">
    <w:name w:val="WW8Num36z0"/>
    <w:rsid w:val="001549F2"/>
    <w:rPr>
      <w:rFonts w:ascii="Symbol" w:cs="Symbol" w:hAnsi="Symbol" w:hint="default"/>
      <w:sz w:val="20"/>
    </w:rPr>
  </w:style>
  <w:style w:type="character" w:styleId="WW8Num36z1" w:customStyle="1">
    <w:name w:val="WW8Num36z1"/>
    <w:rsid w:val="001549F2"/>
    <w:rPr>
      <w:rFonts w:ascii="Courier New" w:cs="Courier New" w:hAnsi="Courier New" w:hint="default"/>
      <w:sz w:val="20"/>
    </w:rPr>
  </w:style>
  <w:style w:type="character" w:styleId="WW8Num36z2" w:customStyle="1">
    <w:name w:val="WW8Num36z2"/>
    <w:rsid w:val="001549F2"/>
    <w:rPr>
      <w:rFonts w:ascii="Wingdings" w:cs="Wingdings" w:hAnsi="Wingdings" w:hint="default"/>
      <w:sz w:val="20"/>
    </w:rPr>
  </w:style>
  <w:style w:type="character" w:styleId="WW8Num37z0" w:customStyle="1">
    <w:name w:val="WW8Num37z0"/>
    <w:rsid w:val="001549F2"/>
    <w:rPr>
      <w:rFonts w:ascii="Symbol" w:cs="Symbol" w:hAnsi="Symbol" w:hint="default"/>
      <w:sz w:val="20"/>
    </w:rPr>
  </w:style>
  <w:style w:type="character" w:styleId="WW8Num37z1" w:customStyle="1">
    <w:name w:val="WW8Num37z1"/>
    <w:rsid w:val="001549F2"/>
    <w:rPr>
      <w:rFonts w:ascii="Courier New" w:cs="Courier New" w:hAnsi="Courier New" w:hint="default"/>
      <w:sz w:val="20"/>
    </w:rPr>
  </w:style>
  <w:style w:type="character" w:styleId="WW8Num37z2" w:customStyle="1">
    <w:name w:val="WW8Num37z2"/>
    <w:rsid w:val="001549F2"/>
    <w:rPr>
      <w:rFonts w:ascii="Wingdings" w:cs="Wingdings" w:hAnsi="Wingdings" w:hint="default"/>
      <w:sz w:val="20"/>
    </w:rPr>
  </w:style>
  <w:style w:type="character" w:styleId="WW8Num38z0" w:customStyle="1">
    <w:name w:val="WW8Num38z0"/>
    <w:rsid w:val="001549F2"/>
    <w:rPr>
      <w:rFonts w:ascii="Symbol" w:cs="Symbol" w:hAnsi="Symbol" w:hint="default"/>
      <w:sz w:val="20"/>
    </w:rPr>
  </w:style>
  <w:style w:type="character" w:styleId="WW8Num38z1" w:customStyle="1">
    <w:name w:val="WW8Num38z1"/>
    <w:rsid w:val="001549F2"/>
    <w:rPr>
      <w:rFonts w:ascii="Courier New" w:cs="Courier New" w:hAnsi="Courier New" w:hint="default"/>
      <w:sz w:val="20"/>
    </w:rPr>
  </w:style>
  <w:style w:type="character" w:styleId="WW8Num38z2" w:customStyle="1">
    <w:name w:val="WW8Num38z2"/>
    <w:rsid w:val="001549F2"/>
    <w:rPr>
      <w:rFonts w:ascii="Wingdings" w:cs="Wingdings" w:hAnsi="Wingdings" w:hint="default"/>
      <w:sz w:val="20"/>
    </w:rPr>
  </w:style>
  <w:style w:type="character" w:styleId="WW8Num39z0" w:customStyle="1">
    <w:name w:val="WW8Num39z0"/>
    <w:rsid w:val="001549F2"/>
    <w:rPr>
      <w:rFonts w:ascii="Symbol" w:cs="Symbol" w:hAnsi="Symbol" w:hint="default"/>
      <w:sz w:val="20"/>
    </w:rPr>
  </w:style>
  <w:style w:type="character" w:styleId="WW8Num39z1" w:customStyle="1">
    <w:name w:val="WW8Num39z1"/>
    <w:rsid w:val="001549F2"/>
    <w:rPr>
      <w:rFonts w:ascii="Courier New" w:cs="Courier New" w:hAnsi="Courier New" w:hint="default"/>
      <w:sz w:val="20"/>
    </w:rPr>
  </w:style>
  <w:style w:type="character" w:styleId="WW8Num39z2" w:customStyle="1">
    <w:name w:val="WW8Num39z2"/>
    <w:rsid w:val="001549F2"/>
    <w:rPr>
      <w:rFonts w:ascii="Wingdings" w:cs="Wingdings" w:hAnsi="Wingdings" w:hint="default"/>
      <w:sz w:val="20"/>
    </w:rPr>
  </w:style>
  <w:style w:type="character" w:styleId="WW8Num40z0" w:customStyle="1">
    <w:name w:val="WW8Num40z0"/>
    <w:rsid w:val="001549F2"/>
    <w:rPr>
      <w:rFonts w:ascii="Symbol" w:cs="Symbol" w:hAnsi="Symbol" w:hint="default"/>
      <w:sz w:val="20"/>
    </w:rPr>
  </w:style>
  <w:style w:type="character" w:styleId="WW8Num40z1" w:customStyle="1">
    <w:name w:val="WW8Num40z1"/>
    <w:rsid w:val="001549F2"/>
    <w:rPr>
      <w:rFonts w:ascii="Courier New" w:cs="Courier New" w:hAnsi="Courier New" w:hint="default"/>
      <w:sz w:val="20"/>
    </w:rPr>
  </w:style>
  <w:style w:type="character" w:styleId="WW8Num40z2" w:customStyle="1">
    <w:name w:val="WW8Num40z2"/>
    <w:rsid w:val="001549F2"/>
    <w:rPr>
      <w:rFonts w:ascii="Wingdings" w:cs="Wingdings" w:hAnsi="Wingdings" w:hint="default"/>
      <w:sz w:val="20"/>
    </w:rPr>
  </w:style>
  <w:style w:type="character" w:styleId="WW8Num41z0" w:customStyle="1">
    <w:name w:val="WW8Num41z0"/>
    <w:rsid w:val="001549F2"/>
    <w:rPr>
      <w:rFonts w:ascii="Symbol" w:cs="Symbol" w:hAnsi="Symbol" w:hint="default"/>
      <w:sz w:val="20"/>
    </w:rPr>
  </w:style>
  <w:style w:type="character" w:styleId="WW8Num41z1" w:customStyle="1">
    <w:name w:val="WW8Num41z1"/>
    <w:rsid w:val="001549F2"/>
    <w:rPr>
      <w:rFonts w:ascii="Courier New" w:cs="Courier New" w:hAnsi="Courier New" w:hint="default"/>
      <w:sz w:val="20"/>
    </w:rPr>
  </w:style>
  <w:style w:type="character" w:styleId="WW8Num41z2" w:customStyle="1">
    <w:name w:val="WW8Num41z2"/>
    <w:rsid w:val="001549F2"/>
    <w:rPr>
      <w:rFonts w:ascii="Wingdings" w:cs="Wingdings" w:hAnsi="Wingdings" w:hint="default"/>
      <w:sz w:val="20"/>
    </w:rPr>
  </w:style>
  <w:style w:type="character" w:styleId="WW8Num42z0" w:customStyle="1">
    <w:name w:val="WW8Num42z0"/>
    <w:rsid w:val="001549F2"/>
    <w:rPr>
      <w:rFonts w:ascii="Symbol" w:cs="Symbol" w:hAnsi="Symbol" w:hint="default"/>
      <w:sz w:val="20"/>
    </w:rPr>
  </w:style>
  <w:style w:type="character" w:styleId="WW8Num42z1" w:customStyle="1">
    <w:name w:val="WW8Num42z1"/>
    <w:rsid w:val="001549F2"/>
    <w:rPr>
      <w:rFonts w:ascii="Courier New" w:cs="Courier New" w:hAnsi="Courier New" w:hint="default"/>
      <w:sz w:val="20"/>
    </w:rPr>
  </w:style>
  <w:style w:type="character" w:styleId="WW8Num42z2" w:customStyle="1">
    <w:name w:val="WW8Num42z2"/>
    <w:rsid w:val="001549F2"/>
    <w:rPr>
      <w:rFonts w:ascii="Wingdings" w:cs="Wingdings" w:hAnsi="Wingdings" w:hint="default"/>
      <w:sz w:val="20"/>
    </w:rPr>
  </w:style>
  <w:style w:type="character" w:styleId="WW8Num43z0" w:customStyle="1">
    <w:name w:val="WW8Num43z0"/>
    <w:rsid w:val="001549F2"/>
    <w:rPr>
      <w:rFonts w:ascii="Symbol" w:cs="Symbol" w:hAnsi="Symbol" w:hint="default"/>
      <w:sz w:val="20"/>
    </w:rPr>
  </w:style>
  <w:style w:type="character" w:styleId="WW8Num43z1" w:customStyle="1">
    <w:name w:val="WW8Num43z1"/>
    <w:rsid w:val="001549F2"/>
    <w:rPr>
      <w:rFonts w:ascii="Courier New" w:cs="Courier New" w:hAnsi="Courier New" w:hint="default"/>
      <w:sz w:val="20"/>
    </w:rPr>
  </w:style>
  <w:style w:type="character" w:styleId="WW8Num43z2" w:customStyle="1">
    <w:name w:val="WW8Num43z2"/>
    <w:rsid w:val="001549F2"/>
    <w:rPr>
      <w:rFonts w:ascii="Wingdings" w:cs="Wingdings" w:hAnsi="Wingdings" w:hint="default"/>
      <w:sz w:val="20"/>
    </w:rPr>
  </w:style>
  <w:style w:type="character" w:styleId="WW8Num44z0" w:customStyle="1">
    <w:name w:val="WW8Num44z0"/>
    <w:rsid w:val="001549F2"/>
    <w:rPr>
      <w:rFonts w:ascii="Symbol" w:cs="Symbol" w:hAnsi="Symbol" w:hint="default"/>
      <w:sz w:val="20"/>
    </w:rPr>
  </w:style>
  <w:style w:type="character" w:styleId="WW8Num44z1" w:customStyle="1">
    <w:name w:val="WW8Num44z1"/>
    <w:rsid w:val="001549F2"/>
    <w:rPr>
      <w:rFonts w:ascii="Courier New" w:cs="Courier New" w:hAnsi="Courier New" w:hint="default"/>
      <w:sz w:val="20"/>
    </w:rPr>
  </w:style>
  <w:style w:type="character" w:styleId="WW8Num44z2" w:customStyle="1">
    <w:name w:val="WW8Num44z2"/>
    <w:rsid w:val="001549F2"/>
    <w:rPr>
      <w:rFonts w:ascii="Wingdings" w:cs="Wingdings" w:hAnsi="Wingdings" w:hint="default"/>
      <w:sz w:val="20"/>
    </w:rPr>
  </w:style>
  <w:style w:type="character" w:styleId="WW8Num45z0" w:customStyle="1">
    <w:name w:val="WW8Num45z0"/>
    <w:rsid w:val="001549F2"/>
    <w:rPr>
      <w:rFonts w:ascii="Symbol" w:cs="Symbol" w:hAnsi="Symbol" w:hint="default"/>
      <w:sz w:val="20"/>
    </w:rPr>
  </w:style>
  <w:style w:type="character" w:styleId="WW8Num45z1" w:customStyle="1">
    <w:name w:val="WW8Num45z1"/>
    <w:rsid w:val="001549F2"/>
    <w:rPr>
      <w:rFonts w:ascii="Courier New" w:cs="Courier New" w:hAnsi="Courier New" w:hint="default"/>
      <w:sz w:val="20"/>
    </w:rPr>
  </w:style>
  <w:style w:type="character" w:styleId="WW8Num45z2" w:customStyle="1">
    <w:name w:val="WW8Num45z2"/>
    <w:rsid w:val="001549F2"/>
    <w:rPr>
      <w:rFonts w:ascii="Wingdings" w:cs="Wingdings" w:hAnsi="Wingdings" w:hint="default"/>
      <w:sz w:val="20"/>
    </w:rPr>
  </w:style>
  <w:style w:type="character" w:styleId="WW8Num46z0" w:customStyle="1">
    <w:name w:val="WW8Num46z0"/>
    <w:rsid w:val="001549F2"/>
    <w:rPr>
      <w:rFonts w:ascii="Symbol" w:cs="Symbol" w:hAnsi="Symbol" w:hint="default"/>
      <w:sz w:val="20"/>
    </w:rPr>
  </w:style>
  <w:style w:type="character" w:styleId="WW8Num46z1" w:customStyle="1">
    <w:name w:val="WW8Num46z1"/>
    <w:rsid w:val="001549F2"/>
    <w:rPr>
      <w:rFonts w:ascii="Courier New" w:cs="Courier New" w:hAnsi="Courier New" w:hint="default"/>
      <w:sz w:val="20"/>
    </w:rPr>
  </w:style>
  <w:style w:type="character" w:styleId="WW8Num46z2" w:customStyle="1">
    <w:name w:val="WW8Num46z2"/>
    <w:rsid w:val="001549F2"/>
    <w:rPr>
      <w:rFonts w:ascii="Wingdings" w:cs="Wingdings" w:hAnsi="Wingdings" w:hint="default"/>
      <w:sz w:val="20"/>
    </w:rPr>
  </w:style>
  <w:style w:type="character" w:styleId="WW8Num47z0" w:customStyle="1">
    <w:name w:val="WW8Num47z0"/>
    <w:rsid w:val="001549F2"/>
    <w:rPr>
      <w:rFonts w:ascii="Symbol" w:cs="Symbol" w:hAnsi="Symbol" w:hint="default"/>
      <w:sz w:val="20"/>
    </w:rPr>
  </w:style>
  <w:style w:type="character" w:styleId="WW8Num47z1" w:customStyle="1">
    <w:name w:val="WW8Num47z1"/>
    <w:rsid w:val="001549F2"/>
    <w:rPr>
      <w:rFonts w:ascii="Courier New" w:cs="Courier New" w:hAnsi="Courier New" w:hint="default"/>
      <w:sz w:val="20"/>
    </w:rPr>
  </w:style>
  <w:style w:type="character" w:styleId="WW8Num47z2" w:customStyle="1">
    <w:name w:val="WW8Num47z2"/>
    <w:rsid w:val="001549F2"/>
    <w:rPr>
      <w:rFonts w:ascii="Wingdings" w:cs="Wingdings" w:hAnsi="Wingdings" w:hint="default"/>
      <w:sz w:val="20"/>
    </w:rPr>
  </w:style>
  <w:style w:type="character" w:styleId="WW8Num48z0" w:customStyle="1">
    <w:name w:val="WW8Num48z0"/>
    <w:rsid w:val="001549F2"/>
    <w:rPr>
      <w:rFonts w:ascii="Symbol" w:cs="Symbol" w:hAnsi="Symbol" w:hint="default"/>
      <w:sz w:val="20"/>
    </w:rPr>
  </w:style>
  <w:style w:type="character" w:styleId="WW8Num48z1" w:customStyle="1">
    <w:name w:val="WW8Num48z1"/>
    <w:rsid w:val="001549F2"/>
    <w:rPr>
      <w:rFonts w:ascii="Courier New" w:cs="Courier New" w:hAnsi="Courier New" w:hint="default"/>
      <w:sz w:val="20"/>
    </w:rPr>
  </w:style>
  <w:style w:type="character" w:styleId="WW8Num48z2" w:customStyle="1">
    <w:name w:val="WW8Num48z2"/>
    <w:rsid w:val="001549F2"/>
    <w:rPr>
      <w:rFonts w:ascii="Wingdings" w:cs="Wingdings" w:hAnsi="Wingdings" w:hint="default"/>
      <w:sz w:val="20"/>
    </w:rPr>
  </w:style>
  <w:style w:type="character" w:styleId="WW8Num49z0" w:customStyle="1">
    <w:name w:val="WW8Num49z0"/>
    <w:rsid w:val="001549F2"/>
    <w:rPr>
      <w:rFonts w:ascii="Symbol" w:cs="Symbol" w:hAnsi="Symbol" w:hint="default"/>
      <w:sz w:val="20"/>
    </w:rPr>
  </w:style>
  <w:style w:type="character" w:styleId="WW8Num49z1" w:customStyle="1">
    <w:name w:val="WW8Num49z1"/>
    <w:rsid w:val="001549F2"/>
    <w:rPr>
      <w:rFonts w:ascii="Courier New" w:cs="Courier New" w:hAnsi="Courier New" w:hint="default"/>
      <w:sz w:val="20"/>
    </w:rPr>
  </w:style>
  <w:style w:type="character" w:styleId="WW8Num49z2" w:customStyle="1">
    <w:name w:val="WW8Num49z2"/>
    <w:rsid w:val="001549F2"/>
    <w:rPr>
      <w:rFonts w:ascii="Wingdings" w:cs="Wingdings" w:hAnsi="Wingdings" w:hint="default"/>
      <w:sz w:val="20"/>
    </w:rPr>
  </w:style>
  <w:style w:type="character" w:styleId="17" w:customStyle="1">
    <w:name w:val="Основной шрифт абзаца1"/>
    <w:rsid w:val="001549F2"/>
  </w:style>
  <w:style w:type="character" w:styleId="18" w:customStyle="1">
    <w:name w:val="Заголовок 1 Знак"/>
    <w:rsid w:val="001549F2"/>
    <w:rPr>
      <w:rFonts w:cs="font490"/>
      <w:b w:val="1"/>
      <w:bCs w:val="1"/>
      <w:kern w:val="1"/>
      <w:sz w:val="32"/>
      <w:szCs w:val="32"/>
    </w:rPr>
  </w:style>
  <w:style w:type="character" w:styleId="af6" w:customStyle="1">
    <w:name w:val="Схема документа Знак"/>
    <w:rsid w:val="001549F2"/>
    <w:rPr>
      <w:rFonts w:ascii="Tahoma" w:cs="Tahoma" w:hAnsi="Tahoma"/>
      <w:sz w:val="16"/>
      <w:szCs w:val="16"/>
    </w:rPr>
  </w:style>
  <w:style w:type="character" w:styleId="af7" w:customStyle="1">
    <w:name w:val="Символ нумерации"/>
    <w:rsid w:val="001549F2"/>
  </w:style>
  <w:style w:type="character" w:styleId="custom-tags-label" w:customStyle="1">
    <w:name w:val="custom-tags-label"/>
    <w:rsid w:val="001549F2"/>
  </w:style>
  <w:style w:type="character" w:styleId="custom-tags-value" w:customStyle="1">
    <w:name w:val="custom-tags-value"/>
    <w:rsid w:val="001549F2"/>
  </w:style>
  <w:style w:type="character" w:styleId="af8" w:customStyle="1">
    <w:name w:val="Текст сноски Знак"/>
    <w:uiPriority w:val="99"/>
    <w:rsid w:val="001549F2"/>
    <w:rPr>
      <w:rFonts w:cs="Calibri" w:eastAsia="SimSun"/>
      <w:kern w:val="1"/>
    </w:rPr>
  </w:style>
  <w:style w:type="character" w:styleId="af9" w:customStyle="1">
    <w:name w:val="Верхний колонтитул Знак"/>
    <w:uiPriority w:val="99"/>
    <w:rsid w:val="001549F2"/>
    <w:rPr>
      <w:rFonts w:cs="Calibri" w:eastAsia="SimSun"/>
      <w:kern w:val="1"/>
      <w:sz w:val="24"/>
      <w:szCs w:val="22"/>
    </w:rPr>
  </w:style>
  <w:style w:type="character" w:styleId="WW-" w:customStyle="1">
    <w:name w:val="WW-Символ сноски"/>
    <w:rsid w:val="001549F2"/>
    <w:rPr>
      <w:vertAlign w:val="superscript"/>
    </w:rPr>
  </w:style>
  <w:style w:type="character" w:styleId="23" w:customStyle="1">
    <w:name w:val="Знак сноски2"/>
    <w:uiPriority w:val="99"/>
    <w:rsid w:val="001549F2"/>
    <w:rPr>
      <w:vertAlign w:val="superscript"/>
    </w:rPr>
  </w:style>
  <w:style w:type="character" w:styleId="32bev" w:customStyle="1">
    <w:name w:val="_32bev"/>
    <w:uiPriority w:val="99"/>
    <w:rsid w:val="001549F2"/>
  </w:style>
  <w:style w:type="character" w:styleId="3ruix" w:customStyle="1">
    <w:name w:val="_3ruix"/>
    <w:uiPriority w:val="99"/>
    <w:rsid w:val="001549F2"/>
  </w:style>
  <w:style w:type="character" w:styleId="3v0q6" w:customStyle="1">
    <w:name w:val="_3v0q6"/>
    <w:uiPriority w:val="99"/>
    <w:rsid w:val="001549F2"/>
  </w:style>
  <w:style w:type="character" w:styleId="1dzxd" w:customStyle="1">
    <w:name w:val="_1dzxd"/>
    <w:uiPriority w:val="99"/>
    <w:rsid w:val="001549F2"/>
  </w:style>
  <w:style w:type="character" w:styleId="galleria-current" w:customStyle="1">
    <w:name w:val="galleria-current"/>
    <w:rsid w:val="001549F2"/>
  </w:style>
  <w:style w:type="character" w:styleId="galleria-total" w:customStyle="1">
    <w:name w:val="galleria-total"/>
    <w:rsid w:val="001549F2"/>
  </w:style>
  <w:style w:type="character" w:styleId="nobr" w:customStyle="1">
    <w:name w:val="nobr"/>
    <w:uiPriority w:val="99"/>
    <w:rsid w:val="001549F2"/>
  </w:style>
  <w:style w:type="character" w:styleId="fwb" w:customStyle="1">
    <w:name w:val="fwb"/>
    <w:rsid w:val="001549F2"/>
  </w:style>
  <w:style w:type="character" w:styleId="fsm" w:customStyle="1">
    <w:name w:val="fsm"/>
    <w:rsid w:val="001549F2"/>
  </w:style>
  <w:style w:type="character" w:styleId="timestampcontent" w:customStyle="1">
    <w:name w:val="timestampcontent"/>
    <w:rsid w:val="001549F2"/>
  </w:style>
  <w:style w:type="character" w:styleId="6spk" w:customStyle="1">
    <w:name w:val="_6spk"/>
    <w:rsid w:val="001549F2"/>
  </w:style>
  <w:style w:type="paragraph" w:styleId="24" w:customStyle="1">
    <w:name w:val="Заголовок2"/>
    <w:basedOn w:val="a"/>
    <w:next w:val="a0"/>
    <w:uiPriority w:val="99"/>
    <w:rsid w:val="001549F2"/>
    <w:pPr>
      <w:keepNext w:val="1"/>
      <w:spacing w:after="120" w:before="240"/>
    </w:pPr>
    <w:rPr>
      <w:rFonts w:ascii="Arial" w:cs="Arial" w:eastAsia="Microsoft YaHei" w:hAnsi="Arial"/>
      <w:sz w:val="28"/>
      <w:szCs w:val="28"/>
    </w:rPr>
  </w:style>
  <w:style w:type="paragraph" w:styleId="25" w:customStyle="1">
    <w:name w:val="Указатель2"/>
    <w:basedOn w:val="a"/>
    <w:uiPriority w:val="99"/>
    <w:rsid w:val="001549F2"/>
    <w:pPr>
      <w:suppressLineNumbers w:val="1"/>
    </w:pPr>
    <w:rPr>
      <w:rFonts w:cs="Arial"/>
    </w:rPr>
  </w:style>
  <w:style w:type="paragraph" w:styleId="DocumentMap1" w:customStyle="1">
    <w:name w:val="Document Map1"/>
    <w:basedOn w:val="a"/>
    <w:uiPriority w:val="99"/>
    <w:rsid w:val="001549F2"/>
    <w:rPr>
      <w:rFonts w:ascii="Tahoma" w:cs="Tahoma" w:hAnsi="Tahoma"/>
      <w:sz w:val="16"/>
      <w:szCs w:val="16"/>
    </w:rPr>
  </w:style>
  <w:style w:type="paragraph" w:styleId="afa">
    <w:name w:val="Normal (Web)"/>
    <w:aliases w:val="Обычный (веб)"/>
    <w:basedOn w:val="a"/>
    <w:uiPriority w:val="99"/>
    <w:rsid w:val="001549F2"/>
    <w:pPr>
      <w:suppressAutoHyphens w:val="0"/>
      <w:spacing w:after="280" w:before="280" w:line="240" w:lineRule="auto"/>
    </w:pPr>
    <w:rPr>
      <w:rFonts w:cs="Times New Roman" w:eastAsia="Times New Roman"/>
      <w:szCs w:val="24"/>
    </w:rPr>
  </w:style>
  <w:style w:type="paragraph" w:styleId="2zal9" w:customStyle="1">
    <w:name w:val="_2zal9"/>
    <w:basedOn w:val="a"/>
    <w:uiPriority w:val="99"/>
    <w:rsid w:val="001549F2"/>
    <w:pPr>
      <w:suppressAutoHyphens w:val="0"/>
      <w:spacing w:after="280" w:before="280" w:line="240" w:lineRule="auto"/>
    </w:pPr>
    <w:rPr>
      <w:rFonts w:cs="Times New Roman" w:eastAsia="Times New Roman"/>
      <w:szCs w:val="24"/>
    </w:rPr>
  </w:style>
  <w:style w:type="paragraph" w:styleId="taxonomy-term-reference-0" w:customStyle="1">
    <w:name w:val="taxonomy-term-reference-0"/>
    <w:basedOn w:val="a"/>
    <w:uiPriority w:val="99"/>
    <w:rsid w:val="001549F2"/>
    <w:pPr>
      <w:suppressAutoHyphens w:val="0"/>
      <w:spacing w:after="280" w:before="280" w:line="240" w:lineRule="auto"/>
    </w:pPr>
    <w:rPr>
      <w:rFonts w:cs="Times New Roman" w:eastAsia="Times New Roman"/>
      <w:szCs w:val="24"/>
    </w:rPr>
  </w:style>
  <w:style w:type="paragraph" w:styleId="articledecorationfirst" w:customStyle="1">
    <w:name w:val="article_decoration_first"/>
    <w:basedOn w:val="a"/>
    <w:uiPriority w:val="99"/>
    <w:rsid w:val="001549F2"/>
    <w:pPr>
      <w:suppressAutoHyphens w:val="0"/>
      <w:spacing w:after="100" w:afterAutospacing="1" w:before="100" w:beforeAutospacing="1" w:line="240" w:lineRule="auto"/>
    </w:pPr>
    <w:rPr>
      <w:rFonts w:cs="Times New Roman" w:eastAsia="Times New Roman"/>
      <w:kern w:val="0"/>
      <w:szCs w:val="24"/>
      <w:lang w:eastAsia="ru-RU"/>
    </w:rPr>
  </w:style>
  <w:style w:type="paragraph" w:styleId="articledecorationlast" w:customStyle="1">
    <w:name w:val="article_decoration_last"/>
    <w:basedOn w:val="a"/>
    <w:uiPriority w:val="99"/>
    <w:rsid w:val="001549F2"/>
    <w:pPr>
      <w:suppressAutoHyphens w:val="0"/>
      <w:spacing w:after="100" w:afterAutospacing="1" w:before="100" w:beforeAutospacing="1" w:line="240" w:lineRule="auto"/>
    </w:pPr>
    <w:rPr>
      <w:rFonts w:cs="Times New Roman" w:eastAsia="Times New Roman"/>
      <w:kern w:val="0"/>
      <w:szCs w:val="24"/>
      <w:lang w:eastAsia="ru-RU"/>
    </w:rPr>
  </w:style>
  <w:style w:type="paragraph" w:styleId="wp-caption-text" w:customStyle="1">
    <w:name w:val="wp-caption-text"/>
    <w:basedOn w:val="a"/>
    <w:uiPriority w:val="99"/>
    <w:rsid w:val="001549F2"/>
    <w:pPr>
      <w:suppressAutoHyphens w:val="0"/>
      <w:spacing w:after="100" w:afterAutospacing="1" w:before="100" w:beforeAutospacing="1" w:line="240" w:lineRule="auto"/>
    </w:pPr>
    <w:rPr>
      <w:rFonts w:cs="Times New Roman" w:eastAsia="Times New Roman"/>
      <w:kern w:val="0"/>
      <w:szCs w:val="24"/>
      <w:lang w:eastAsia="ru-RU"/>
    </w:rPr>
  </w:style>
  <w:style w:type="character" w:styleId="60" w:customStyle="1">
    <w:name w:val="Заголовок 6 Знак"/>
    <w:link w:val="6"/>
    <w:uiPriority w:val="9"/>
    <w:rsid w:val="00BD4A28"/>
    <w:rPr>
      <w:rFonts w:ascii="Calibri" w:hAnsi="Calibri"/>
      <w:b w:val="1"/>
      <w:bCs w:val="1"/>
      <w:kern w:val="1"/>
      <w:sz w:val="22"/>
      <w:szCs w:val="22"/>
      <w:lang w:eastAsia="ar-SA"/>
    </w:rPr>
  </w:style>
  <w:style w:type="character" w:styleId="WW8Num2z3" w:customStyle="1">
    <w:name w:val="WW8Num2z3"/>
    <w:rsid w:val="00BD4A28"/>
  </w:style>
  <w:style w:type="character" w:styleId="WW8Num2z4" w:customStyle="1">
    <w:name w:val="WW8Num2z4"/>
    <w:rsid w:val="00BD4A28"/>
  </w:style>
  <w:style w:type="character" w:styleId="WW8Num2z5" w:customStyle="1">
    <w:name w:val="WW8Num2z5"/>
    <w:rsid w:val="00BD4A28"/>
  </w:style>
  <w:style w:type="character" w:styleId="WW8Num2z6" w:customStyle="1">
    <w:name w:val="WW8Num2z6"/>
    <w:rsid w:val="00BD4A28"/>
  </w:style>
  <w:style w:type="character" w:styleId="WW8Num2z7" w:customStyle="1">
    <w:name w:val="WW8Num2z7"/>
    <w:rsid w:val="00BD4A28"/>
  </w:style>
  <w:style w:type="character" w:styleId="WW8Num2z8" w:customStyle="1">
    <w:name w:val="WW8Num2z8"/>
    <w:rsid w:val="00BD4A28"/>
  </w:style>
  <w:style w:type="character" w:styleId="mediamaterialheader-first" w:customStyle="1">
    <w:name w:val="mediamaterialheader-first"/>
    <w:rsid w:val="00BD4A28"/>
  </w:style>
  <w:style w:type="character" w:styleId="mediamaterialheader-separator" w:customStyle="1">
    <w:name w:val="mediamaterialheader-separator"/>
    <w:rsid w:val="00BD4A28"/>
  </w:style>
  <w:style w:type="character" w:styleId="mediamaterialheader-second" w:customStyle="1">
    <w:name w:val="mediamaterialheader-second"/>
    <w:rsid w:val="00BD4A28"/>
  </w:style>
  <w:style w:type="character" w:styleId="footnotelink" w:customStyle="1">
    <w:name w:val="footnotelink"/>
    <w:uiPriority w:val="99"/>
    <w:rsid w:val="00BD4A28"/>
  </w:style>
  <w:style w:type="character" w:styleId="Caption1" w:customStyle="1">
    <w:name w:val="Caption1"/>
    <w:rsid w:val="00BD4A28"/>
  </w:style>
  <w:style w:type="character" w:styleId="articleauthor" w:customStyle="1">
    <w:name w:val="article__author"/>
    <w:rsid w:val="00BD4A28"/>
  </w:style>
  <w:style w:type="character" w:styleId="Date1" w:customStyle="1">
    <w:name w:val="Date1"/>
    <w:rsid w:val="00BD4A28"/>
  </w:style>
  <w:style w:type="character" w:styleId="label" w:customStyle="1">
    <w:name w:val="label"/>
    <w:rsid w:val="00BD4A28"/>
  </w:style>
  <w:style w:type="character" w:styleId="c-mmpoverlay-actions-link" w:customStyle="1">
    <w:name w:val="c-mmp__overlay-actions-link"/>
    <w:uiPriority w:val="99"/>
    <w:rsid w:val="00BD4A28"/>
  </w:style>
  <w:style w:type="character" w:styleId="c-mmpoverlay-actions-link-text" w:customStyle="1">
    <w:name w:val="c-mmp__overlay-actions-link-text"/>
    <w:uiPriority w:val="99"/>
    <w:rsid w:val="00BD4A28"/>
  </w:style>
  <w:style w:type="character" w:styleId="c-mmpform-inline-element-text" w:customStyle="1">
    <w:name w:val="c-mmp__form-inline-element-text"/>
    <w:uiPriority w:val="99"/>
    <w:rsid w:val="00BD4A28"/>
  </w:style>
  <w:style w:type="character" w:styleId="c-mmpinput-suffix" w:customStyle="1">
    <w:name w:val="c-mmp__input-suffix"/>
    <w:uiPriority w:val="99"/>
    <w:rsid w:val="00BD4A28"/>
  </w:style>
  <w:style w:type="character" w:styleId="c-mmpcpanel-progress-controls-current-time" w:customStyle="1">
    <w:name w:val="c-mmp__cpanel-progress-controls-current-time"/>
    <w:uiPriority w:val="99"/>
    <w:rsid w:val="00BD4A28"/>
  </w:style>
  <w:style w:type="character" w:styleId="c-mmpcpanel-progress-controls-duration" w:customStyle="1">
    <w:name w:val="c-mmp__cpanel-progress-controls-duration"/>
    <w:uiPriority w:val="99"/>
    <w:rsid w:val="00BD4A28"/>
  </w:style>
  <w:style w:type="character" w:styleId="c-mmpbadge" w:customStyle="1">
    <w:name w:val="c-mmp__badge"/>
    <w:uiPriority w:val="99"/>
    <w:rsid w:val="00BD4A28"/>
  </w:style>
  <w:style w:type="character" w:styleId="c-mmpbadge-text" w:customStyle="1">
    <w:name w:val="c-mmp__badge-text"/>
    <w:uiPriority w:val="99"/>
    <w:rsid w:val="00BD4A28"/>
  </w:style>
  <w:style w:type="character" w:styleId="handler" w:customStyle="1">
    <w:name w:val="handler"/>
    <w:uiPriority w:val="99"/>
    <w:rsid w:val="00BD4A28"/>
  </w:style>
  <w:style w:type="character" w:styleId="posted-on" w:customStyle="1">
    <w:name w:val="posted-on"/>
    <w:rsid w:val="00BD4A28"/>
  </w:style>
  <w:style w:type="character" w:styleId="posted-by" w:customStyle="1">
    <w:name w:val="posted-by"/>
    <w:rsid w:val="00BD4A28"/>
  </w:style>
  <w:style w:type="character" w:styleId="author" w:customStyle="1">
    <w:name w:val="author"/>
    <w:rsid w:val="00BD4A28"/>
  </w:style>
  <w:style w:type="character" w:styleId="off-screen" w:customStyle="1">
    <w:name w:val="off-screen"/>
    <w:uiPriority w:val="99"/>
    <w:rsid w:val="00BD4A28"/>
  </w:style>
  <w:style w:type="character" w:styleId="twiteshare-text" w:customStyle="1">
    <w:name w:val="twite__share-text"/>
    <w:uiPriority w:val="99"/>
    <w:rsid w:val="00BD4A28"/>
  </w:style>
  <w:style w:type="character" w:styleId="image-and-copyright-container" w:customStyle="1">
    <w:name w:val="image-and-copyright-container"/>
    <w:uiPriority w:val="99"/>
    <w:rsid w:val="00BD4A28"/>
  </w:style>
  <w:style w:type="character" w:styleId="story-image-copyright" w:customStyle="1">
    <w:name w:val="story-image-copyright"/>
    <w:uiPriority w:val="99"/>
    <w:rsid w:val="00BD4A28"/>
  </w:style>
  <w:style w:type="character" w:styleId="media-captiontext" w:customStyle="1">
    <w:name w:val="media-caption__text"/>
    <w:uiPriority w:val="99"/>
    <w:rsid w:val="00BD4A28"/>
  </w:style>
  <w:style w:type="character" w:styleId="intro" w:customStyle="1">
    <w:name w:val="intro"/>
    <w:rsid w:val="00BD4A28"/>
  </w:style>
  <w:style w:type="character" w:styleId="idea" w:customStyle="1">
    <w:name w:val="idea"/>
    <w:rsid w:val="00BD4A28"/>
  </w:style>
  <w:style w:type="character" w:styleId="b-articleinfo-time" w:customStyle="1">
    <w:name w:val="b-article__info-time"/>
    <w:rsid w:val="00BD4A28"/>
  </w:style>
  <w:style w:type="character" w:styleId="btntext" w:customStyle="1">
    <w:name w:val="btn__text"/>
    <w:rsid w:val="00BD4A28"/>
  </w:style>
  <w:style w:type="character" w:styleId="hl" w:customStyle="1">
    <w:name w:val="hl"/>
    <w:uiPriority w:val="99"/>
    <w:rsid w:val="00BD4A28"/>
  </w:style>
  <w:style w:type="character" w:styleId="tl8wme" w:customStyle="1">
    <w:name w:val="tl8wme"/>
    <w:rsid w:val="00BD4A28"/>
  </w:style>
  <w:style w:type="character" w:styleId="371z" w:customStyle="1">
    <w:name w:val="_371z"/>
    <w:rsid w:val="00BD4A28"/>
  </w:style>
  <w:style w:type="character" w:styleId="WW-0" w:customStyle="1">
    <w:name w:val="WW-Символы концевой сноски"/>
    <w:rsid w:val="00BD4A28"/>
  </w:style>
  <w:style w:type="character" w:styleId="afb" w:customStyle="1">
    <w:name w:val="Маркеры списка"/>
    <w:rsid w:val="00BD4A28"/>
    <w:rPr>
      <w:rFonts w:ascii="OpenSymbol" w:cs="OpenSymbol" w:eastAsia="OpenSymbol" w:hAnsi="OpenSymbol"/>
    </w:rPr>
  </w:style>
  <w:style w:type="paragraph" w:styleId="afc" w:customStyle="1">
    <w:name w:val="Содержимое таблицы"/>
    <w:basedOn w:val="a"/>
    <w:uiPriority w:val="99"/>
    <w:rsid w:val="00BD4A28"/>
    <w:pPr>
      <w:suppressLineNumbers w:val="1"/>
    </w:pPr>
  </w:style>
  <w:style w:type="paragraph" w:styleId="afd" w:customStyle="1">
    <w:name w:val="Заголовок таблицы"/>
    <w:basedOn w:val="afc"/>
    <w:uiPriority w:val="99"/>
    <w:rsid w:val="00BD4A28"/>
    <w:pPr>
      <w:jc w:val="center"/>
    </w:pPr>
    <w:rPr>
      <w:b w:val="1"/>
      <w:bCs w:val="1"/>
    </w:rPr>
  </w:style>
  <w:style w:type="paragraph" w:styleId="mainmaterialcredit-caption" w:customStyle="1">
    <w:name w:val="mainmaterialcredit-caption"/>
    <w:basedOn w:val="a"/>
    <w:uiPriority w:val="99"/>
    <w:rsid w:val="00BD4A28"/>
    <w:pPr>
      <w:suppressAutoHyphens w:val="0"/>
      <w:spacing w:after="280" w:before="280" w:line="240" w:lineRule="auto"/>
    </w:pPr>
    <w:rPr>
      <w:rFonts w:cs="Times New Roman" w:eastAsia="Times New Roman"/>
      <w:szCs w:val="24"/>
    </w:rPr>
  </w:style>
  <w:style w:type="paragraph" w:styleId="mainmaterialcredit-credit" w:customStyle="1">
    <w:name w:val="mainmaterialcredit-credit"/>
    <w:basedOn w:val="a"/>
    <w:uiPriority w:val="99"/>
    <w:rsid w:val="00BD4A28"/>
    <w:pPr>
      <w:suppressAutoHyphens w:val="0"/>
      <w:spacing w:after="280" w:before="280" w:line="240" w:lineRule="auto"/>
    </w:pPr>
    <w:rPr>
      <w:rFonts w:cs="Times New Roman" w:eastAsia="Times New Roman"/>
      <w:szCs w:val="24"/>
    </w:rPr>
  </w:style>
  <w:style w:type="paragraph" w:styleId="f-alignleft" w:customStyle="1">
    <w:name w:val="f-alignleft"/>
    <w:basedOn w:val="a"/>
    <w:uiPriority w:val="99"/>
    <w:rsid w:val="00BD4A28"/>
    <w:pPr>
      <w:suppressAutoHyphens w:val="0"/>
      <w:spacing w:after="280" w:before="280" w:line="240" w:lineRule="auto"/>
    </w:pPr>
    <w:rPr>
      <w:rFonts w:cs="Times New Roman" w:eastAsia="Times New Roman"/>
      <w:szCs w:val="24"/>
    </w:rPr>
  </w:style>
  <w:style w:type="paragraph" w:styleId="f-alignjustify" w:customStyle="1">
    <w:name w:val="f-alignjustify"/>
    <w:basedOn w:val="a"/>
    <w:uiPriority w:val="99"/>
    <w:rsid w:val="00BD4A28"/>
    <w:pPr>
      <w:suppressAutoHyphens w:val="0"/>
      <w:spacing w:after="280" w:before="280" w:line="240" w:lineRule="auto"/>
    </w:pPr>
    <w:rPr>
      <w:rFonts w:cs="Times New Roman" w:eastAsia="Times New Roman"/>
      <w:szCs w:val="24"/>
    </w:rPr>
  </w:style>
  <w:style w:type="paragraph" w:styleId="msonormal0" w:customStyle="1">
    <w:name w:val="msonormal"/>
    <w:basedOn w:val="a"/>
    <w:uiPriority w:val="99"/>
    <w:rsid w:val="00BD4A28"/>
    <w:pPr>
      <w:suppressAutoHyphens w:val="0"/>
      <w:spacing w:after="280" w:before="280" w:line="240" w:lineRule="auto"/>
    </w:pPr>
    <w:rPr>
      <w:rFonts w:cs="Times New Roman" w:eastAsia="Times New Roman"/>
      <w:szCs w:val="24"/>
    </w:rPr>
  </w:style>
  <w:style w:type="paragraph" w:styleId="3pmtl" w:customStyle="1">
    <w:name w:val="_3pmtl"/>
    <w:basedOn w:val="a"/>
    <w:uiPriority w:val="99"/>
    <w:rsid w:val="00BD4A28"/>
    <w:pPr>
      <w:suppressAutoHyphens w:val="0"/>
      <w:spacing w:after="280" w:before="280" w:line="240" w:lineRule="auto"/>
    </w:pPr>
    <w:rPr>
      <w:rFonts w:cs="Times New Roman" w:eastAsia="Times New Roman"/>
      <w:szCs w:val="24"/>
    </w:rPr>
  </w:style>
  <w:style w:type="paragraph" w:styleId="oc-xt" w:customStyle="1">
    <w:name w:val="oc-xt"/>
    <w:basedOn w:val="a"/>
    <w:uiPriority w:val="99"/>
    <w:rsid w:val="00BD4A28"/>
    <w:pPr>
      <w:suppressAutoHyphens w:val="0"/>
      <w:spacing w:after="280" w:before="280" w:line="240" w:lineRule="auto"/>
    </w:pPr>
    <w:rPr>
      <w:rFonts w:cs="Times New Roman" w:eastAsia="Times New Roman"/>
      <w:szCs w:val="24"/>
    </w:rPr>
  </w:style>
  <w:style w:type="paragraph" w:styleId="dbrdu" w:customStyle="1">
    <w:name w:val="dbrdu"/>
    <w:basedOn w:val="a"/>
    <w:uiPriority w:val="99"/>
    <w:rsid w:val="00BD4A28"/>
    <w:pPr>
      <w:suppressAutoHyphens w:val="0"/>
      <w:spacing w:after="280" w:before="280" w:line="240" w:lineRule="auto"/>
    </w:pPr>
    <w:rPr>
      <w:rFonts w:cs="Times New Roman" w:eastAsia="Times New Roman"/>
      <w:szCs w:val="24"/>
    </w:rPr>
  </w:style>
  <w:style w:type="paragraph" w:styleId="articleshort-text" w:customStyle="1">
    <w:name w:val="article__short-text"/>
    <w:basedOn w:val="a"/>
    <w:uiPriority w:val="99"/>
    <w:rsid w:val="00BD4A28"/>
    <w:pPr>
      <w:suppressAutoHyphens w:val="0"/>
      <w:spacing w:after="280" w:before="280" w:line="240" w:lineRule="auto"/>
    </w:pPr>
    <w:rPr>
      <w:rFonts w:cs="Times New Roman" w:eastAsia="Times New Roman"/>
      <w:szCs w:val="24"/>
    </w:rPr>
  </w:style>
  <w:style w:type="paragraph" w:styleId="imgtitle" w:customStyle="1">
    <w:name w:val="img_title"/>
    <w:basedOn w:val="a"/>
    <w:uiPriority w:val="99"/>
    <w:rsid w:val="00BD4A28"/>
    <w:pPr>
      <w:suppressAutoHyphens w:val="0"/>
      <w:spacing w:after="280" w:before="280" w:line="240" w:lineRule="auto"/>
    </w:pPr>
    <w:rPr>
      <w:rFonts w:cs="Times New Roman" w:eastAsia="Times New Roman"/>
      <w:szCs w:val="24"/>
    </w:rPr>
  </w:style>
  <w:style w:type="paragraph" w:styleId="linksitem" w:customStyle="1">
    <w:name w:val="links__item"/>
    <w:basedOn w:val="a"/>
    <w:uiPriority w:val="99"/>
    <w:rsid w:val="00BD4A28"/>
    <w:pPr>
      <w:suppressAutoHyphens w:val="0"/>
      <w:spacing w:after="280" w:before="280" w:line="240" w:lineRule="auto"/>
    </w:pPr>
    <w:rPr>
      <w:rFonts w:cs="Times New Roman" w:eastAsia="Times New Roman"/>
      <w:szCs w:val="24"/>
    </w:rPr>
  </w:style>
  <w:style w:type="paragraph" w:styleId="shareitem" w:customStyle="1">
    <w:name w:val="share__item"/>
    <w:basedOn w:val="a"/>
    <w:uiPriority w:val="99"/>
    <w:rsid w:val="00BD4A28"/>
    <w:pPr>
      <w:suppressAutoHyphens w:val="0"/>
      <w:spacing w:after="280" w:before="280" w:line="240" w:lineRule="auto"/>
    </w:pPr>
    <w:rPr>
      <w:rFonts w:cs="Times New Roman" w:eastAsia="Times New Roman"/>
      <w:szCs w:val="24"/>
    </w:rPr>
  </w:style>
  <w:style w:type="paragraph" w:styleId="link-comments" w:customStyle="1">
    <w:name w:val="link-comments"/>
    <w:basedOn w:val="a"/>
    <w:uiPriority w:val="99"/>
    <w:rsid w:val="00BD4A28"/>
    <w:pPr>
      <w:suppressAutoHyphens w:val="0"/>
      <w:spacing w:after="280" w:before="280" w:line="240" w:lineRule="auto"/>
    </w:pPr>
    <w:rPr>
      <w:rFonts w:cs="Times New Roman" w:eastAsia="Times New Roman"/>
      <w:szCs w:val="24"/>
    </w:rPr>
  </w:style>
  <w:style w:type="paragraph" w:styleId="ta-c" w:customStyle="1">
    <w:name w:val="ta-c"/>
    <w:basedOn w:val="a"/>
    <w:uiPriority w:val="99"/>
    <w:rsid w:val="00BD4A28"/>
    <w:pPr>
      <w:suppressAutoHyphens w:val="0"/>
      <w:spacing w:after="280" w:before="280" w:line="240" w:lineRule="auto"/>
    </w:pPr>
    <w:rPr>
      <w:rFonts w:cs="Times New Roman" w:eastAsia="Times New Roman"/>
      <w:szCs w:val="24"/>
    </w:rPr>
  </w:style>
  <w:style w:type="paragraph" w:styleId="mini-info-listitem" w:customStyle="1">
    <w:name w:val="mini-info-list__item"/>
    <w:basedOn w:val="a"/>
    <w:uiPriority w:val="99"/>
    <w:rsid w:val="00BD4A28"/>
    <w:pPr>
      <w:suppressAutoHyphens w:val="0"/>
      <w:spacing w:after="280" w:before="280" w:line="240" w:lineRule="auto"/>
    </w:pPr>
    <w:rPr>
      <w:rFonts w:cs="Times New Roman" w:eastAsia="Times New Roman"/>
      <w:szCs w:val="24"/>
    </w:rPr>
  </w:style>
  <w:style w:type="paragraph" w:styleId="twite" w:customStyle="1">
    <w:name w:val="twite"/>
    <w:basedOn w:val="a"/>
    <w:uiPriority w:val="99"/>
    <w:rsid w:val="00BD4A28"/>
    <w:pPr>
      <w:suppressAutoHyphens w:val="0"/>
      <w:spacing w:after="280" w:before="280" w:line="240" w:lineRule="auto"/>
    </w:pPr>
    <w:rPr>
      <w:rFonts w:cs="Times New Roman" w:eastAsia="Times New Roman"/>
      <w:szCs w:val="24"/>
    </w:rPr>
  </w:style>
  <w:style w:type="paragraph" w:styleId="story-bodyintroduction" w:customStyle="1">
    <w:name w:val="story-body__introduction"/>
    <w:basedOn w:val="a"/>
    <w:uiPriority w:val="99"/>
    <w:rsid w:val="00BD4A28"/>
    <w:pPr>
      <w:suppressAutoHyphens w:val="0"/>
      <w:spacing w:after="280" w:before="280" w:line="240" w:lineRule="auto"/>
    </w:pPr>
    <w:rPr>
      <w:rFonts w:cs="Times New Roman" w:eastAsia="Times New Roman"/>
      <w:szCs w:val="24"/>
    </w:rPr>
  </w:style>
  <w:style w:type="paragraph" w:styleId="story-bodylist-item" w:customStyle="1">
    <w:name w:val="story-body__list-item"/>
    <w:basedOn w:val="a"/>
    <w:uiPriority w:val="99"/>
    <w:rsid w:val="00BD4A28"/>
    <w:pPr>
      <w:suppressAutoHyphens w:val="0"/>
      <w:spacing w:after="280" w:before="280" w:line="240" w:lineRule="auto"/>
    </w:pPr>
    <w:rPr>
      <w:rFonts w:cs="Times New Roman" w:eastAsia="Times New Roman"/>
      <w:szCs w:val="24"/>
    </w:rPr>
  </w:style>
  <w:style w:type="paragraph" w:styleId="off-screen1" w:customStyle="1">
    <w:name w:val="off-screen1"/>
    <w:basedOn w:val="a"/>
    <w:uiPriority w:val="99"/>
    <w:rsid w:val="00BD4A28"/>
    <w:pPr>
      <w:suppressAutoHyphens w:val="0"/>
      <w:spacing w:after="280" w:before="280" w:line="240" w:lineRule="auto"/>
    </w:pPr>
    <w:rPr>
      <w:rFonts w:cs="Times New Roman" w:eastAsia="Times New Roman"/>
      <w:szCs w:val="24"/>
    </w:rPr>
  </w:style>
  <w:style w:type="paragraph" w:styleId="marker-quote3" w:customStyle="1">
    <w:name w:val="marker-quote3"/>
    <w:basedOn w:val="a"/>
    <w:uiPriority w:val="99"/>
    <w:rsid w:val="00BD4A28"/>
    <w:pPr>
      <w:suppressAutoHyphens w:val="0"/>
      <w:spacing w:after="280" w:before="280" w:line="240" w:lineRule="auto"/>
    </w:pPr>
    <w:rPr>
      <w:rFonts w:cs="Times New Roman" w:eastAsia="Times New Roman"/>
      <w:szCs w:val="24"/>
    </w:rPr>
  </w:style>
  <w:style w:type="paragraph" w:styleId="nibvx" w:customStyle="1">
    <w:name w:val="nibvx"/>
    <w:basedOn w:val="a"/>
    <w:uiPriority w:val="99"/>
    <w:rsid w:val="00BD4A28"/>
    <w:pPr>
      <w:suppressAutoHyphens w:val="0"/>
      <w:spacing w:after="280" w:before="280" w:line="240" w:lineRule="auto"/>
    </w:pPr>
    <w:rPr>
      <w:rFonts w:cs="Times New Roman" w:eastAsia="Times New Roman"/>
      <w:szCs w:val="24"/>
    </w:rPr>
  </w:style>
  <w:style w:type="paragraph" w:styleId="afe" w:customStyle="1">
    <w:name w:val="Горизонтальная линия"/>
    <w:basedOn w:val="a"/>
    <w:next w:val="a0"/>
    <w:uiPriority w:val="99"/>
    <w:rsid w:val="00BD4A28"/>
    <w:pPr>
      <w:suppressLineNumbers w:val="1"/>
      <w:pBdr>
        <w:bottom w:color="808080" w:space="0" w:sz="1" w:val="double"/>
      </w:pBdr>
      <w:spacing w:after="283"/>
    </w:pPr>
    <w:rPr>
      <w:sz w:val="12"/>
      <w:szCs w:val="12"/>
    </w:rPr>
  </w:style>
  <w:style w:type="character" w:styleId="about" w:customStyle="1">
    <w:name w:val="about"/>
    <w:rsid w:val="00BD4A28"/>
  </w:style>
  <w:style w:type="paragraph" w:styleId="aff">
    <w:name w:val="List Paragraph"/>
    <w:basedOn w:val="a"/>
    <w:uiPriority w:val="34"/>
    <w:qFormat w:val="1"/>
    <w:rsid w:val="00BD4A28"/>
    <w:pPr>
      <w:suppressAutoHyphens w:val="0"/>
      <w:spacing w:after="100" w:afterAutospacing="1" w:before="100" w:beforeAutospacing="1" w:line="240" w:lineRule="auto"/>
    </w:pPr>
    <w:rPr>
      <w:rFonts w:cs="Times New Roman" w:eastAsia="Times New Roman"/>
      <w:kern w:val="0"/>
      <w:szCs w:val="24"/>
      <w:lang w:eastAsia="ru-RU"/>
    </w:rPr>
  </w:style>
  <w:style w:type="character" w:styleId="fcg" w:customStyle="1">
    <w:name w:val="fcg"/>
    <w:rsid w:val="00BD4A28"/>
  </w:style>
  <w:style w:type="character" w:styleId="person" w:customStyle="1">
    <w:name w:val="person"/>
    <w:rsid w:val="00BD4A28"/>
  </w:style>
  <w:style w:type="character" w:styleId="Title1" w:customStyle="1">
    <w:name w:val="Title1"/>
    <w:rsid w:val="00BD4A28"/>
  </w:style>
  <w:style w:type="character" w:styleId="flipbord" w:customStyle="1">
    <w:name w:val="flipbord"/>
    <w:rsid w:val="00BD4A28"/>
  </w:style>
  <w:style w:type="character" w:styleId="commentsico" w:customStyle="1">
    <w:name w:val="commentsico"/>
    <w:rsid w:val="00BD4A28"/>
  </w:style>
  <w:style w:type="character" w:styleId="descr" w:customStyle="1">
    <w:name w:val="descr"/>
    <w:rsid w:val="00BD4A28"/>
  </w:style>
  <w:style w:type="paragraph" w:styleId="title10" w:customStyle="1">
    <w:name w:val="title1"/>
    <w:basedOn w:val="a"/>
    <w:uiPriority w:val="99"/>
    <w:rsid w:val="00BD4A28"/>
    <w:pPr>
      <w:suppressAutoHyphens w:val="0"/>
      <w:spacing w:after="100" w:afterAutospacing="1" w:before="100" w:beforeAutospacing="1" w:line="240" w:lineRule="auto"/>
    </w:pPr>
    <w:rPr>
      <w:rFonts w:cs="Times New Roman" w:eastAsia="Times New Roman"/>
      <w:kern w:val="0"/>
      <w:szCs w:val="24"/>
      <w:lang w:eastAsia="ru-RU"/>
    </w:rPr>
  </w:style>
  <w:style w:type="character" w:styleId="newauthors" w:customStyle="1">
    <w:name w:val="newauthors"/>
    <w:rsid w:val="00BD4A28"/>
  </w:style>
  <w:style w:type="character" w:styleId="name-link" w:customStyle="1">
    <w:name w:val="name-link"/>
    <w:rsid w:val="00BD4A28"/>
  </w:style>
  <w:style w:type="character" w:styleId="resh-link" w:customStyle="1">
    <w:name w:val="resh-link"/>
    <w:rsid w:val="00BD4A28"/>
  </w:style>
  <w:style w:type="paragraph" w:styleId="in" w:customStyle="1">
    <w:name w:val="in"/>
    <w:basedOn w:val="a"/>
    <w:uiPriority w:val="99"/>
    <w:rsid w:val="00BD4A28"/>
    <w:pPr>
      <w:suppressAutoHyphens w:val="0"/>
      <w:spacing w:after="100" w:afterAutospacing="1" w:before="100" w:beforeAutospacing="1" w:line="240" w:lineRule="auto"/>
    </w:pPr>
    <w:rPr>
      <w:rFonts w:cs="Times New Roman" w:eastAsia="Times New Roman"/>
      <w:kern w:val="0"/>
      <w:szCs w:val="24"/>
      <w:lang w:eastAsia="ru-RU"/>
    </w:rPr>
  </w:style>
  <w:style w:type="character" w:styleId="uficommentbody" w:customStyle="1">
    <w:name w:val="uficommentbody"/>
    <w:rsid w:val="00BD4A28"/>
  </w:style>
  <w:style w:type="character" w:styleId="article-carddate" w:customStyle="1">
    <w:name w:val="article-card__date"/>
    <w:rsid w:val="00BD4A28"/>
  </w:style>
  <w:style w:type="character" w:styleId="article-authors" w:customStyle="1">
    <w:name w:val="article-authors"/>
    <w:rsid w:val="00BD4A28"/>
  </w:style>
  <w:style w:type="character" w:styleId="article-photograph" w:customStyle="1">
    <w:name w:val="article-photograph"/>
    <w:rsid w:val="00BD4A28"/>
  </w:style>
  <w:style w:type="character" w:styleId="hide-when-compact" w:customStyle="1">
    <w:name w:val="hide-when-compact"/>
    <w:rsid w:val="00BD4A28"/>
  </w:style>
  <w:style w:type="character" w:styleId="tlid-translation" w:customStyle="1">
    <w:name w:val="tlid-translation"/>
    <w:rsid w:val="00BD4A28"/>
  </w:style>
  <w:style w:type="character" w:styleId="st" w:customStyle="1">
    <w:name w:val="st"/>
    <w:rsid w:val="00BD4A28"/>
  </w:style>
  <w:style w:type="paragraph" w:styleId="b-incuttext" w:customStyle="1">
    <w:name w:val="b-incut__text"/>
    <w:basedOn w:val="a"/>
    <w:uiPriority w:val="99"/>
    <w:rsid w:val="00BD4A28"/>
    <w:pPr>
      <w:suppressAutoHyphens w:val="0"/>
      <w:spacing w:after="100" w:afterAutospacing="1" w:before="100" w:beforeAutospacing="1" w:line="240" w:lineRule="auto"/>
    </w:pPr>
    <w:rPr>
      <w:rFonts w:cs="Times New Roman" w:eastAsia="Times New Roman"/>
      <w:kern w:val="0"/>
      <w:szCs w:val="24"/>
      <w:lang w:eastAsia="ru-RU"/>
    </w:rPr>
  </w:style>
  <w:style w:type="paragraph" w:styleId="b-incutreadmore" w:customStyle="1">
    <w:name w:val="b-incut__read_more"/>
    <w:basedOn w:val="a"/>
    <w:uiPriority w:val="99"/>
    <w:rsid w:val="00BD4A28"/>
    <w:pPr>
      <w:suppressAutoHyphens w:val="0"/>
      <w:spacing w:after="100" w:afterAutospacing="1" w:before="100" w:beforeAutospacing="1" w:line="240" w:lineRule="auto"/>
    </w:pPr>
    <w:rPr>
      <w:rFonts w:cs="Times New Roman" w:eastAsia="Times New Roman"/>
      <w:kern w:val="0"/>
      <w:szCs w:val="24"/>
      <w:lang w:eastAsia="ru-RU"/>
    </w:rPr>
  </w:style>
  <w:style w:type="paragraph" w:styleId="parrot-item" w:customStyle="1">
    <w:name w:val="parrot-item"/>
    <w:basedOn w:val="a"/>
    <w:uiPriority w:val="99"/>
    <w:rsid w:val="00BD4A28"/>
    <w:pPr>
      <w:suppressAutoHyphens w:val="0"/>
      <w:spacing w:after="100" w:afterAutospacing="1" w:before="100" w:beforeAutospacing="1" w:line="240" w:lineRule="auto"/>
    </w:pPr>
    <w:rPr>
      <w:rFonts w:cs="Times New Roman" w:eastAsia="Times New Roman"/>
      <w:kern w:val="0"/>
      <w:szCs w:val="24"/>
      <w:lang w:eastAsia="ru-RU"/>
    </w:rPr>
  </w:style>
  <w:style w:type="paragraph" w:styleId="maintext" w:customStyle="1">
    <w:name w:val="maintext"/>
    <w:basedOn w:val="a"/>
    <w:uiPriority w:val="99"/>
    <w:rsid w:val="00BD4A28"/>
    <w:pPr>
      <w:suppressAutoHyphens w:val="0"/>
      <w:spacing w:after="100" w:afterAutospacing="1" w:before="100" w:beforeAutospacing="1" w:line="240" w:lineRule="auto"/>
    </w:pPr>
    <w:rPr>
      <w:rFonts w:cs="Times New Roman" w:eastAsia="Times New Roman"/>
      <w:kern w:val="0"/>
      <w:szCs w:val="24"/>
      <w:lang w:eastAsia="ru-RU"/>
    </w:rPr>
  </w:style>
  <w:style w:type="character" w:styleId="16" w:customStyle="1">
    <w:name w:val="Текст сноски Знак1"/>
    <w:link w:val="af1"/>
    <w:rsid w:val="00BD4A28"/>
    <w:rPr>
      <w:rFonts w:cs="Calibri" w:eastAsia="SimSun"/>
      <w:kern w:val="1"/>
      <w:lang w:eastAsia="ar-SA"/>
    </w:rPr>
  </w:style>
  <w:style w:type="character" w:styleId="3oh-" w:customStyle="1">
    <w:name w:val="_3oh-"/>
    <w:rsid w:val="00BD4A28"/>
  </w:style>
  <w:style w:type="character" w:styleId="WW8Num16z3" w:customStyle="1">
    <w:name w:val="WW8Num16z3"/>
    <w:rsid w:val="007A1466"/>
    <w:rPr>
      <w:rFonts w:ascii="Symbol" w:cs="Symbol" w:hAnsi="Symbol" w:hint="default"/>
    </w:rPr>
  </w:style>
  <w:style w:type="character" w:styleId="WW8Num18z3" w:customStyle="1">
    <w:name w:val="WW8Num18z3"/>
    <w:rsid w:val="007A1466"/>
    <w:rPr>
      <w:rFonts w:ascii="Symbol" w:cs="Symbol" w:hAnsi="Symbol" w:hint="default"/>
    </w:rPr>
  </w:style>
  <w:style w:type="character" w:styleId="WW8Num43z3" w:customStyle="1">
    <w:name w:val="WW8Num43z3"/>
    <w:rsid w:val="007A1466"/>
    <w:rPr>
      <w:rFonts w:ascii="Symbol" w:cs="Symbol" w:hAnsi="Symbol" w:hint="default"/>
    </w:rPr>
  </w:style>
  <w:style w:type="character" w:styleId="apple-converted-space" w:customStyle="1">
    <w:name w:val="apple-converted-space"/>
    <w:rsid w:val="007A1466"/>
  </w:style>
  <w:style w:type="character" w:styleId="19" w:customStyle="1">
    <w:name w:val="Схема документа Знак1"/>
    <w:rsid w:val="007A1466"/>
    <w:rPr>
      <w:rFonts w:ascii="Segoe UI" w:cs="Segoe UI" w:eastAsia="SimSun" w:hAnsi="Segoe UI"/>
      <w:kern w:val="1"/>
      <w:sz w:val="16"/>
      <w:szCs w:val="16"/>
    </w:rPr>
  </w:style>
  <w:style w:type="character" w:styleId="aff0">
    <w:name w:val="page number"/>
    <w:rsid w:val="007A1466"/>
  </w:style>
  <w:style w:type="character" w:styleId="ConsNonformat2" w:customStyle="1">
    <w:name w:val="ConsNonformat Знак Знак Знак"/>
    <w:rsid w:val="007A1466"/>
    <w:rPr>
      <w:rFonts w:ascii="Courier New" w:cs="Courier New" w:hAnsi="Courier New"/>
    </w:rPr>
  </w:style>
  <w:style w:type="character" w:styleId="aff1" w:customStyle="1">
    <w:name w:val="Основной текст Знак"/>
    <w:uiPriority w:val="99"/>
    <w:rsid w:val="007A1466"/>
    <w:rPr>
      <w:rFonts w:cs="Calibri" w:eastAsia="SimSun"/>
      <w:kern w:val="1"/>
      <w:sz w:val="24"/>
      <w:szCs w:val="22"/>
    </w:rPr>
  </w:style>
  <w:style w:type="character" w:styleId="blk" w:customStyle="1">
    <w:name w:val="blk"/>
    <w:uiPriority w:val="99"/>
    <w:rsid w:val="007A1466"/>
  </w:style>
  <w:style w:type="character" w:styleId="snippetequal" w:customStyle="1">
    <w:name w:val="snippet_equal"/>
    <w:rsid w:val="007A1466"/>
  </w:style>
  <w:style w:type="character" w:styleId="fio7" w:customStyle="1">
    <w:name w:val="fio7"/>
    <w:rsid w:val="007A1466"/>
  </w:style>
  <w:style w:type="character" w:styleId="FontStyle141" w:customStyle="1">
    <w:name w:val="Font Style141"/>
    <w:rsid w:val="007A1466"/>
    <w:rPr>
      <w:rFonts w:ascii="Times New Roman" w:cs="Times New Roman" w:hAnsi="Times New Roman"/>
      <w:spacing w:val="10"/>
      <w:sz w:val="24"/>
      <w:szCs w:val="24"/>
    </w:rPr>
  </w:style>
  <w:style w:type="character" w:styleId="26" w:customStyle="1">
    <w:name w:val="Основной текст (2)_"/>
    <w:rsid w:val="007A1466"/>
    <w:rPr>
      <w:sz w:val="28"/>
      <w:szCs w:val="28"/>
      <w:shd w:color="auto" w:fill="ffffff" w:val="clear"/>
    </w:rPr>
  </w:style>
  <w:style w:type="character" w:styleId="513pt" w:customStyle="1">
    <w:name w:val="Основной текст (5) + 13 pt"/>
    <w:rsid w:val="007A1466"/>
    <w:rPr>
      <w:b w:val="1"/>
      <w:bCs w:val="1"/>
      <w:color w:val="000000"/>
      <w:spacing w:val="0"/>
      <w:w w:val="100"/>
      <w:position w:val="0"/>
      <w:sz w:val="26"/>
      <w:szCs w:val="26"/>
      <w:vertAlign w:val="baseline"/>
      <w:lang w:bidi="ar-SA" w:eastAsia="ar-SA" w:val="ru-RU"/>
    </w:rPr>
  </w:style>
  <w:style w:type="character" w:styleId="27" w:customStyle="1">
    <w:name w:val="Основной текст (27)_"/>
    <w:rsid w:val="007A1466"/>
    <w:rPr>
      <w:b w:val="1"/>
      <w:bCs w:val="1"/>
      <w:sz w:val="28"/>
      <w:szCs w:val="28"/>
      <w:shd w:color="auto" w:fill="ffffff" w:val="clear"/>
    </w:rPr>
  </w:style>
  <w:style w:type="character" w:styleId="51" w:customStyle="1">
    <w:name w:val="Основной текст (5)_"/>
    <w:rsid w:val="007A1466"/>
    <w:rPr>
      <w:b w:val="1"/>
      <w:bCs w:val="1"/>
      <w:sz w:val="28"/>
      <w:szCs w:val="28"/>
      <w:shd w:color="auto" w:fill="ffffff" w:val="clear"/>
    </w:rPr>
  </w:style>
  <w:style w:type="character" w:styleId="52" w:customStyle="1">
    <w:name w:val="Основной текст (5) + Не полужирный"/>
    <w:rsid w:val="007A1466"/>
    <w:rPr>
      <w:b w:val="1"/>
      <w:bCs w:val="1"/>
      <w:color w:val="000000"/>
      <w:spacing w:val="0"/>
      <w:w w:val="100"/>
      <w:position w:val="0"/>
      <w:sz w:val="28"/>
      <w:szCs w:val="28"/>
      <w:shd w:color="auto" w:fill="ffffff" w:val="clear"/>
      <w:vertAlign w:val="baseline"/>
      <w:lang w:val="ru-RU"/>
    </w:rPr>
  </w:style>
  <w:style w:type="character" w:styleId="511pt" w:customStyle="1">
    <w:name w:val="Основной текст (5) + 11 pt"/>
    <w:rsid w:val="007A1466"/>
    <w:rPr>
      <w:b w:val="1"/>
      <w:bCs w:val="1"/>
      <w:smallCaps w:val="1"/>
      <w:color w:val="000000"/>
      <w:spacing w:val="0"/>
      <w:w w:val="100"/>
      <w:position w:val="0"/>
      <w:sz w:val="22"/>
      <w:szCs w:val="22"/>
      <w:shd w:color="auto" w:fill="ffffff" w:val="clear"/>
      <w:vertAlign w:val="baseline"/>
      <w:lang w:val="en-US"/>
    </w:rPr>
  </w:style>
  <w:style w:type="character" w:styleId="513pt2" w:customStyle="1">
    <w:name w:val="Основной текст (5) + 13 pt2"/>
    <w:rsid w:val="007A1466"/>
    <w:rPr>
      <w:b w:val="1"/>
      <w:bCs w:val="1"/>
      <w:smallCaps w:val="1"/>
      <w:color w:val="000000"/>
      <w:spacing w:val="0"/>
      <w:w w:val="100"/>
      <w:position w:val="0"/>
      <w:sz w:val="26"/>
      <w:szCs w:val="26"/>
      <w:shd w:color="auto" w:fill="ffffff" w:val="clear"/>
      <w:vertAlign w:val="baseline"/>
      <w:lang w:val="en-US"/>
    </w:rPr>
  </w:style>
  <w:style w:type="character" w:styleId="53" w:customStyle="1">
    <w:name w:val="Основной текст (5) + Курсив"/>
    <w:rsid w:val="007A1466"/>
    <w:rPr>
      <w:rFonts w:ascii="Times New Roman" w:cs="Times New Roman" w:hAnsi="Times New Roman"/>
      <w:b w:val="1"/>
      <w:bCs w:val="1"/>
      <w:i w:val="1"/>
      <w:iCs w:val="1"/>
      <w:color w:val="000000"/>
      <w:spacing w:val="0"/>
      <w:w w:val="100"/>
      <w:position w:val="0"/>
      <w:sz w:val="28"/>
      <w:szCs w:val="28"/>
      <w:u w:val="none"/>
      <w:shd w:color="auto" w:fill="ffffff" w:val="clear"/>
      <w:vertAlign w:val="baseline"/>
      <w:lang w:val="ru-RU"/>
    </w:rPr>
  </w:style>
  <w:style w:type="character" w:styleId="aff2" w:customStyle="1">
    <w:name w:val="Основной текст с отступом Знак"/>
    <w:rsid w:val="007A1466"/>
    <w:rPr>
      <w:sz w:val="26"/>
      <w:szCs w:val="24"/>
    </w:rPr>
  </w:style>
  <w:style w:type="character" w:styleId="aff3" w:customStyle="1">
    <w:name w:val="Основной текст_"/>
    <w:rsid w:val="007A1466"/>
    <w:rPr>
      <w:sz w:val="26"/>
      <w:szCs w:val="26"/>
      <w:shd w:color="auto" w:fill="ffffff" w:val="clear"/>
    </w:rPr>
  </w:style>
  <w:style w:type="character" w:styleId="aff4" w:customStyle="1">
    <w:name w:val="Название Знак"/>
    <w:rsid w:val="007A1466"/>
    <w:rPr>
      <w:b w:val="1"/>
      <w:bCs w:val="1"/>
      <w:sz w:val="32"/>
      <w:szCs w:val="24"/>
    </w:rPr>
  </w:style>
  <w:style w:type="character" w:styleId="aff5" w:customStyle="1">
    <w:name w:val="Знак Знак"/>
    <w:rsid w:val="007A1466"/>
    <w:rPr>
      <w:sz w:val="24"/>
      <w:lang w:bidi="ar-SA" w:eastAsia="ar-SA" w:val="ru-RU"/>
    </w:rPr>
  </w:style>
  <w:style w:type="character" w:styleId="28" w:customStyle="1">
    <w:name w:val="Основной текст (2) + Полужирный"/>
    <w:rsid w:val="007A1466"/>
  </w:style>
  <w:style w:type="character" w:styleId="213pt" w:customStyle="1">
    <w:name w:val="Основной текст (2) + 13 pt"/>
    <w:rsid w:val="007A1466"/>
  </w:style>
  <w:style w:type="character" w:styleId="21pt" w:customStyle="1">
    <w:name w:val="Основной текст (2) + Интервал 1 pt"/>
    <w:rsid w:val="007A1466"/>
  </w:style>
  <w:style w:type="character" w:styleId="212pt" w:customStyle="1">
    <w:name w:val="Основной текст (2) + 12 pt"/>
    <w:rsid w:val="007A1466"/>
  </w:style>
  <w:style w:type="character" w:styleId="213pt2" w:customStyle="1">
    <w:name w:val="Основной текст (2) + 13 pt2"/>
    <w:rsid w:val="007A1466"/>
  </w:style>
  <w:style w:type="character" w:styleId="213pt1" w:customStyle="1">
    <w:name w:val="Основной текст (2) + 13 pt1"/>
    <w:rsid w:val="007A1466"/>
  </w:style>
  <w:style w:type="character" w:styleId="212pt0" w:customStyle="1">
    <w:name w:val="Основной текст (2) + 12 pt;Полужирный"/>
    <w:rsid w:val="007A1466"/>
  </w:style>
  <w:style w:type="character" w:styleId="FontStyle38" w:customStyle="1">
    <w:name w:val="Font Style38"/>
    <w:rsid w:val="007A1466"/>
    <w:rPr>
      <w:rFonts w:ascii="Times New Roman" w:cs="Times New Roman" w:hAnsi="Times New Roman" w:hint="default"/>
      <w:sz w:val="26"/>
    </w:rPr>
  </w:style>
  <w:style w:type="character" w:styleId="513pt1" w:customStyle="1">
    <w:name w:val="Основной текст (5) + 13 pt1"/>
    <w:rsid w:val="007A1466"/>
    <w:rPr>
      <w:rFonts w:ascii="Times New Roman" w:cs="Times New Roman" w:hAnsi="Times New Roman"/>
      <w:b w:val="0"/>
      <w:bCs w:val="0"/>
      <w:color w:val="000000"/>
      <w:spacing w:val="0"/>
      <w:w w:val="100"/>
      <w:position w:val="0"/>
      <w:sz w:val="26"/>
      <w:szCs w:val="26"/>
      <w:u w:val="single"/>
      <w:shd w:color="auto" w:fill="ffffff" w:val="clear"/>
      <w:vertAlign w:val="baseline"/>
      <w:lang w:bidi="ar-SA" w:eastAsia="ar-SA" w:val="ru-RU"/>
    </w:rPr>
  </w:style>
  <w:style w:type="character" w:styleId="ConsNonformat3" w:customStyle="1">
    <w:name w:val="ConsNonformat Знак Знак Знак Знак Знак"/>
    <w:rsid w:val="007A1466"/>
    <w:rPr>
      <w:rFonts w:ascii="Courier New" w:cs="Courier New" w:hAnsi="Courier New"/>
    </w:rPr>
  </w:style>
  <w:style w:type="character" w:styleId="aff6" w:customStyle="1">
    <w:name w:val="Заголовок Знак"/>
    <w:rsid w:val="007A1466"/>
    <w:rPr>
      <w:rFonts w:ascii="Calibri Light" w:cs="Times New Roman" w:eastAsia="Times New Roman" w:hAnsi="Calibri Light"/>
      <w:b w:val="1"/>
      <w:bCs w:val="1"/>
      <w:kern w:val="1"/>
      <w:sz w:val="32"/>
      <w:szCs w:val="32"/>
    </w:rPr>
  </w:style>
  <w:style w:type="character" w:styleId="ilfuvd" w:customStyle="1">
    <w:name w:val="ilfuvd"/>
    <w:rsid w:val="007A1466"/>
  </w:style>
  <w:style w:type="character" w:styleId="mz-publish-shareitemcounterval" w:customStyle="1">
    <w:name w:val="mz-publish-share__item__counter_val"/>
    <w:uiPriority w:val="99"/>
    <w:rsid w:val="007A1466"/>
  </w:style>
  <w:style w:type="paragraph" w:styleId="1a" w:customStyle="1">
    <w:name w:val="Схема документа1"/>
    <w:basedOn w:val="a"/>
    <w:uiPriority w:val="99"/>
    <w:rsid w:val="007A1466"/>
    <w:pPr>
      <w:widowControl w:val="0"/>
      <w:shd w:color="auto" w:fill="00ffff" w:val="clear"/>
      <w:suppressAutoHyphens w:val="0"/>
      <w:spacing w:line="240" w:lineRule="auto"/>
      <w:ind w:firstLine="709"/>
      <w:jc w:val="both"/>
    </w:pPr>
    <w:rPr>
      <w:rFonts w:ascii="Tahoma" w:cs="Tahoma" w:eastAsia="Times New Roman" w:hAnsi="Tahoma"/>
      <w:sz w:val="16"/>
      <w:szCs w:val="16"/>
    </w:rPr>
  </w:style>
  <w:style w:type="paragraph" w:styleId="ConsNormal" w:customStyle="1">
    <w:name w:val="ConsNormal"/>
    <w:uiPriority w:val="99"/>
    <w:rsid w:val="007A1466"/>
    <w:pPr>
      <w:widowControl w:val="0"/>
      <w:suppressAutoHyphens w:val="1"/>
      <w:autoSpaceDE w:val="0"/>
      <w:ind w:firstLine="720"/>
    </w:pPr>
    <w:rPr>
      <w:rFonts w:ascii="Arial" w:cs="Arial" w:hAnsi="Arial"/>
      <w:lang w:eastAsia="ar-SA"/>
    </w:rPr>
  </w:style>
  <w:style w:type="paragraph" w:styleId="Normal1" w:customStyle="1">
    <w:name w:val="Normal1"/>
    <w:uiPriority w:val="99"/>
    <w:rsid w:val="007A1466"/>
    <w:pPr>
      <w:widowControl w:val="0"/>
      <w:suppressAutoHyphens w:val="1"/>
      <w:ind w:firstLine="280"/>
      <w:jc w:val="both"/>
    </w:pPr>
    <w:rPr>
      <w:rFonts w:ascii="Arial" w:cs="Arial" w:hAnsi="Arial"/>
      <w:sz w:val="16"/>
      <w:lang w:eastAsia="ar-SA"/>
    </w:rPr>
  </w:style>
  <w:style w:type="paragraph" w:styleId="1b" w:customStyle="1">
    <w:name w:val="Обычный1"/>
    <w:uiPriority w:val="99"/>
    <w:rsid w:val="007A1466"/>
    <w:pPr>
      <w:suppressAutoHyphens w:val="1"/>
    </w:pPr>
    <w:rPr>
      <w:sz w:val="24"/>
      <w:lang w:eastAsia="ar-SA"/>
    </w:rPr>
  </w:style>
  <w:style w:type="paragraph" w:styleId="ConsNonformat4" w:customStyle="1">
    <w:name w:val="ConsNonformat Знак Знак"/>
    <w:uiPriority w:val="99"/>
    <w:rsid w:val="007A1466"/>
    <w:pPr>
      <w:widowControl w:val="0"/>
      <w:suppressAutoHyphens w:val="1"/>
      <w:autoSpaceDE w:val="0"/>
    </w:pPr>
    <w:rPr>
      <w:rFonts w:ascii="Courier New" w:cs="Courier New" w:hAnsi="Courier New"/>
      <w:lang w:eastAsia="ar-SA"/>
    </w:rPr>
  </w:style>
  <w:style w:type="paragraph" w:styleId="ConsPlusNormal" w:customStyle="1">
    <w:name w:val="ConsPlusNormal"/>
    <w:uiPriority w:val="99"/>
    <w:rsid w:val="007A1466"/>
    <w:pPr>
      <w:widowControl w:val="0"/>
      <w:suppressAutoHyphens w:val="1"/>
      <w:autoSpaceDE w:val="0"/>
      <w:ind w:firstLine="720"/>
    </w:pPr>
    <w:rPr>
      <w:rFonts w:ascii="Arial" w:cs="Arial" w:hAnsi="Arial"/>
      <w:lang w:eastAsia="ar-SA"/>
    </w:rPr>
  </w:style>
  <w:style w:type="paragraph" w:styleId="ConsPlusTitle" w:customStyle="1">
    <w:name w:val="ConsPlusTitle"/>
    <w:uiPriority w:val="99"/>
    <w:rsid w:val="007A1466"/>
    <w:pPr>
      <w:widowControl w:val="0"/>
      <w:suppressAutoHyphens w:val="1"/>
      <w:autoSpaceDE w:val="0"/>
    </w:pPr>
    <w:rPr>
      <w:rFonts w:ascii="Arial" w:cs="Arial" w:hAnsi="Arial"/>
      <w:b w:val="1"/>
      <w:bCs w:val="1"/>
      <w:sz w:val="16"/>
      <w:szCs w:val="16"/>
      <w:lang w:eastAsia="ar-SA"/>
    </w:rPr>
  </w:style>
  <w:style w:type="paragraph" w:styleId="41" w:customStyle="1">
    <w:name w:val="Основной текст4"/>
    <w:basedOn w:val="a"/>
    <w:uiPriority w:val="99"/>
    <w:rsid w:val="007A1466"/>
    <w:pPr>
      <w:shd w:color="auto" w:fill="ffffff" w:val="clear"/>
      <w:suppressAutoHyphens w:val="0"/>
      <w:spacing w:line="0" w:lineRule="atLeast"/>
    </w:pPr>
    <w:rPr>
      <w:rFonts w:cs="Times New Roman" w:eastAsia="Times New Roman"/>
      <w:color w:val="000000"/>
      <w:szCs w:val="24"/>
    </w:rPr>
  </w:style>
  <w:style w:type="paragraph" w:styleId="29" w:customStyle="1">
    <w:name w:val="Основной текст (2)"/>
    <w:basedOn w:val="a"/>
    <w:rsid w:val="007A1466"/>
    <w:pPr>
      <w:widowControl w:val="0"/>
      <w:shd w:color="auto" w:fill="ffffff" w:val="clear"/>
      <w:suppressAutoHyphens w:val="0"/>
      <w:spacing w:line="322" w:lineRule="exact"/>
      <w:ind w:firstLine="760"/>
      <w:jc w:val="both"/>
    </w:pPr>
    <w:rPr>
      <w:rFonts w:cs="Times New Roman" w:eastAsia="Times New Roman"/>
      <w:sz w:val="28"/>
      <w:szCs w:val="28"/>
    </w:rPr>
  </w:style>
  <w:style w:type="paragraph" w:styleId="msonormalmailrucssattributepostfix" w:customStyle="1">
    <w:name w:val="msonormal_mailru_css_attribute_postfix"/>
    <w:basedOn w:val="a"/>
    <w:uiPriority w:val="99"/>
    <w:rsid w:val="007A1466"/>
    <w:pPr>
      <w:suppressAutoHyphens w:val="0"/>
      <w:spacing w:after="280" w:before="280" w:line="240" w:lineRule="auto"/>
    </w:pPr>
    <w:rPr>
      <w:rFonts w:cs="Times New Roman" w:eastAsia="Times New Roman"/>
      <w:szCs w:val="24"/>
    </w:rPr>
  </w:style>
  <w:style w:type="paragraph" w:styleId="210" w:customStyle="1">
    <w:name w:val="Основной текст (2)1"/>
    <w:basedOn w:val="a"/>
    <w:uiPriority w:val="99"/>
    <w:rsid w:val="007A1466"/>
    <w:pPr>
      <w:widowControl w:val="0"/>
      <w:shd w:color="auto" w:fill="ffffff" w:val="clear"/>
      <w:suppressAutoHyphens w:val="0"/>
      <w:spacing w:line="331" w:lineRule="exact"/>
      <w:jc w:val="both"/>
    </w:pPr>
    <w:rPr>
      <w:rFonts w:cs="Times New Roman" w:eastAsia="Times New Roman"/>
      <w:sz w:val="28"/>
      <w:szCs w:val="28"/>
    </w:rPr>
  </w:style>
  <w:style w:type="paragraph" w:styleId="270" w:customStyle="1">
    <w:name w:val="Основной текст (27)"/>
    <w:basedOn w:val="a"/>
    <w:uiPriority w:val="99"/>
    <w:rsid w:val="007A1466"/>
    <w:pPr>
      <w:widowControl w:val="0"/>
      <w:shd w:color="auto" w:fill="ffffff" w:val="clear"/>
      <w:suppressAutoHyphens w:val="0"/>
      <w:spacing w:after="120" w:before="360" w:line="240" w:lineRule="atLeast"/>
    </w:pPr>
    <w:rPr>
      <w:rFonts w:cs="Times New Roman" w:eastAsia="Times New Roman"/>
      <w:b w:val="1"/>
      <w:bCs w:val="1"/>
      <w:sz w:val="28"/>
      <w:szCs w:val="28"/>
    </w:rPr>
  </w:style>
  <w:style w:type="paragraph" w:styleId="54" w:customStyle="1">
    <w:name w:val="Основной текст (5)"/>
    <w:basedOn w:val="a"/>
    <w:uiPriority w:val="99"/>
    <w:rsid w:val="007A1466"/>
    <w:pPr>
      <w:widowControl w:val="0"/>
      <w:shd w:color="auto" w:fill="ffffff" w:val="clear"/>
      <w:suppressAutoHyphens w:val="0"/>
      <w:spacing w:after="120" w:before="360" w:line="240" w:lineRule="atLeast"/>
    </w:pPr>
    <w:rPr>
      <w:rFonts w:cs="Times New Roman" w:eastAsia="Times New Roman"/>
      <w:b w:val="1"/>
      <w:bCs w:val="1"/>
      <w:sz w:val="28"/>
      <w:szCs w:val="28"/>
    </w:rPr>
  </w:style>
  <w:style w:type="paragraph" w:styleId="aff7">
    <w:name w:val="Body Text Indent"/>
    <w:basedOn w:val="a"/>
    <w:link w:val="1c"/>
    <w:uiPriority w:val="99"/>
    <w:rsid w:val="007A1466"/>
    <w:pPr>
      <w:suppressAutoHyphens w:val="0"/>
      <w:spacing w:after="120" w:line="240" w:lineRule="auto"/>
      <w:ind w:left="283"/>
    </w:pPr>
    <w:rPr>
      <w:rFonts w:cs="Times New Roman" w:eastAsia="Times New Roman"/>
      <w:sz w:val="26"/>
      <w:szCs w:val="24"/>
    </w:rPr>
  </w:style>
  <w:style w:type="character" w:styleId="1c" w:customStyle="1">
    <w:name w:val="Основной текст с отступом Знак1"/>
    <w:link w:val="aff7"/>
    <w:uiPriority w:val="99"/>
    <w:rsid w:val="007A1466"/>
    <w:rPr>
      <w:kern w:val="1"/>
      <w:sz w:val="26"/>
      <w:szCs w:val="24"/>
      <w:lang w:eastAsia="ar-SA"/>
    </w:rPr>
  </w:style>
  <w:style w:type="paragraph" w:styleId="1d" w:customStyle="1">
    <w:name w:val="Основной текст1"/>
    <w:basedOn w:val="a"/>
    <w:rsid w:val="007A1466"/>
    <w:pPr>
      <w:widowControl w:val="0"/>
      <w:shd w:color="auto" w:fill="ffffff" w:val="clear"/>
      <w:suppressAutoHyphens w:val="0"/>
      <w:spacing w:line="408" w:lineRule="exact"/>
    </w:pPr>
    <w:rPr>
      <w:rFonts w:cs="Times New Roman" w:eastAsia="Times New Roman"/>
      <w:sz w:val="26"/>
      <w:szCs w:val="26"/>
    </w:rPr>
  </w:style>
  <w:style w:type="paragraph" w:styleId="2a" w:customStyle="1">
    <w:name w:val="Основной текст2"/>
    <w:basedOn w:val="a"/>
    <w:uiPriority w:val="99"/>
    <w:rsid w:val="007A1466"/>
    <w:pPr>
      <w:shd w:color="auto" w:fill="ffffff" w:val="clear"/>
      <w:suppressAutoHyphens w:val="0"/>
      <w:spacing w:before="420" w:line="322" w:lineRule="exact"/>
      <w:jc w:val="both"/>
    </w:pPr>
    <w:rPr>
      <w:rFonts w:ascii="Calibri" w:cs="Times New Roman" w:eastAsia="Times New Roman" w:hAnsi="Calibri"/>
      <w:sz w:val="25"/>
      <w:szCs w:val="25"/>
    </w:rPr>
  </w:style>
  <w:style w:type="paragraph" w:styleId="ConsNonformat5" w:customStyle="1">
    <w:name w:val="ConsNonformat Знак Знак Знак Знак"/>
    <w:uiPriority w:val="99"/>
    <w:rsid w:val="007A1466"/>
    <w:pPr>
      <w:widowControl w:val="0"/>
      <w:suppressAutoHyphens w:val="1"/>
      <w:autoSpaceDE w:val="0"/>
    </w:pPr>
    <w:rPr>
      <w:rFonts w:ascii="Courier New" w:cs="Courier New" w:hAnsi="Courier New"/>
      <w:lang w:eastAsia="ar-SA"/>
    </w:rPr>
  </w:style>
  <w:style w:type="paragraph" w:styleId="aff8">
    <w:name w:val="Title"/>
    <w:basedOn w:val="a"/>
    <w:next w:val="a"/>
    <w:link w:val="1e"/>
    <w:uiPriority w:val="99"/>
    <w:qFormat w:val="1"/>
    <w:rsid w:val="007A1466"/>
    <w:pPr>
      <w:spacing w:after="60" w:before="240"/>
      <w:jc w:val="center"/>
    </w:pPr>
    <w:rPr>
      <w:rFonts w:cs="Times New Roman" w:eastAsia="Times New Roman"/>
      <w:b w:val="1"/>
      <w:bCs w:val="1"/>
      <w:sz w:val="32"/>
      <w:szCs w:val="24"/>
    </w:rPr>
  </w:style>
  <w:style w:type="character" w:styleId="1e" w:customStyle="1">
    <w:name w:val="Заголовок Знак1"/>
    <w:link w:val="aff8"/>
    <w:uiPriority w:val="99"/>
    <w:rsid w:val="007A1466"/>
    <w:rPr>
      <w:b w:val="1"/>
      <w:bCs w:val="1"/>
      <w:kern w:val="1"/>
      <w:sz w:val="32"/>
      <w:szCs w:val="24"/>
      <w:lang w:eastAsia="ar-SA"/>
    </w:rPr>
  </w:style>
  <w:style w:type="paragraph" w:styleId="aff9">
    <w:name w:val="Subtitle"/>
    <w:basedOn w:val="24"/>
    <w:next w:val="a0"/>
    <w:link w:val="affa"/>
    <w:qFormat w:val="1"/>
    <w:rsid w:val="007A1466"/>
    <w:pPr>
      <w:jc w:val="center"/>
    </w:pPr>
    <w:rPr>
      <w:i w:val="1"/>
      <w:iCs w:val="1"/>
    </w:rPr>
  </w:style>
  <w:style w:type="character" w:styleId="affa" w:customStyle="1">
    <w:name w:val="Подзаголовок Знак"/>
    <w:link w:val="aff9"/>
    <w:rsid w:val="007A1466"/>
    <w:rPr>
      <w:rFonts w:ascii="Arial" w:cs="Arial" w:eastAsia="Microsoft YaHei" w:hAnsi="Arial"/>
      <w:i w:val="1"/>
      <w:iCs w:val="1"/>
      <w:kern w:val="1"/>
      <w:sz w:val="28"/>
      <w:szCs w:val="28"/>
      <w:lang w:eastAsia="ar-SA"/>
    </w:rPr>
  </w:style>
  <w:style w:type="paragraph" w:styleId="twitechannel-out" w:customStyle="1">
    <w:name w:val="twite__channel-out"/>
    <w:basedOn w:val="a"/>
    <w:uiPriority w:val="99"/>
    <w:rsid w:val="007A1466"/>
    <w:pPr>
      <w:suppressAutoHyphens w:val="0"/>
      <w:spacing w:after="100" w:afterAutospacing="1" w:before="100" w:beforeAutospacing="1" w:line="240" w:lineRule="auto"/>
    </w:pPr>
    <w:rPr>
      <w:rFonts w:cs="Times New Roman" w:eastAsia="Times New Roman"/>
      <w:kern w:val="0"/>
      <w:szCs w:val="24"/>
      <w:lang w:eastAsia="ru-RU"/>
    </w:rPr>
  </w:style>
  <w:style w:type="paragraph" w:styleId="selectionshareable" w:customStyle="1">
    <w:name w:val="selectionshareable"/>
    <w:basedOn w:val="a"/>
    <w:uiPriority w:val="99"/>
    <w:rsid w:val="007A1466"/>
    <w:pPr>
      <w:suppressAutoHyphens w:val="0"/>
      <w:spacing w:after="100" w:afterAutospacing="1" w:before="100" w:beforeAutospacing="1" w:line="240" w:lineRule="auto"/>
    </w:pPr>
    <w:rPr>
      <w:rFonts w:cs="Times New Roman" w:eastAsia="Times New Roman"/>
      <w:kern w:val="0"/>
      <w:szCs w:val="24"/>
      <w:lang w:eastAsia="ru-RU"/>
    </w:rPr>
  </w:style>
  <w:style w:type="paragraph" w:styleId="z-">
    <w:name w:val="HTML Top of Form"/>
    <w:basedOn w:val="a"/>
    <w:next w:val="a"/>
    <w:link w:val="z-0"/>
    <w:hidden w:val="1"/>
    <w:uiPriority w:val="99"/>
    <w:semiHidden w:val="1"/>
    <w:unhideWhenUsed w:val="1"/>
    <w:rsid w:val="007A1466"/>
    <w:pPr>
      <w:pBdr>
        <w:bottom w:color="auto" w:space="1" w:sz="6" w:val="single"/>
      </w:pBdr>
      <w:suppressAutoHyphens w:val="0"/>
      <w:spacing w:line="240" w:lineRule="auto"/>
      <w:jc w:val="center"/>
    </w:pPr>
    <w:rPr>
      <w:rFonts w:ascii="Arial" w:cs="Arial" w:eastAsia="Times New Roman" w:hAnsi="Arial"/>
      <w:vanish w:val="1"/>
      <w:kern w:val="0"/>
      <w:sz w:val="16"/>
      <w:szCs w:val="16"/>
      <w:lang w:eastAsia="ru-RU"/>
    </w:rPr>
  </w:style>
  <w:style w:type="character" w:styleId="z-0" w:customStyle="1">
    <w:name w:val="z-Начало формы Знак"/>
    <w:link w:val="z-"/>
    <w:uiPriority w:val="99"/>
    <w:semiHidden w:val="1"/>
    <w:rsid w:val="007A1466"/>
    <w:rPr>
      <w:rFonts w:ascii="Arial" w:cs="Arial" w:hAnsi="Arial"/>
      <w:vanish w:val="1"/>
      <w:sz w:val="16"/>
      <w:szCs w:val="16"/>
    </w:rPr>
  </w:style>
  <w:style w:type="paragraph" w:styleId="z-1">
    <w:name w:val="HTML Bottom of Form"/>
    <w:basedOn w:val="a"/>
    <w:next w:val="a"/>
    <w:link w:val="z-2"/>
    <w:hidden w:val="1"/>
    <w:uiPriority w:val="99"/>
    <w:semiHidden w:val="1"/>
    <w:unhideWhenUsed w:val="1"/>
    <w:rsid w:val="007A1466"/>
    <w:pPr>
      <w:pBdr>
        <w:top w:color="auto" w:space="1" w:sz="6" w:val="single"/>
      </w:pBdr>
      <w:suppressAutoHyphens w:val="0"/>
      <w:spacing w:line="240" w:lineRule="auto"/>
      <w:jc w:val="center"/>
    </w:pPr>
    <w:rPr>
      <w:rFonts w:ascii="Arial" w:cs="Arial" w:eastAsia="Times New Roman" w:hAnsi="Arial"/>
      <w:vanish w:val="1"/>
      <w:kern w:val="0"/>
      <w:sz w:val="16"/>
      <w:szCs w:val="16"/>
      <w:lang w:eastAsia="ru-RU"/>
    </w:rPr>
  </w:style>
  <w:style w:type="character" w:styleId="z-2" w:customStyle="1">
    <w:name w:val="z-Конец формы Знак"/>
    <w:link w:val="z-1"/>
    <w:uiPriority w:val="99"/>
    <w:semiHidden w:val="1"/>
    <w:rsid w:val="007A1466"/>
    <w:rPr>
      <w:rFonts w:ascii="Arial" w:cs="Arial" w:hAnsi="Arial"/>
      <w:vanish w:val="1"/>
      <w:sz w:val="16"/>
      <w:szCs w:val="16"/>
    </w:rPr>
  </w:style>
  <w:style w:type="character" w:styleId="at4-visually-hidden" w:customStyle="1">
    <w:name w:val="at4-visually-hidden"/>
    <w:rsid w:val="007A1466"/>
  </w:style>
  <w:style w:type="character" w:styleId="photo-caption" w:customStyle="1">
    <w:name w:val="photo-caption"/>
    <w:rsid w:val="007A1466"/>
  </w:style>
  <w:style w:type="character" w:styleId="pluso-counter" w:customStyle="1">
    <w:name w:val="pluso-counter"/>
    <w:rsid w:val="007A1466"/>
  </w:style>
  <w:style w:type="paragraph" w:styleId="active" w:customStyle="1">
    <w:name w:val="active"/>
    <w:basedOn w:val="a"/>
    <w:uiPriority w:val="99"/>
    <w:rsid w:val="007A1466"/>
    <w:pPr>
      <w:suppressAutoHyphens w:val="0"/>
      <w:spacing w:after="100" w:afterAutospacing="1" w:before="100" w:beforeAutospacing="1" w:line="240" w:lineRule="auto"/>
    </w:pPr>
    <w:rPr>
      <w:rFonts w:cs="Times New Roman" w:eastAsia="Times New Roman"/>
      <w:kern w:val="0"/>
      <w:szCs w:val="24"/>
      <w:lang w:eastAsia="ru-RU"/>
    </w:rPr>
  </w:style>
  <w:style w:type="paragraph" w:styleId="simpleblock-p" w:customStyle="1">
    <w:name w:val="simpleblock-p"/>
    <w:basedOn w:val="a"/>
    <w:uiPriority w:val="99"/>
    <w:rsid w:val="007A1466"/>
    <w:pPr>
      <w:suppressAutoHyphens w:val="0"/>
      <w:spacing w:after="100" w:afterAutospacing="1" w:before="100" w:beforeAutospacing="1" w:line="240" w:lineRule="auto"/>
    </w:pPr>
    <w:rPr>
      <w:rFonts w:cs="Times New Roman" w:eastAsia="Times New Roman"/>
      <w:kern w:val="0"/>
      <w:szCs w:val="24"/>
      <w:lang w:eastAsia="ru-RU"/>
    </w:rPr>
  </w:style>
  <w:style w:type="character" w:styleId="ezo" w:customStyle="1">
    <w:name w:val="_ezo"/>
    <w:rsid w:val="007A1466"/>
  </w:style>
  <w:style w:type="paragraph" w:styleId="site-title" w:customStyle="1">
    <w:name w:val="site-title"/>
    <w:basedOn w:val="a"/>
    <w:uiPriority w:val="99"/>
    <w:rsid w:val="007A1466"/>
    <w:pPr>
      <w:suppressAutoHyphens w:val="0"/>
      <w:spacing w:after="100" w:afterAutospacing="1" w:before="100" w:beforeAutospacing="1" w:line="240" w:lineRule="auto"/>
    </w:pPr>
    <w:rPr>
      <w:rFonts w:cs="Times New Roman" w:eastAsia="Times New Roman"/>
      <w:kern w:val="0"/>
      <w:szCs w:val="24"/>
      <w:lang w:eastAsia="ru-RU"/>
    </w:rPr>
  </w:style>
  <w:style w:type="character" w:styleId="58cl" w:customStyle="1">
    <w:name w:val="_58cl"/>
    <w:rsid w:val="007A1466"/>
  </w:style>
  <w:style w:type="character" w:styleId="58cm" w:customStyle="1">
    <w:name w:val="_58cm"/>
    <w:rsid w:val="007A1466"/>
  </w:style>
  <w:style w:type="character" w:styleId="citation" w:customStyle="1">
    <w:name w:val="citation"/>
    <w:rsid w:val="007A1466"/>
  </w:style>
  <w:style w:type="paragraph" w:styleId="s32b251d" w:customStyle="1">
    <w:name w:val="s32b251d"/>
    <w:basedOn w:val="a"/>
    <w:uiPriority w:val="99"/>
    <w:rsid w:val="00D430BF"/>
    <w:pPr>
      <w:suppressAutoHyphens w:val="0"/>
      <w:spacing w:after="100" w:afterAutospacing="1" w:before="100" w:beforeAutospacing="1" w:line="240" w:lineRule="auto"/>
    </w:pPr>
    <w:rPr>
      <w:rFonts w:cs="Times New Roman" w:eastAsia="Times New Roman"/>
      <w:kern w:val="0"/>
      <w:szCs w:val="24"/>
      <w:lang w:eastAsia="ru-RU"/>
    </w:rPr>
  </w:style>
  <w:style w:type="character" w:styleId="s7d2086b4" w:customStyle="1">
    <w:name w:val="s7d2086b4"/>
    <w:rsid w:val="00D430BF"/>
  </w:style>
  <w:style w:type="character" w:styleId="sb8d990e2" w:customStyle="1">
    <w:name w:val="sb8d990e2"/>
    <w:rsid w:val="00D430BF"/>
  </w:style>
  <w:style w:type="character" w:styleId="s6b621b36" w:customStyle="1">
    <w:name w:val="s6b621b36"/>
    <w:rsid w:val="00D430BF"/>
  </w:style>
  <w:style w:type="paragraph" w:styleId="sd5b7d322" w:customStyle="1">
    <w:name w:val="sd5b7d322"/>
    <w:basedOn w:val="a"/>
    <w:uiPriority w:val="99"/>
    <w:rsid w:val="00D430BF"/>
    <w:pPr>
      <w:suppressAutoHyphens w:val="0"/>
      <w:spacing w:after="100" w:afterAutospacing="1" w:before="100" w:beforeAutospacing="1" w:line="240" w:lineRule="auto"/>
    </w:pPr>
    <w:rPr>
      <w:rFonts w:cs="Times New Roman" w:eastAsia="Times New Roman"/>
      <w:kern w:val="0"/>
      <w:szCs w:val="24"/>
      <w:lang w:eastAsia="ru-RU"/>
    </w:rPr>
  </w:style>
  <w:style w:type="character" w:styleId="sfbbfee58" w:customStyle="1">
    <w:name w:val="sfbbfee58"/>
    <w:rsid w:val="00D430BF"/>
  </w:style>
  <w:style w:type="character" w:styleId="s4f807e54" w:customStyle="1">
    <w:name w:val="s4f807e54"/>
    <w:rsid w:val="00D430BF"/>
  </w:style>
  <w:style w:type="paragraph" w:styleId="rtejustify" w:customStyle="1">
    <w:name w:val="rtejustify"/>
    <w:basedOn w:val="a"/>
    <w:uiPriority w:val="99"/>
    <w:rsid w:val="008D742B"/>
    <w:pPr>
      <w:suppressAutoHyphens w:val="0"/>
      <w:spacing w:after="280" w:before="280" w:line="240" w:lineRule="auto"/>
    </w:pPr>
    <w:rPr>
      <w:rFonts w:cs="Times New Roman" w:eastAsia="Times New Roman"/>
      <w:szCs w:val="24"/>
    </w:rPr>
  </w:style>
  <w:style w:type="character" w:styleId="shares" w:customStyle="1">
    <w:name w:val="shares"/>
    <w:rsid w:val="009217D7"/>
  </w:style>
  <w:style w:type="character" w:styleId="fbcounter" w:customStyle="1">
    <w:name w:val="fb_counter"/>
    <w:uiPriority w:val="99"/>
    <w:rsid w:val="009217D7"/>
  </w:style>
  <w:style w:type="character" w:styleId="vkcounter" w:customStyle="1">
    <w:name w:val="vk_counter"/>
    <w:uiPriority w:val="99"/>
    <w:rsid w:val="009217D7"/>
  </w:style>
  <w:style w:type="character" w:styleId="okcounter" w:customStyle="1">
    <w:name w:val="ok_counter"/>
    <w:rsid w:val="009217D7"/>
  </w:style>
  <w:style w:type="character" w:styleId="rightpreviewtext-decor" w:customStyle="1">
    <w:name w:val="right_preview_text-decor"/>
    <w:uiPriority w:val="99"/>
    <w:rsid w:val="009217D7"/>
  </w:style>
  <w:style w:type="character" w:styleId="partnermaterialitemtextvalue" w:customStyle="1">
    <w:name w:val="partner_material_item_text_value"/>
    <w:rsid w:val="009217D7"/>
  </w:style>
  <w:style w:type="character" w:styleId="b-articleinfo-date-update-color" w:customStyle="1">
    <w:name w:val="b-article__info-date-update-color"/>
    <w:rsid w:val="009217D7"/>
  </w:style>
  <w:style w:type="character" w:styleId="b-statisticnumber" w:customStyle="1">
    <w:name w:val="b-statistic__number"/>
    <w:rsid w:val="009217D7"/>
  </w:style>
  <w:style w:type="character" w:styleId="view-count" w:customStyle="1">
    <w:name w:val="view-count"/>
    <w:rsid w:val="009217D7"/>
  </w:style>
  <w:style w:type="paragraph" w:styleId="fb-share" w:customStyle="1">
    <w:name w:val="fb-share"/>
    <w:basedOn w:val="a"/>
    <w:uiPriority w:val="99"/>
    <w:rsid w:val="009217D7"/>
    <w:pPr>
      <w:suppressAutoHyphens w:val="0"/>
      <w:spacing w:after="280" w:before="280" w:line="240" w:lineRule="auto"/>
    </w:pPr>
    <w:rPr>
      <w:rFonts w:cs="Times New Roman" w:eastAsia="Times New Roman"/>
      <w:szCs w:val="24"/>
    </w:rPr>
  </w:style>
  <w:style w:type="paragraph" w:styleId="vk-share" w:customStyle="1">
    <w:name w:val="vk-share"/>
    <w:basedOn w:val="a"/>
    <w:uiPriority w:val="99"/>
    <w:rsid w:val="009217D7"/>
    <w:pPr>
      <w:suppressAutoHyphens w:val="0"/>
      <w:spacing w:after="280" w:before="280" w:line="240" w:lineRule="auto"/>
    </w:pPr>
    <w:rPr>
      <w:rFonts w:cs="Times New Roman" w:eastAsia="Times New Roman"/>
      <w:szCs w:val="24"/>
    </w:rPr>
  </w:style>
  <w:style w:type="paragraph" w:styleId="ok-share" w:customStyle="1">
    <w:name w:val="ok-share"/>
    <w:basedOn w:val="a"/>
    <w:uiPriority w:val="99"/>
    <w:rsid w:val="009217D7"/>
    <w:pPr>
      <w:suppressAutoHyphens w:val="0"/>
      <w:spacing w:after="280" w:before="280" w:line="240" w:lineRule="auto"/>
    </w:pPr>
    <w:rPr>
      <w:rFonts w:cs="Times New Roman" w:eastAsia="Times New Roman"/>
      <w:szCs w:val="24"/>
    </w:rPr>
  </w:style>
  <w:style w:type="paragraph" w:styleId="twi-share" w:customStyle="1">
    <w:name w:val="twi-share"/>
    <w:basedOn w:val="a"/>
    <w:uiPriority w:val="99"/>
    <w:rsid w:val="009217D7"/>
    <w:pPr>
      <w:suppressAutoHyphens w:val="0"/>
      <w:spacing w:after="280" w:before="280" w:line="240" w:lineRule="auto"/>
    </w:pPr>
    <w:rPr>
      <w:rFonts w:cs="Times New Roman" w:eastAsia="Times New Roman"/>
      <w:szCs w:val="24"/>
    </w:rPr>
  </w:style>
  <w:style w:type="paragraph" w:styleId="lj-share" w:customStyle="1">
    <w:name w:val="lj-share"/>
    <w:basedOn w:val="a"/>
    <w:uiPriority w:val="99"/>
    <w:rsid w:val="009217D7"/>
    <w:pPr>
      <w:suppressAutoHyphens w:val="0"/>
      <w:spacing w:after="280" w:before="280" w:line="240" w:lineRule="auto"/>
    </w:pPr>
    <w:rPr>
      <w:rFonts w:cs="Times New Roman" w:eastAsia="Times New Roman"/>
      <w:szCs w:val="24"/>
    </w:rPr>
  </w:style>
  <w:style w:type="paragraph" w:styleId="sausage-list-item" w:customStyle="1">
    <w:name w:val="sausage-list-item"/>
    <w:basedOn w:val="a"/>
    <w:uiPriority w:val="99"/>
    <w:rsid w:val="009217D7"/>
    <w:pPr>
      <w:suppressAutoHyphens w:val="0"/>
      <w:spacing w:after="280" w:before="280" w:line="240" w:lineRule="auto"/>
    </w:pPr>
    <w:rPr>
      <w:rFonts w:cs="Times New Roman" w:eastAsia="Times New Roman"/>
      <w:szCs w:val="24"/>
    </w:rPr>
  </w:style>
  <w:style w:type="character" w:styleId="1f" w:customStyle="1">
    <w:name w:val="Текст выноски Знак1"/>
    <w:uiPriority w:val="99"/>
    <w:semiHidden w:val="1"/>
    <w:rsid w:val="009217D7"/>
    <w:rPr>
      <w:rFonts w:ascii="Segoe UI" w:cs="Segoe UI" w:eastAsia="SimSun" w:hAnsi="Segoe UI"/>
      <w:kern w:val="1"/>
      <w:sz w:val="18"/>
      <w:szCs w:val="18"/>
      <w:lang w:eastAsia="ar-SA"/>
    </w:rPr>
  </w:style>
  <w:style w:type="paragraph" w:styleId="articlesharingitem" w:customStyle="1">
    <w:name w:val="article_sharing__item"/>
    <w:basedOn w:val="a"/>
    <w:uiPriority w:val="99"/>
    <w:rsid w:val="009217D7"/>
    <w:pPr>
      <w:suppressAutoHyphens w:val="0"/>
      <w:spacing w:after="100" w:afterAutospacing="1" w:before="100" w:beforeAutospacing="1" w:line="240" w:lineRule="auto"/>
    </w:pPr>
    <w:rPr>
      <w:rFonts w:cs="Times New Roman" w:eastAsia="Times New Roman"/>
      <w:kern w:val="0"/>
      <w:szCs w:val="24"/>
      <w:lang w:eastAsia="ru-RU"/>
    </w:rPr>
  </w:style>
  <w:style w:type="character" w:styleId="comments-number" w:customStyle="1">
    <w:name w:val="comments-number"/>
    <w:rsid w:val="009217D7"/>
  </w:style>
  <w:style w:type="paragraph" w:styleId="b-incutphotogallerypicsrc" w:customStyle="1">
    <w:name w:val="b-incut__photogallery__pic_src"/>
    <w:basedOn w:val="a"/>
    <w:uiPriority w:val="99"/>
    <w:rsid w:val="009217D7"/>
    <w:pPr>
      <w:suppressAutoHyphens w:val="0"/>
      <w:spacing w:after="100" w:afterAutospacing="1" w:before="100" w:beforeAutospacing="1" w:line="240" w:lineRule="auto"/>
    </w:pPr>
    <w:rPr>
      <w:rFonts w:cs="Times New Roman" w:eastAsia="Times New Roman"/>
      <w:kern w:val="0"/>
      <w:szCs w:val="24"/>
      <w:lang w:eastAsia="ru-RU"/>
    </w:rPr>
  </w:style>
  <w:style w:type="character" w:styleId="quoted" w:customStyle="1">
    <w:name w:val="quoted"/>
    <w:rsid w:val="009217D7"/>
  </w:style>
  <w:style w:type="character" w:styleId="style-scope" w:customStyle="1">
    <w:name w:val="style-scope"/>
    <w:uiPriority w:val="99"/>
    <w:rsid w:val="009217D7"/>
  </w:style>
  <w:style w:type="paragraph" w:styleId="affb">
    <w:name w:val="Revision"/>
    <w:hidden w:val="1"/>
    <w:uiPriority w:val="99"/>
    <w:semiHidden w:val="1"/>
    <w:rsid w:val="009217D7"/>
    <w:rPr>
      <w:rFonts w:cs="Calibri" w:eastAsia="SimSun"/>
      <w:kern w:val="1"/>
      <w:sz w:val="24"/>
      <w:szCs w:val="22"/>
      <w:lang w:eastAsia="ar-SA"/>
    </w:rPr>
  </w:style>
  <w:style w:type="character" w:styleId="20" w:customStyle="1">
    <w:name w:val="Заголовок 2 Знак"/>
    <w:link w:val="2"/>
    <w:rsid w:val="00B70B45"/>
    <w:rPr>
      <w:rFonts w:cs="Arial" w:eastAsia="SimSun"/>
      <w:b w:val="1"/>
      <w:bCs w:val="1"/>
      <w:kern w:val="1"/>
      <w:sz w:val="28"/>
      <w:szCs w:val="36"/>
      <w:lang w:eastAsia="ar-SA"/>
    </w:rPr>
  </w:style>
  <w:style w:type="paragraph" w:styleId="31">
    <w:name w:val="toc 3"/>
    <w:basedOn w:val="a"/>
    <w:next w:val="a"/>
    <w:autoRedefine w:val="1"/>
    <w:uiPriority w:val="39"/>
    <w:unhideWhenUsed w:val="1"/>
    <w:rsid w:val="00922C70"/>
    <w:pPr>
      <w:tabs>
        <w:tab w:val="right" w:leader="dot" w:pos="9355"/>
      </w:tabs>
      <w:spacing w:line="240" w:lineRule="auto"/>
      <w:ind w:left="284"/>
    </w:pPr>
  </w:style>
  <w:style w:type="character" w:styleId="bigimg-title" w:customStyle="1">
    <w:name w:val="bigimg-title"/>
    <w:uiPriority w:val="99"/>
    <w:rsid w:val="00C17CBC"/>
  </w:style>
  <w:style w:type="paragraph" w:styleId="1f0" w:customStyle="1">
    <w:name w:val="Название объекта1"/>
    <w:basedOn w:val="a"/>
    <w:uiPriority w:val="99"/>
    <w:rsid w:val="005758A3"/>
    <w:pPr>
      <w:suppressAutoHyphens w:val="0"/>
      <w:spacing w:after="100" w:afterAutospacing="1" w:before="100" w:beforeAutospacing="1" w:line="240" w:lineRule="auto"/>
    </w:pPr>
    <w:rPr>
      <w:rFonts w:cs="Times New Roman" w:eastAsia="Times New Roman"/>
      <w:kern w:val="0"/>
      <w:szCs w:val="24"/>
      <w:lang w:eastAsia="ru-RU"/>
    </w:rPr>
  </w:style>
  <w:style w:type="paragraph" w:styleId="1f1" w:customStyle="1">
    <w:name w:val="1"/>
    <w:basedOn w:val="a"/>
    <w:next w:val="a"/>
    <w:link w:val="1f2"/>
    <w:qFormat w:val="1"/>
    <w:rsid w:val="005758A3"/>
    <w:pPr>
      <w:spacing w:after="60" w:before="240"/>
      <w:jc w:val="center"/>
    </w:pPr>
    <w:rPr>
      <w:rFonts w:cs="Times New Roman" w:eastAsia="Times New Roman"/>
      <w:b w:val="1"/>
      <w:bCs w:val="1"/>
      <w:sz w:val="32"/>
      <w:szCs w:val="24"/>
    </w:rPr>
  </w:style>
  <w:style w:type="character" w:styleId="1f2" w:customStyle="1">
    <w:name w:val="Название Знак1"/>
    <w:link w:val="1f1"/>
    <w:rsid w:val="005758A3"/>
    <w:rPr>
      <w:b w:val="1"/>
      <w:bCs w:val="1"/>
      <w:kern w:val="1"/>
      <w:sz w:val="32"/>
      <w:szCs w:val="24"/>
      <w:lang w:eastAsia="ar-SA"/>
    </w:rPr>
  </w:style>
  <w:style w:type="paragraph" w:styleId="s6e50bd9a" w:customStyle="1">
    <w:name w:val="s6e50bd9a"/>
    <w:basedOn w:val="a"/>
    <w:uiPriority w:val="99"/>
    <w:rsid w:val="005758A3"/>
    <w:pPr>
      <w:suppressAutoHyphens w:val="0"/>
      <w:spacing w:after="100" w:afterAutospacing="1" w:before="100" w:beforeAutospacing="1" w:line="240" w:lineRule="auto"/>
    </w:pPr>
    <w:rPr>
      <w:rFonts w:cs="Times New Roman" w:eastAsia="Times New Roman"/>
      <w:kern w:val="0"/>
      <w:szCs w:val="24"/>
      <w:lang w:eastAsia="ru-RU"/>
    </w:rPr>
  </w:style>
  <w:style w:type="character" w:styleId="sae070d1d" w:customStyle="1">
    <w:name w:val="sae070d1d"/>
    <w:rsid w:val="005758A3"/>
  </w:style>
  <w:style w:type="character" w:styleId="comments" w:customStyle="1">
    <w:name w:val="comments"/>
    <w:uiPriority w:val="99"/>
    <w:rsid w:val="005758A3"/>
  </w:style>
  <w:style w:type="character" w:styleId="b-material-headdate-day" w:customStyle="1">
    <w:name w:val="b-material-head__date-day"/>
    <w:uiPriority w:val="99"/>
    <w:rsid w:val="00353A3F"/>
    <w:rPr>
      <w:rFonts w:cs="Times New Roman"/>
    </w:rPr>
  </w:style>
  <w:style w:type="character" w:styleId="55" w:customStyle="1">
    <w:name w:val="Дата5"/>
    <w:uiPriority w:val="99"/>
    <w:rsid w:val="00353A3F"/>
    <w:rPr>
      <w:rFonts w:cs="Times New Roman"/>
    </w:rPr>
  </w:style>
  <w:style w:type="character" w:styleId="comment-count" w:customStyle="1">
    <w:name w:val="comment-count"/>
    <w:uiPriority w:val="99"/>
    <w:rsid w:val="00353A3F"/>
    <w:rPr>
      <w:rFonts w:cs="Times New Roman"/>
    </w:rPr>
  </w:style>
  <w:style w:type="character" w:styleId="d2edcug0" w:customStyle="1">
    <w:name w:val="d2edcug0"/>
    <w:rsid w:val="00353A3F"/>
    <w:rPr>
      <w:rFonts w:cs="Times New Roman"/>
    </w:rPr>
  </w:style>
  <w:style w:type="paragraph" w:styleId="affc">
    <w:name w:val="No Spacing"/>
    <w:uiPriority w:val="99"/>
    <w:qFormat w:val="1"/>
    <w:rsid w:val="00353A3F"/>
    <w:rPr>
      <w:rFonts w:eastAsia="Calibri"/>
      <w:sz w:val="24"/>
      <w:szCs w:val="22"/>
      <w:lang w:eastAsia="en-US"/>
    </w:rPr>
  </w:style>
  <w:style w:type="character" w:styleId="mz-publish-hint" w:customStyle="1">
    <w:name w:val="mz-publish-hint"/>
    <w:rsid w:val="00353A3F"/>
    <w:rPr>
      <w:rFonts w:cs="Times New Roman"/>
    </w:rPr>
  </w:style>
  <w:style w:type="character" w:styleId="b-articlepublishupdate" w:customStyle="1">
    <w:name w:val="b-article__publish_update"/>
    <w:uiPriority w:val="99"/>
    <w:rsid w:val="00353A3F"/>
    <w:rPr>
      <w:rFonts w:cs="Times New Roman"/>
    </w:rPr>
  </w:style>
  <w:style w:type="character" w:styleId="b-material-headdate-time" w:customStyle="1">
    <w:name w:val="b-material-head__date-time"/>
    <w:uiPriority w:val="99"/>
    <w:rsid w:val="00353A3F"/>
    <w:rPr>
      <w:rFonts w:cs="Times New Roman"/>
    </w:rPr>
  </w:style>
  <w:style w:type="character" w:styleId="views" w:customStyle="1">
    <w:name w:val="views"/>
    <w:uiPriority w:val="99"/>
    <w:rsid w:val="00353A3F"/>
    <w:rPr>
      <w:rFonts w:cs="Times New Roman"/>
    </w:rPr>
  </w:style>
  <w:style w:type="paragraph" w:styleId="ya-share2item" w:customStyle="1">
    <w:name w:val="ya-share2__item"/>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text-center" w:customStyle="1">
    <w:name w:val="text-center"/>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3baum" w:customStyle="1">
    <w:name w:val="_3baum"/>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ou8iv" w:customStyle="1">
    <w:name w:val="ou8iv"/>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34dlp" w:customStyle="1">
    <w:name w:val="_34dlp"/>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3rvn9" w:customStyle="1">
    <w:name w:val="_3rvn9"/>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3guxx" w:customStyle="1">
    <w:name w:val="_3guxx"/>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lqqqb" w:customStyle="1">
    <w:name w:val="lqqqb"/>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2b" w:customStyle="1">
    <w:name w:val="Название объекта2"/>
    <w:uiPriority w:val="99"/>
    <w:rsid w:val="00353A3F"/>
    <w:rPr>
      <w:rFonts w:cs="Times New Roman"/>
    </w:rPr>
  </w:style>
  <w:style w:type="character" w:styleId="sharecount" w:customStyle="1">
    <w:name w:val="share__count"/>
    <w:uiPriority w:val="99"/>
    <w:rsid w:val="00353A3F"/>
    <w:rPr>
      <w:rFonts w:cs="Times New Roman"/>
    </w:rPr>
  </w:style>
  <w:style w:type="character" w:styleId="also-readtext--label" w:customStyle="1">
    <w:name w:val="also-read__text--label"/>
    <w:rsid w:val="00353A3F"/>
    <w:rPr>
      <w:rFonts w:cs="Times New Roman"/>
    </w:rPr>
  </w:style>
  <w:style w:type="character" w:styleId="fyechq" w:customStyle="1">
    <w:name w:val="fyechq"/>
    <w:uiPriority w:val="99"/>
    <w:rsid w:val="00353A3F"/>
    <w:rPr>
      <w:rFonts w:cs="Times New Roman"/>
    </w:rPr>
  </w:style>
  <w:style w:type="character" w:styleId="tvqhnax" w:customStyle="1">
    <w:name w:val="tvqhnax"/>
    <w:uiPriority w:val="99"/>
    <w:rsid w:val="00353A3F"/>
    <w:rPr>
      <w:rFonts w:cs="Times New Roman"/>
    </w:rPr>
  </w:style>
  <w:style w:type="character" w:styleId="tkmesir" w:customStyle="1">
    <w:name w:val="tkmesir"/>
    <w:uiPriority w:val="99"/>
    <w:rsid w:val="00353A3F"/>
    <w:rPr>
      <w:rFonts w:cs="Times New Roman"/>
    </w:rPr>
  </w:style>
  <w:style w:type="paragraph" w:styleId="fzkjmpe" w:customStyle="1">
    <w:name w:val="fzkjmpe"/>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nrybeag" w:customStyle="1">
    <w:name w:val="nrybeag"/>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wekye" w:customStyle="1">
    <w:name w:val="wekye"/>
    <w:uiPriority w:val="99"/>
    <w:rsid w:val="00353A3F"/>
    <w:rPr>
      <w:rFonts w:cs="Times New Roman"/>
    </w:rPr>
  </w:style>
  <w:style w:type="paragraph" w:styleId="vcccgtj" w:customStyle="1">
    <w:name w:val="vcccgtj"/>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alcog" w:customStyle="1">
    <w:name w:val="alcog"/>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ayvyqj" w:customStyle="1">
    <w:name w:val="ayvyqj"/>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vxyk" w:customStyle="1">
    <w:name w:val="vxyk"/>
    <w:uiPriority w:val="99"/>
    <w:rsid w:val="00353A3F"/>
    <w:rPr>
      <w:rFonts w:cs="Times New Roman"/>
    </w:rPr>
  </w:style>
  <w:style w:type="paragraph" w:styleId="hjavlwwy" w:customStyle="1">
    <w:name w:val="hjavlwwy"/>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apvmoi" w:customStyle="1">
    <w:name w:val="apvmoi"/>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otffyl" w:customStyle="1">
    <w:name w:val="otffyl"/>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istn" w:customStyle="1">
    <w:name w:val="istn"/>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ydhuewh" w:customStyle="1">
    <w:name w:val="ydhuewh"/>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jhdbwx" w:customStyle="1">
    <w:name w:val="jhdbwx"/>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fkiyj" w:customStyle="1">
    <w:name w:val="fkiyj"/>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mgwb" w:customStyle="1">
    <w:name w:val="mgwb"/>
    <w:uiPriority w:val="99"/>
    <w:rsid w:val="00353A3F"/>
    <w:rPr>
      <w:rFonts w:cs="Times New Roman"/>
    </w:rPr>
  </w:style>
  <w:style w:type="paragraph" w:styleId="nwli" w:customStyle="1">
    <w:name w:val="nwli"/>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izfbka" w:customStyle="1">
    <w:name w:val="izfbka"/>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qczxziir" w:customStyle="1">
    <w:name w:val="qczxziir"/>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mfdfpkg" w:customStyle="1">
    <w:name w:val="mfdfpkg"/>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swiy" w:customStyle="1">
    <w:name w:val="swiy"/>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ahbhn" w:customStyle="1">
    <w:name w:val="ahbhn"/>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cpfxil" w:customStyle="1">
    <w:name w:val="cpfxil"/>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wzofl" w:customStyle="1">
    <w:name w:val="wzofl"/>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first" w:customStyle="1">
    <w:name w:val="first"/>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slideshownav" w:customStyle="1">
    <w:name w:val="slideshownav"/>
    <w:uiPriority w:val="99"/>
    <w:rsid w:val="00353A3F"/>
    <w:rPr>
      <w:rFonts w:cs="Times New Roman"/>
    </w:rPr>
  </w:style>
  <w:style w:type="character" w:styleId="playbtntext" w:customStyle="1">
    <w:name w:val="playbtntext"/>
    <w:uiPriority w:val="99"/>
    <w:rsid w:val="00353A3F"/>
    <w:rPr>
      <w:rFonts w:cs="Times New Roman"/>
    </w:rPr>
  </w:style>
  <w:style w:type="character" w:styleId="right" w:customStyle="1">
    <w:name w:val="right"/>
    <w:uiPriority w:val="99"/>
    <w:rsid w:val="00353A3F"/>
    <w:rPr>
      <w:rFonts w:cs="Times New Roman"/>
    </w:rPr>
  </w:style>
  <w:style w:type="character" w:styleId="2c" w:customStyle="1">
    <w:name w:val="Дата2"/>
    <w:uiPriority w:val="99"/>
    <w:rsid w:val="00353A3F"/>
    <w:rPr>
      <w:rFonts w:cs="Times New Roman"/>
    </w:rPr>
  </w:style>
  <w:style w:type="character" w:styleId="32" w:customStyle="1">
    <w:name w:val="Название объекта3"/>
    <w:uiPriority w:val="99"/>
    <w:rsid w:val="00353A3F"/>
    <w:rPr>
      <w:rFonts w:cs="Times New Roman"/>
    </w:rPr>
  </w:style>
  <w:style w:type="character" w:styleId="affd">
    <w:name w:val="annotation reference"/>
    <w:uiPriority w:val="99"/>
    <w:semiHidden w:val="1"/>
    <w:rsid w:val="00353A3F"/>
    <w:rPr>
      <w:rFonts w:cs="Times New Roman"/>
      <w:sz w:val="16"/>
      <w:szCs w:val="16"/>
    </w:rPr>
  </w:style>
  <w:style w:type="paragraph" w:styleId="affe">
    <w:name w:val="annotation text"/>
    <w:basedOn w:val="a"/>
    <w:link w:val="afff"/>
    <w:uiPriority w:val="99"/>
    <w:semiHidden w:val="1"/>
    <w:rsid w:val="00353A3F"/>
    <w:pPr>
      <w:suppressAutoHyphens w:val="0"/>
      <w:spacing w:line="240" w:lineRule="auto"/>
    </w:pPr>
    <w:rPr>
      <w:rFonts w:cs="Times New Roman" w:eastAsia="Calibri"/>
      <w:kern w:val="0"/>
      <w:sz w:val="20"/>
      <w:szCs w:val="20"/>
      <w:lang w:eastAsia="en-US"/>
    </w:rPr>
  </w:style>
  <w:style w:type="character" w:styleId="afff" w:customStyle="1">
    <w:name w:val="Текст примечания Знак"/>
    <w:link w:val="affe"/>
    <w:uiPriority w:val="99"/>
    <w:semiHidden w:val="1"/>
    <w:rsid w:val="00353A3F"/>
    <w:rPr>
      <w:rFonts w:eastAsia="Calibri"/>
      <w:lang w:eastAsia="en-US"/>
    </w:rPr>
  </w:style>
  <w:style w:type="paragraph" w:styleId="afff0">
    <w:name w:val="annotation subject"/>
    <w:basedOn w:val="affe"/>
    <w:next w:val="affe"/>
    <w:link w:val="afff1"/>
    <w:uiPriority w:val="99"/>
    <w:semiHidden w:val="1"/>
    <w:rsid w:val="00353A3F"/>
    <w:rPr>
      <w:b w:val="1"/>
      <w:bCs w:val="1"/>
    </w:rPr>
  </w:style>
  <w:style w:type="character" w:styleId="afff1" w:customStyle="1">
    <w:name w:val="Тема примечания Знак"/>
    <w:link w:val="afff0"/>
    <w:uiPriority w:val="99"/>
    <w:semiHidden w:val="1"/>
    <w:rsid w:val="00353A3F"/>
    <w:rPr>
      <w:rFonts w:eastAsia="Calibri"/>
      <w:b w:val="1"/>
      <w:bCs w:val="1"/>
      <w:lang w:eastAsia="en-US"/>
    </w:rPr>
  </w:style>
  <w:style w:type="character" w:styleId="entry-meta" w:customStyle="1">
    <w:name w:val="entry-meta"/>
    <w:uiPriority w:val="99"/>
    <w:rsid w:val="00353A3F"/>
    <w:rPr>
      <w:rFonts w:cs="Times New Roman"/>
    </w:rPr>
  </w:style>
  <w:style w:type="character" w:styleId="author-meta" w:customStyle="1">
    <w:name w:val="author-meta"/>
    <w:uiPriority w:val="99"/>
    <w:rsid w:val="00353A3F"/>
    <w:rPr>
      <w:rFonts w:cs="Times New Roman"/>
    </w:rPr>
  </w:style>
  <w:style w:type="character" w:styleId="authorname" w:customStyle="1">
    <w:name w:val="author_name"/>
    <w:uiPriority w:val="99"/>
    <w:rsid w:val="00353A3F"/>
    <w:rPr>
      <w:rFonts w:cs="Times New Roman"/>
    </w:rPr>
  </w:style>
  <w:style w:type="character" w:styleId="v-separator" w:customStyle="1">
    <w:name w:val="v-separator"/>
    <w:uiPriority w:val="99"/>
    <w:rsid w:val="00353A3F"/>
    <w:rPr>
      <w:rFonts w:cs="Times New Roman"/>
    </w:rPr>
  </w:style>
  <w:style w:type="character" w:styleId="styledhighlighted-jba0vw-0" w:customStyle="1">
    <w:name w:val="styled__highlighted-jba0vw-0"/>
    <w:uiPriority w:val="99"/>
    <w:rsid w:val="00353A3F"/>
    <w:rPr>
      <w:rFonts w:cs="Times New Roman"/>
    </w:rPr>
  </w:style>
  <w:style w:type="character" w:styleId="styledfullname-sc-1jl27nw-1" w:customStyle="1">
    <w:name w:val="styled__fullname-sc-1jl27nw-1"/>
    <w:uiPriority w:val="99"/>
    <w:rsid w:val="00353A3F"/>
    <w:rPr>
      <w:rFonts w:cs="Times New Roman"/>
    </w:rPr>
  </w:style>
  <w:style w:type="character" w:styleId="styledtext-sc-1rk2kro-0" w:customStyle="1">
    <w:name w:val="styled__text-sc-1rk2kro-0"/>
    <w:uiPriority w:val="99"/>
    <w:rsid w:val="00353A3F"/>
    <w:rPr>
      <w:rFonts w:cs="Times New Roman"/>
    </w:rPr>
  </w:style>
  <w:style w:type="paragraph" w:styleId="styledparagraph-sc-17amg0v-0" w:customStyle="1">
    <w:name w:val="styled__paragraph-sc-17amg0v-0"/>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vjs-control-text" w:customStyle="1">
    <w:name w:val="vjs-control-text"/>
    <w:uiPriority w:val="99"/>
    <w:rsid w:val="00353A3F"/>
    <w:rPr>
      <w:rFonts w:cs="Times New Roman"/>
    </w:rPr>
  </w:style>
  <w:style w:type="character" w:styleId="vjs-current-time-display" w:customStyle="1">
    <w:name w:val="vjs-current-time-display"/>
    <w:uiPriority w:val="99"/>
    <w:rsid w:val="00353A3F"/>
    <w:rPr>
      <w:rFonts w:cs="Times New Roman"/>
    </w:rPr>
  </w:style>
  <w:style w:type="character" w:styleId="vjs-duration-display" w:customStyle="1">
    <w:name w:val="vjs-duration-display"/>
    <w:uiPriority w:val="99"/>
    <w:rsid w:val="00353A3F"/>
    <w:rPr>
      <w:rFonts w:cs="Times New Roman"/>
    </w:rPr>
  </w:style>
  <w:style w:type="character" w:styleId="vjs-control-text-loaded-percentage" w:customStyle="1">
    <w:name w:val="vjs-control-text-loaded-percentage"/>
    <w:uiPriority w:val="99"/>
    <w:rsid w:val="00353A3F"/>
    <w:rPr>
      <w:rFonts w:cs="Times New Roman"/>
    </w:rPr>
  </w:style>
  <w:style w:type="character" w:styleId="vjs-remaining-time-display" w:customStyle="1">
    <w:name w:val="vjs-remaining-time-display"/>
    <w:uiPriority w:val="99"/>
    <w:rsid w:val="00353A3F"/>
    <w:rPr>
      <w:rFonts w:cs="Times New Roman"/>
    </w:rPr>
  </w:style>
  <w:style w:type="paragraph" w:styleId="vjs-menu-title" w:customStyle="1">
    <w:name w:val="vjs-menu-title"/>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vjs-menu-item" w:customStyle="1">
    <w:name w:val="vjs-menu-item"/>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vjs-menu-item-text" w:customStyle="1">
    <w:name w:val="vjs-menu-item-text"/>
    <w:uiPriority w:val="99"/>
    <w:rsid w:val="00353A3F"/>
    <w:rPr>
      <w:rFonts w:cs="Times New Roman"/>
    </w:rPr>
  </w:style>
  <w:style w:type="paragraph" w:styleId="vjs-modal-dialog-description" w:customStyle="1">
    <w:name w:val="vjs-modal-dialog-description"/>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vjs-text-opacity" w:customStyle="1">
    <w:name w:val="vjs-text-opacity"/>
    <w:uiPriority w:val="99"/>
    <w:rsid w:val="00353A3F"/>
    <w:rPr>
      <w:rFonts w:cs="Times New Roman"/>
    </w:rPr>
  </w:style>
  <w:style w:type="character" w:styleId="vjs-bg-opacity" w:customStyle="1">
    <w:name w:val="vjs-bg-opacity"/>
    <w:uiPriority w:val="99"/>
    <w:rsid w:val="00353A3F"/>
    <w:rPr>
      <w:rFonts w:cs="Times New Roman"/>
    </w:rPr>
  </w:style>
  <w:style w:type="character" w:styleId="vjs-window-opacity" w:customStyle="1">
    <w:name w:val="vjs-window-opacity"/>
    <w:uiPriority w:val="99"/>
    <w:rsid w:val="00353A3F"/>
    <w:rPr>
      <w:rFonts w:cs="Times New Roman"/>
    </w:rPr>
  </w:style>
  <w:style w:type="paragraph" w:styleId="vjs-control-text1" w:customStyle="1">
    <w:name w:val="vjs-control-text1"/>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33" w:customStyle="1">
    <w:name w:val="Дата3"/>
    <w:uiPriority w:val="99"/>
    <w:rsid w:val="00353A3F"/>
    <w:rPr>
      <w:rFonts w:cs="Times New Roman"/>
    </w:rPr>
  </w:style>
  <w:style w:type="character" w:styleId="42" w:customStyle="1">
    <w:name w:val="Название объекта4"/>
    <w:uiPriority w:val="99"/>
    <w:rsid w:val="00353A3F"/>
    <w:rPr>
      <w:rFonts w:cs="Times New Roman"/>
    </w:rPr>
  </w:style>
  <w:style w:type="character" w:styleId="ltext" w:customStyle="1">
    <w:name w:val="ltext"/>
    <w:uiPriority w:val="99"/>
    <w:rsid w:val="00353A3F"/>
    <w:rPr>
      <w:rFonts w:cs="Times New Roman"/>
    </w:rPr>
  </w:style>
  <w:style w:type="paragraph" w:styleId="lead" w:customStyle="1">
    <w:name w:val="lead"/>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articleinfo-date-modified" w:customStyle="1">
    <w:name w:val="article__info-date-modified"/>
    <w:rsid w:val="00353A3F"/>
    <w:rPr>
      <w:rFonts w:cs="Times New Roman"/>
    </w:rPr>
  </w:style>
  <w:style w:type="character" w:styleId="statisticitem" w:customStyle="1">
    <w:name w:val="statistic__item"/>
    <w:rsid w:val="00353A3F"/>
    <w:rPr>
      <w:rFonts w:cs="Times New Roman"/>
    </w:rPr>
  </w:style>
  <w:style w:type="character" w:styleId="articleaggr-txt" w:customStyle="1">
    <w:name w:val="article__aggr-txt"/>
    <w:rsid w:val="00353A3F"/>
    <w:rPr>
      <w:rFonts w:cs="Times New Roman"/>
    </w:rPr>
  </w:style>
  <w:style w:type="paragraph" w:styleId="normalexport" w:customStyle="1">
    <w:name w:val="normalexport"/>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43" w:customStyle="1">
    <w:name w:val="Дата4"/>
    <w:uiPriority w:val="99"/>
    <w:rsid w:val="00353A3F"/>
    <w:rPr>
      <w:rFonts w:cs="Times New Roman"/>
    </w:rPr>
  </w:style>
  <w:style w:type="character" w:styleId="56" w:customStyle="1">
    <w:name w:val="Название объекта5"/>
    <w:uiPriority w:val="99"/>
    <w:rsid w:val="00353A3F"/>
    <w:rPr>
      <w:rFonts w:cs="Times New Roman"/>
    </w:rPr>
  </w:style>
  <w:style w:type="character" w:styleId="cta" w:customStyle="1">
    <w:name w:val="cta"/>
    <w:uiPriority w:val="99"/>
    <w:rsid w:val="00353A3F"/>
    <w:rPr>
      <w:rFonts w:cs="Times New Roman"/>
    </w:rPr>
  </w:style>
  <w:style w:type="character" w:styleId="menucomment" w:customStyle="1">
    <w:name w:val="menucomment"/>
    <w:uiPriority w:val="99"/>
    <w:rsid w:val="00353A3F"/>
    <w:rPr>
      <w:rFonts w:cs="Times New Roman"/>
    </w:rPr>
  </w:style>
  <w:style w:type="character" w:styleId="tie-date" w:customStyle="1">
    <w:name w:val="tie-date"/>
    <w:uiPriority w:val="99"/>
    <w:rsid w:val="00353A3F"/>
    <w:rPr>
      <w:rFonts w:cs="Times New Roman"/>
    </w:rPr>
  </w:style>
  <w:style w:type="character" w:styleId="fc-copyright" w:customStyle="1">
    <w:name w:val="fc-copyright"/>
    <w:uiPriority w:val="99"/>
    <w:rsid w:val="00353A3F"/>
    <w:rPr>
      <w:rFonts w:cs="Times New Roman"/>
    </w:rPr>
  </w:style>
  <w:style w:type="character" w:styleId="fc-copyright-link" w:customStyle="1">
    <w:name w:val="fc-copyright-link"/>
    <w:uiPriority w:val="99"/>
    <w:rsid w:val="00353A3F"/>
    <w:rPr>
      <w:rFonts w:cs="Times New Roman"/>
    </w:rPr>
  </w:style>
  <w:style w:type="character" w:styleId="fc-separator" w:customStyle="1">
    <w:name w:val="fc-separator"/>
    <w:uiPriority w:val="99"/>
    <w:rsid w:val="00353A3F"/>
    <w:rPr>
      <w:rFonts w:cs="Times New Roman"/>
    </w:rPr>
  </w:style>
  <w:style w:type="character" w:styleId="fc-copyright-after-text" w:customStyle="1">
    <w:name w:val="fc-copyright-after-text"/>
    <w:uiPriority w:val="99"/>
    <w:rsid w:val="00353A3F"/>
    <w:rPr>
      <w:rFonts w:cs="Times New Roman"/>
    </w:rPr>
  </w:style>
  <w:style w:type="character" w:styleId="61" w:customStyle="1">
    <w:name w:val="Название объекта6"/>
    <w:uiPriority w:val="99"/>
    <w:rsid w:val="00353A3F"/>
    <w:rPr>
      <w:rFonts w:cs="Times New Roman"/>
    </w:rPr>
  </w:style>
  <w:style w:type="paragraph" w:styleId="buttons" w:customStyle="1">
    <w:name w:val="buttons"/>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62" w:customStyle="1">
    <w:name w:val="Дата6"/>
    <w:uiPriority w:val="99"/>
    <w:rsid w:val="00353A3F"/>
    <w:rPr>
      <w:rFonts w:cs="Times New Roman"/>
    </w:rPr>
  </w:style>
  <w:style w:type="character" w:styleId="7" w:customStyle="1">
    <w:name w:val="Название объекта7"/>
    <w:uiPriority w:val="99"/>
    <w:rsid w:val="00353A3F"/>
    <w:rPr>
      <w:rFonts w:cs="Times New Roman"/>
    </w:rPr>
  </w:style>
  <w:style w:type="character" w:styleId="b-material-headauthors-credentials" w:customStyle="1">
    <w:name w:val="b-material-head__authors-credentials"/>
    <w:uiPriority w:val="99"/>
    <w:rsid w:val="00353A3F"/>
    <w:rPr>
      <w:rFonts w:cs="Times New Roman"/>
    </w:rPr>
  </w:style>
  <w:style w:type="character" w:styleId="news-headerdate-date" w:customStyle="1">
    <w:name w:val="news-header__date-date"/>
    <w:uiPriority w:val="99"/>
    <w:rsid w:val="00353A3F"/>
    <w:rPr>
      <w:rFonts w:cs="Times New Roman"/>
    </w:rPr>
  </w:style>
  <w:style w:type="paragraph" w:styleId="70" w:customStyle="1">
    <w:name w:val="Дата7"/>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cats" w:customStyle="1">
    <w:name w:val="cats"/>
    <w:uiPriority w:val="99"/>
    <w:rsid w:val="00353A3F"/>
    <w:rPr>
      <w:rFonts w:cs="Times New Roman"/>
    </w:rPr>
  </w:style>
  <w:style w:type="character" w:styleId="tags" w:customStyle="1">
    <w:name w:val="tags"/>
    <w:uiPriority w:val="99"/>
    <w:rsid w:val="00353A3F"/>
    <w:rPr>
      <w:rFonts w:cs="Times New Roman"/>
    </w:rPr>
  </w:style>
  <w:style w:type="paragraph" w:styleId="sub-title" w:customStyle="1">
    <w:name w:val="sub-title"/>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css-19db9gm-copyright" w:customStyle="1">
    <w:name w:val="css-19db9gm-copyright"/>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css-ow3j0s-visuallyhiddentext" w:customStyle="1">
    <w:name w:val="css-ow3j0s-visuallyhiddentext"/>
    <w:uiPriority w:val="99"/>
    <w:rsid w:val="00353A3F"/>
    <w:rPr>
      <w:rFonts w:cs="Times New Roman"/>
    </w:rPr>
  </w:style>
  <w:style w:type="paragraph" w:styleId="css-1ikvhrr-paragraph" w:customStyle="1">
    <w:name w:val="css-1ikvhrr-paragraph"/>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css-chb3zw-bulletedlistitem" w:customStyle="1">
    <w:name w:val="css-chb3zw-bulletedlistitem"/>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article-statsitem" w:customStyle="1">
    <w:name w:val="article-stats__item"/>
    <w:uiPriority w:val="99"/>
    <w:rsid w:val="00353A3F"/>
    <w:rPr>
      <w:rFonts w:cs="Times New Roman"/>
    </w:rPr>
  </w:style>
  <w:style w:type="paragraph" w:styleId="HTML">
    <w:name w:val="HTML Address"/>
    <w:basedOn w:val="a"/>
    <w:link w:val="HTML0"/>
    <w:uiPriority w:val="99"/>
    <w:semiHidden w:val="1"/>
    <w:rsid w:val="00353A3F"/>
    <w:pPr>
      <w:suppressAutoHyphens w:val="0"/>
      <w:spacing w:line="240" w:lineRule="auto"/>
    </w:pPr>
    <w:rPr>
      <w:rFonts w:cs="Times New Roman" w:eastAsia="Times New Roman"/>
      <w:i w:val="1"/>
      <w:iCs w:val="1"/>
      <w:kern w:val="0"/>
      <w:szCs w:val="24"/>
      <w:lang w:eastAsia="ru-RU"/>
    </w:rPr>
  </w:style>
  <w:style w:type="character" w:styleId="HTML0" w:customStyle="1">
    <w:name w:val="Адрес HTML Знак"/>
    <w:link w:val="HTML"/>
    <w:uiPriority w:val="99"/>
    <w:rsid w:val="00353A3F"/>
    <w:rPr>
      <w:i w:val="1"/>
      <w:iCs w:val="1"/>
      <w:sz w:val="24"/>
      <w:szCs w:val="24"/>
    </w:rPr>
  </w:style>
  <w:style w:type="paragraph" w:styleId="article-headerannounce" w:customStyle="1">
    <w:name w:val="article-header__announce"/>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8" w:customStyle="1">
    <w:name w:val="Дата8"/>
    <w:uiPriority w:val="99"/>
    <w:rsid w:val="00353A3F"/>
    <w:rPr>
      <w:rFonts w:cs="Times New Roman"/>
    </w:rPr>
  </w:style>
  <w:style w:type="character" w:styleId="visually-hidden" w:customStyle="1">
    <w:name w:val="visually-hidden"/>
    <w:rsid w:val="00353A3F"/>
    <w:rPr>
      <w:rFonts w:cs="Times New Roman"/>
    </w:rPr>
  </w:style>
  <w:style w:type="character" w:styleId="description" w:customStyle="1">
    <w:name w:val="description"/>
    <w:uiPriority w:val="99"/>
    <w:rsid w:val="00353A3F"/>
    <w:rPr>
      <w:rFonts w:cs="Times New Roman"/>
    </w:rPr>
  </w:style>
  <w:style w:type="character" w:styleId="copyright" w:customStyle="1">
    <w:name w:val="copyright"/>
    <w:uiPriority w:val="99"/>
    <w:rsid w:val="00353A3F"/>
    <w:rPr>
      <w:rFonts w:cs="Times New Roman"/>
    </w:rPr>
  </w:style>
  <w:style w:type="character" w:styleId="tx-20" w:customStyle="1">
    <w:name w:val="tx-20"/>
    <w:uiPriority w:val="99"/>
    <w:rsid w:val="00353A3F"/>
    <w:rPr>
      <w:rFonts w:cs="Times New Roman"/>
    </w:rPr>
  </w:style>
  <w:style w:type="character" w:styleId="tx-primary" w:customStyle="1">
    <w:name w:val="tx-primary"/>
    <w:uiPriority w:val="99"/>
    <w:rsid w:val="00353A3F"/>
    <w:rPr>
      <w:rFonts w:cs="Times New Roman"/>
    </w:rPr>
  </w:style>
  <w:style w:type="character" w:styleId="bold" w:customStyle="1">
    <w:name w:val="bold"/>
    <w:uiPriority w:val="99"/>
    <w:rsid w:val="00353A3F"/>
    <w:rPr>
      <w:rFonts w:cs="Times New Roman"/>
    </w:rPr>
  </w:style>
  <w:style w:type="character" w:styleId="tojvnm2t" w:customStyle="1">
    <w:name w:val="tojvnm2t"/>
    <w:uiPriority w:val="99"/>
    <w:rsid w:val="00353A3F"/>
    <w:rPr>
      <w:rFonts w:cs="Times New Roman"/>
    </w:rPr>
  </w:style>
  <w:style w:type="character" w:styleId="m9osqain" w:customStyle="1">
    <w:name w:val="m9osqain"/>
    <w:uiPriority w:val="99"/>
    <w:rsid w:val="00353A3F"/>
    <w:rPr>
      <w:rFonts w:cs="Times New Roman"/>
    </w:rPr>
  </w:style>
  <w:style w:type="paragraph" w:styleId="6coj" w:customStyle="1">
    <w:name w:val="_6coj"/>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6cok" w:customStyle="1">
    <w:name w:val="_6cok"/>
    <w:uiPriority w:val="99"/>
    <w:rsid w:val="00353A3F"/>
    <w:rPr>
      <w:rFonts w:cs="Times New Roman"/>
    </w:rPr>
  </w:style>
  <w:style w:type="paragraph" w:styleId="ggphbty4" w:customStyle="1">
    <w:name w:val="ggphbty4"/>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status" w:customStyle="1">
    <w:name w:val="status"/>
    <w:uiPriority w:val="99"/>
    <w:rsid w:val="00353A3F"/>
    <w:rPr>
      <w:rFonts w:cs="Times New Roman"/>
    </w:rPr>
  </w:style>
  <w:style w:type="paragraph" w:styleId="figures-top" w:customStyle="1">
    <w:name w:val="figures-top"/>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paragraph" w:styleId="figures-bottom" w:customStyle="1">
    <w:name w:val="figures-bottom"/>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a8c37x1j" w:customStyle="1">
    <w:name w:val="a8c37x1j"/>
    <w:uiPriority w:val="99"/>
    <w:rsid w:val="00353A3F"/>
    <w:rPr>
      <w:rFonts w:cs="Times New Roman"/>
    </w:rPr>
  </w:style>
  <w:style w:type="character" w:styleId="rfua0xdk" w:customStyle="1">
    <w:name w:val="rfua0xdk"/>
    <w:uiPriority w:val="99"/>
    <w:rsid w:val="00353A3F"/>
    <w:rPr>
      <w:rFonts w:cs="Times New Roman"/>
    </w:rPr>
  </w:style>
  <w:style w:type="paragraph" w:styleId="9" w:customStyle="1">
    <w:name w:val="Дата9"/>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pq6dq46d" w:customStyle="1">
    <w:name w:val="pq6dq46d"/>
    <w:uiPriority w:val="99"/>
    <w:rsid w:val="00353A3F"/>
    <w:rPr>
      <w:rFonts w:cs="Times New Roman"/>
    </w:rPr>
  </w:style>
  <w:style w:type="character" w:styleId="sgn1ogh8" w:customStyle="1">
    <w:name w:val="sgn1ogh8"/>
    <w:uiPriority w:val="99"/>
    <w:rsid w:val="00353A3F"/>
    <w:rPr>
      <w:rFonts w:cs="Times New Roman"/>
    </w:rPr>
  </w:style>
  <w:style w:type="character" w:styleId="j1lvzwm4" w:customStyle="1">
    <w:name w:val="j1lvzwm4"/>
    <w:uiPriority w:val="99"/>
    <w:rsid w:val="00353A3F"/>
    <w:rPr>
      <w:rFonts w:cs="Times New Roman"/>
    </w:rPr>
  </w:style>
  <w:style w:type="character" w:styleId="jpp8pzdo" w:customStyle="1">
    <w:name w:val="jpp8pzdo"/>
    <w:uiPriority w:val="99"/>
    <w:rsid w:val="00353A3F"/>
    <w:rPr>
      <w:rFonts w:cs="Times New Roman"/>
    </w:rPr>
  </w:style>
  <w:style w:type="character" w:styleId="g0qnabr5" w:customStyle="1">
    <w:name w:val="g0qnabr5"/>
    <w:uiPriority w:val="99"/>
    <w:rsid w:val="00353A3F"/>
    <w:rPr>
      <w:rFonts w:cs="Times New Roman"/>
    </w:rPr>
  </w:style>
  <w:style w:type="character" w:styleId="ormqv51v" w:customStyle="1">
    <w:name w:val="ormqv51v"/>
    <w:uiPriority w:val="99"/>
    <w:rsid w:val="00353A3F"/>
    <w:rPr>
      <w:rFonts w:cs="Times New Roman"/>
    </w:rPr>
  </w:style>
  <w:style w:type="character" w:styleId="bp9cbjyn" w:customStyle="1">
    <w:name w:val="bp9cbjyn"/>
    <w:uiPriority w:val="99"/>
    <w:rsid w:val="00353A3F"/>
    <w:rPr>
      <w:rFonts w:cs="Times New Roman"/>
    </w:rPr>
  </w:style>
  <w:style w:type="character" w:styleId="np69z8it" w:customStyle="1">
    <w:name w:val="np69z8it"/>
    <w:uiPriority w:val="99"/>
    <w:rsid w:val="00353A3F"/>
    <w:rPr>
      <w:rFonts w:cs="Times New Roman"/>
    </w:rPr>
  </w:style>
  <w:style w:type="character" w:styleId="t0qjyqq4" w:customStyle="1">
    <w:name w:val="t0qjyqq4"/>
    <w:uiPriority w:val="99"/>
    <w:rsid w:val="00353A3F"/>
    <w:rPr>
      <w:rFonts w:cs="Times New Roman"/>
    </w:rPr>
  </w:style>
  <w:style w:type="character" w:styleId="elem-infodate" w:customStyle="1">
    <w:name w:val="elem-info__date"/>
    <w:rsid w:val="00353A3F"/>
    <w:rPr>
      <w:rFonts w:cs="Times New Roman"/>
    </w:rPr>
  </w:style>
  <w:style w:type="character" w:styleId="share" w:customStyle="1">
    <w:name w:val="share"/>
    <w:rsid w:val="00353A3F"/>
    <w:rPr>
      <w:rFonts w:cs="Times New Roman"/>
    </w:rPr>
  </w:style>
  <w:style w:type="character" w:styleId="articlearticle-title" w:customStyle="1">
    <w:name w:val="article__article-title"/>
    <w:rsid w:val="00353A3F"/>
    <w:rPr>
      <w:rFonts w:cs="Times New Roman"/>
    </w:rPr>
  </w:style>
  <w:style w:type="character" w:styleId="metatext" w:customStyle="1">
    <w:name w:val="meta_text"/>
    <w:uiPriority w:val="99"/>
    <w:rsid w:val="00353A3F"/>
    <w:rPr>
      <w:rFonts w:cs="Times New Roman"/>
    </w:rPr>
  </w:style>
  <w:style w:type="character" w:styleId="g-date" w:customStyle="1">
    <w:name w:val="g-date"/>
    <w:uiPriority w:val="99"/>
    <w:rsid w:val="00353A3F"/>
    <w:rPr>
      <w:rFonts w:cs="Times New Roman"/>
    </w:rPr>
  </w:style>
  <w:style w:type="character" w:styleId="itemmdash" w:customStyle="1">
    <w:name w:val="item__mdash"/>
    <w:uiPriority w:val="99"/>
    <w:rsid w:val="00353A3F"/>
    <w:rPr>
      <w:rFonts w:cs="Times New Roman"/>
    </w:rPr>
  </w:style>
  <w:style w:type="paragraph" w:styleId="toclevel-1" w:customStyle="1">
    <w:name w:val="toclevel-1"/>
    <w:basedOn w:val="a"/>
    <w:uiPriority w:val="99"/>
    <w:rsid w:val="00353A3F"/>
    <w:pPr>
      <w:suppressAutoHyphens w:val="0"/>
      <w:spacing w:after="100" w:afterAutospacing="1" w:before="100" w:beforeAutospacing="1" w:line="240" w:lineRule="auto"/>
    </w:pPr>
    <w:rPr>
      <w:rFonts w:cs="Times New Roman" w:eastAsia="Times New Roman"/>
      <w:kern w:val="0"/>
      <w:szCs w:val="24"/>
      <w:lang w:eastAsia="ru-RU"/>
    </w:rPr>
  </w:style>
  <w:style w:type="character" w:styleId="tocnumber" w:customStyle="1">
    <w:name w:val="tocnumber"/>
    <w:uiPriority w:val="99"/>
    <w:rsid w:val="00353A3F"/>
    <w:rPr>
      <w:rFonts w:cs="Times New Roman"/>
    </w:rPr>
  </w:style>
  <w:style w:type="character" w:styleId="toctext" w:customStyle="1">
    <w:name w:val="toctext"/>
    <w:uiPriority w:val="99"/>
    <w:rsid w:val="00353A3F"/>
    <w:rPr>
      <w:rFonts w:cs="Times New Roman"/>
    </w:rPr>
  </w:style>
  <w:style w:type="character" w:styleId="oi732d6d" w:customStyle="1">
    <w:name w:val="oi732d6d"/>
    <w:uiPriority w:val="99"/>
    <w:rsid w:val="00934CC4"/>
    <w:rPr>
      <w:rFonts w:cs="Times New Roman"/>
    </w:rPr>
  </w:style>
  <w:style w:type="paragraph" w:styleId="articletext" w:customStyle="1">
    <w:name w:val="article__text"/>
    <w:basedOn w:val="a"/>
    <w:uiPriority w:val="99"/>
    <w:rsid w:val="00934CC4"/>
    <w:pPr>
      <w:suppressAutoHyphens w:val="0"/>
      <w:spacing w:after="100" w:afterAutospacing="1" w:before="100" w:beforeAutospacing="1" w:line="240" w:lineRule="auto"/>
    </w:pPr>
    <w:rPr>
      <w:rFonts w:cs="Times New Roman" w:eastAsia="Times New Roman"/>
      <w:kern w:val="0"/>
      <w:szCs w:val="24"/>
      <w:lang w:eastAsia="ru-RU"/>
    </w:rPr>
  </w:style>
  <w:style w:type="paragraph" w:styleId="1f3" w:customStyle="1">
    <w:name w:val="Обычный (Интернет)1"/>
    <w:basedOn w:val="a"/>
    <w:uiPriority w:val="99"/>
    <w:rsid w:val="00934CC4"/>
    <w:pPr>
      <w:spacing w:after="100" w:before="28"/>
    </w:pPr>
    <w:rPr>
      <w:rFonts w:cs="Times New Roman" w:eastAsia="Times New Roman"/>
      <w:kern w:val="2"/>
      <w:szCs w:val="24"/>
    </w:rPr>
  </w:style>
  <w:style w:type="character" w:styleId="bylinename" w:customStyle="1">
    <w:name w:val="byline__name"/>
    <w:uiPriority w:val="99"/>
    <w:rsid w:val="00934CC4"/>
    <w:rPr>
      <w:rFonts w:cs="Times New Roman"/>
    </w:rPr>
  </w:style>
  <w:style w:type="character" w:styleId="bylinetitle" w:customStyle="1">
    <w:name w:val="byline__title"/>
    <w:uiPriority w:val="99"/>
    <w:rsid w:val="00934CC4"/>
    <w:rPr>
      <w:rFonts w:cs="Times New Roman"/>
    </w:rPr>
  </w:style>
  <w:style w:type="paragraph" w:styleId="ql-align-justify" w:customStyle="1">
    <w:name w:val="ql-align-justify"/>
    <w:basedOn w:val="a"/>
    <w:uiPriority w:val="99"/>
    <w:rsid w:val="00934CC4"/>
    <w:pPr>
      <w:suppressAutoHyphens w:val="0"/>
      <w:spacing w:after="100" w:afterAutospacing="1" w:before="100" w:beforeAutospacing="1" w:line="240" w:lineRule="auto"/>
    </w:pPr>
    <w:rPr>
      <w:rFonts w:cs="Times New Roman" w:eastAsia="Times New Roman"/>
      <w:kern w:val="0"/>
      <w:szCs w:val="24"/>
      <w:lang w:eastAsia="ru-RU"/>
    </w:rPr>
  </w:style>
  <w:style w:type="character" w:styleId="post-meta" w:customStyle="1">
    <w:name w:val="post-meta"/>
    <w:uiPriority w:val="99"/>
    <w:rsid w:val="00934CC4"/>
    <w:rPr>
      <w:rFonts w:cs="Times New Roman"/>
    </w:rPr>
  </w:style>
  <w:style w:type="character" w:styleId="cv-headergov-logo-text" w:customStyle="1">
    <w:name w:val="cv-header__gov-logo-text"/>
    <w:uiPriority w:val="99"/>
    <w:rsid w:val="00934CC4"/>
    <w:rPr>
      <w:rFonts w:cs="Times New Roman"/>
    </w:rPr>
  </w:style>
  <w:style w:type="paragraph" w:styleId="rubric" w:customStyle="1">
    <w:name w:val="rubric"/>
    <w:basedOn w:val="a"/>
    <w:uiPriority w:val="99"/>
    <w:rsid w:val="00934CC4"/>
    <w:pPr>
      <w:suppressAutoHyphens w:val="0"/>
      <w:spacing w:after="100" w:afterAutospacing="1" w:before="100" w:beforeAutospacing="1" w:line="240" w:lineRule="auto"/>
    </w:pPr>
    <w:rPr>
      <w:rFonts w:cs="Times New Roman" w:eastAsia="Times New Roman"/>
      <w:kern w:val="0"/>
      <w:szCs w:val="24"/>
      <w:lang w:eastAsia="ru-RU"/>
    </w:rPr>
  </w:style>
  <w:style w:type="character" w:styleId="editlinkplaceholder" w:customStyle="1">
    <w:name w:val="edit_link_placeholder"/>
    <w:uiPriority w:val="99"/>
    <w:rsid w:val="00934CC4"/>
    <w:rPr>
      <w:rFonts w:cs="Times New Roman"/>
    </w:rPr>
  </w:style>
  <w:style w:type="character" w:styleId="fnotewrap" w:customStyle="1">
    <w:name w:val="fnotewrap"/>
    <w:uiPriority w:val="99"/>
    <w:rsid w:val="00934CC4"/>
    <w:rPr>
      <w:rFonts w:cs="Times New Roman"/>
    </w:rPr>
  </w:style>
  <w:style w:type="character" w:styleId="text-include-asidetitle" w:customStyle="1">
    <w:name w:val="text-include-aside__title"/>
    <w:uiPriority w:val="99"/>
    <w:rsid w:val="00934CC4"/>
    <w:rPr>
      <w:rFonts w:cs="Times New Roman"/>
    </w:rPr>
  </w:style>
  <w:style w:type="character" w:styleId="text-include-asidesubtitle" w:customStyle="1">
    <w:name w:val="text-include-aside__subtitle"/>
    <w:uiPriority w:val="99"/>
    <w:rsid w:val="00934CC4"/>
    <w:rPr>
      <w:rFonts w:cs="Times New Roman"/>
    </w:rPr>
  </w:style>
  <w:style w:type="paragraph" w:styleId="afff2">
    <w:name w:val="endnote text"/>
    <w:basedOn w:val="a"/>
    <w:link w:val="afff3"/>
    <w:uiPriority w:val="99"/>
    <w:semiHidden w:val="1"/>
    <w:rsid w:val="00934CC4"/>
    <w:pPr>
      <w:suppressAutoHyphens w:val="0"/>
      <w:spacing w:line="240" w:lineRule="auto"/>
    </w:pPr>
    <w:rPr>
      <w:rFonts w:cs="Times New Roman" w:eastAsia="Calibri"/>
      <w:kern w:val="0"/>
      <w:sz w:val="20"/>
      <w:szCs w:val="20"/>
      <w:lang w:eastAsia="en-US"/>
    </w:rPr>
  </w:style>
  <w:style w:type="character" w:styleId="afff3" w:customStyle="1">
    <w:name w:val="Текст концевой сноски Знак"/>
    <w:link w:val="afff2"/>
    <w:uiPriority w:val="99"/>
    <w:semiHidden w:val="1"/>
    <w:rsid w:val="00934CC4"/>
    <w:rPr>
      <w:rFonts w:eastAsia="Calibri"/>
      <w:lang w:eastAsia="en-US"/>
    </w:rPr>
  </w:style>
  <w:style w:type="character" w:styleId="gr-1552-tel-txt" w:customStyle="1">
    <w:name w:val="gr-1552-tel-txt"/>
    <w:uiPriority w:val="99"/>
    <w:rsid w:val="00934CC4"/>
    <w:rPr>
      <w:rFonts w:cs="Times New Roman"/>
    </w:rPr>
  </w:style>
  <w:style w:type="character" w:styleId="gr-1552-google-news-txt" w:customStyle="1">
    <w:name w:val="gr-1552-google-news-txt"/>
    <w:uiPriority w:val="99"/>
    <w:rsid w:val="00934CC4"/>
    <w:rPr>
      <w:rFonts w:cs="Times New Roman"/>
    </w:rPr>
  </w:style>
  <w:style w:type="character" w:styleId="gr-1552-app-txt" w:customStyle="1">
    <w:name w:val="gr-1552-app-txt"/>
    <w:uiPriority w:val="99"/>
    <w:rsid w:val="00934CC4"/>
    <w:rPr>
      <w:rFonts w:cs="Times New Roman"/>
    </w:rPr>
  </w:style>
  <w:style w:type="character" w:styleId="im" w:customStyle="1">
    <w:name w:val="im"/>
    <w:uiPriority w:val="99"/>
    <w:rsid w:val="00934CC4"/>
    <w:rPr>
      <w:rFonts w:cs="Times New Roman"/>
    </w:rPr>
  </w:style>
  <w:style w:type="character" w:styleId="news-date-time" w:customStyle="1">
    <w:name w:val="news-date-time"/>
    <w:uiPriority w:val="99"/>
    <w:rsid w:val="00934CC4"/>
    <w:rPr>
      <w:rFonts w:cs="Times New Roman"/>
    </w:rPr>
  </w:style>
  <w:style w:type="character" w:styleId="jlqj4b" w:customStyle="1">
    <w:name w:val="jlqj4b"/>
    <w:rsid w:val="00934CC4"/>
    <w:rPr>
      <w:rFonts w:cs="Times New Roman"/>
    </w:rPr>
  </w:style>
  <w:style w:type="character" w:styleId="viiyi" w:customStyle="1">
    <w:name w:val="viiyi"/>
    <w:rsid w:val="00934CC4"/>
    <w:rPr>
      <w:rFonts w:cs="Times New Roman"/>
    </w:rPr>
  </w:style>
  <w:style w:type="character" w:styleId="afff4" w:customStyle="1">
    <w:name w:val="Привязка сноски"/>
    <w:uiPriority w:val="99"/>
    <w:rsid w:val="00305F28"/>
    <w:rPr>
      <w:vertAlign w:val="superscript"/>
    </w:rPr>
  </w:style>
  <w:style w:type="character" w:styleId="1f4" w:customStyle="1">
    <w:name w:val="Знак сноски1"/>
    <w:uiPriority w:val="99"/>
    <w:rsid w:val="002C7901"/>
    <w:rPr>
      <w:vertAlign w:val="superscript"/>
    </w:rPr>
  </w:style>
  <w:style w:type="character" w:styleId="100" w:customStyle="1">
    <w:name w:val="Дата10"/>
    <w:rsid w:val="008B7B5E"/>
  </w:style>
  <w:style w:type="character" w:styleId="80" w:customStyle="1">
    <w:name w:val="Название объекта8"/>
    <w:rsid w:val="008B7B5E"/>
  </w:style>
  <w:style w:type="character" w:styleId="63" w:customStyle="1">
    <w:name w:val="Знак Знак6"/>
    <w:rsid w:val="00446F36"/>
    <w:rPr>
      <w:rFonts w:cs="Calibri" w:eastAsia="SimSun"/>
      <w:kern w:val="1"/>
      <w:lang w:eastAsia="ar-SA"/>
    </w:rPr>
  </w:style>
  <w:style w:type="character" w:styleId="s38c10080" w:customStyle="1">
    <w:name w:val="s38c10080"/>
    <w:basedOn w:val="a1"/>
    <w:rsid w:val="00446F36"/>
  </w:style>
  <w:style w:type="character" w:styleId="hgkelc" w:customStyle="1">
    <w:name w:val="hgkelc"/>
    <w:basedOn w:val="a1"/>
    <w:rsid w:val="00944838"/>
  </w:style>
  <w:style w:type="character" w:styleId="150" w:customStyle="1">
    <w:name w:val="Дата15"/>
    <w:basedOn w:val="a1"/>
    <w:rsid w:val="002534E3"/>
  </w:style>
  <w:style w:type="character" w:styleId="column" w:customStyle="1">
    <w:name w:val="column"/>
    <w:basedOn w:val="a1"/>
    <w:rsid w:val="00990119"/>
  </w:style>
  <w:style w:type="paragraph" w:styleId="sab870285" w:customStyle="1">
    <w:name w:val="sab870285"/>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paragraph" w:styleId="s3ca103cc" w:customStyle="1">
    <w:name w:val="s3ca103cc"/>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paragraph" w:styleId="s30eec3f8" w:customStyle="1">
    <w:name w:val="s30eec3f8"/>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character" w:styleId="s2359e37b" w:customStyle="1">
    <w:name w:val="s2359e37b"/>
    <w:basedOn w:val="a1"/>
    <w:rsid w:val="00990119"/>
  </w:style>
  <w:style w:type="paragraph" w:styleId="sa0c215e2" w:customStyle="1">
    <w:name w:val="sa0c215e2"/>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paragraph" w:styleId="sc95ff764" w:customStyle="1">
    <w:name w:val="sc95ff764"/>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paragraph" w:styleId="s89688ec0" w:customStyle="1">
    <w:name w:val="s89688ec0"/>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paragraph" w:styleId="s6e144e7a" w:customStyle="1">
    <w:name w:val="s6e144e7a"/>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character" w:styleId="s2a6cf492" w:customStyle="1">
    <w:name w:val="s2a6cf492"/>
    <w:basedOn w:val="a1"/>
    <w:rsid w:val="00990119"/>
  </w:style>
  <w:style w:type="character" w:styleId="comment" w:customStyle="1">
    <w:name w:val="comment"/>
    <w:basedOn w:val="a1"/>
    <w:rsid w:val="00990119"/>
  </w:style>
  <w:style w:type="character" w:styleId="110" w:customStyle="1">
    <w:name w:val="Дата11"/>
    <w:basedOn w:val="a1"/>
    <w:rsid w:val="00990119"/>
  </w:style>
  <w:style w:type="character" w:styleId="90" w:customStyle="1">
    <w:name w:val="Название объекта9"/>
    <w:basedOn w:val="a1"/>
    <w:rsid w:val="00990119"/>
  </w:style>
  <w:style w:type="paragraph" w:styleId="has-background" w:customStyle="1">
    <w:name w:val="has-background"/>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character" w:styleId="news-statustext" w:customStyle="1">
    <w:name w:val="news-status__text"/>
    <w:basedOn w:val="a1"/>
    <w:rsid w:val="00990119"/>
  </w:style>
  <w:style w:type="paragraph" w:styleId="imagecontentp" w:customStyle="1">
    <w:name w:val="image_content_p"/>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character" w:styleId="imagecaptionp" w:customStyle="1">
    <w:name w:val="image_caption_p"/>
    <w:basedOn w:val="a1"/>
    <w:rsid w:val="00990119"/>
  </w:style>
  <w:style w:type="character" w:styleId="d-none" w:customStyle="1">
    <w:name w:val="d-none"/>
    <w:basedOn w:val="a1"/>
    <w:rsid w:val="00990119"/>
  </w:style>
  <w:style w:type="character" w:styleId="articleinfo-item" w:customStyle="1">
    <w:name w:val="article__info-item"/>
    <w:basedOn w:val="a1"/>
    <w:rsid w:val="00990119"/>
  </w:style>
  <w:style w:type="paragraph" w:styleId="articlelike-h2" w:customStyle="1">
    <w:name w:val="article__like-h2"/>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character" w:styleId="postauthor-name" w:customStyle="1">
    <w:name w:val="postauthor-name"/>
    <w:basedOn w:val="a1"/>
    <w:rsid w:val="00990119"/>
  </w:style>
  <w:style w:type="character" w:styleId="imagedescription-author" w:customStyle="1">
    <w:name w:val="imagedescription-author"/>
    <w:basedOn w:val="a1"/>
    <w:rsid w:val="00990119"/>
  </w:style>
  <w:style w:type="paragraph" w:styleId="ql-align-center" w:customStyle="1">
    <w:name w:val="ql-align-center"/>
    <w:basedOn w:val="a"/>
    <w:uiPriority w:val="99"/>
    <w:rsid w:val="00990119"/>
    <w:pPr>
      <w:suppressAutoHyphens w:val="0"/>
      <w:spacing w:after="100" w:afterAutospacing="1" w:before="100" w:beforeAutospacing="1" w:line="240" w:lineRule="auto"/>
    </w:pPr>
    <w:rPr>
      <w:rFonts w:cs="Times New Roman" w:eastAsia="Times New Roman"/>
      <w:kern w:val="0"/>
      <w:szCs w:val="24"/>
      <w:lang w:eastAsia="ru-RU"/>
    </w:rPr>
  </w:style>
  <w:style w:type="character" w:styleId="footnote" w:customStyle="1">
    <w:name w:val="footnote"/>
    <w:basedOn w:val="a1"/>
    <w:rsid w:val="00990119"/>
  </w:style>
  <w:style w:type="character" w:styleId="UnresolvedMention2" w:customStyle="1">
    <w:name w:val="Unresolved Mention2"/>
    <w:basedOn w:val="a1"/>
    <w:uiPriority w:val="99"/>
    <w:semiHidden w:val="1"/>
    <w:unhideWhenUsed w:val="1"/>
    <w:rsid w:val="008A42FB"/>
    <w:rPr>
      <w:color w:val="605e5c"/>
      <w:shd w:color="auto" w:fill="e1dfdd" w:val="clear"/>
    </w:rPr>
  </w:style>
  <w:style w:type="character" w:styleId="34" w:customStyle="1">
    <w:name w:val="Неразрешенное упоминание3"/>
    <w:basedOn w:val="a1"/>
    <w:uiPriority w:val="99"/>
    <w:semiHidden w:val="1"/>
    <w:unhideWhenUsed w:val="1"/>
    <w:rsid w:val="002405C7"/>
    <w:rPr>
      <w:color w:val="605e5c"/>
      <w:shd w:color="auto" w:fill="e1dfdd" w:val="clear"/>
    </w:rPr>
  </w:style>
  <w:style w:type="character" w:styleId="120" w:customStyle="1">
    <w:name w:val="Дата12"/>
    <w:basedOn w:val="a1"/>
    <w:rsid w:val="002405C7"/>
  </w:style>
  <w:style w:type="character" w:styleId="gmail-td-post-date" w:customStyle="1">
    <w:name w:val="gmail-td-post-date"/>
    <w:basedOn w:val="a1"/>
    <w:rsid w:val="00D17D93"/>
  </w:style>
  <w:style w:type="paragraph" w:styleId="s86d35de7" w:customStyle="1">
    <w:name w:val="s86d35de7"/>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character" w:styleId="sa2b98c15" w:customStyle="1">
    <w:name w:val="sa2b98c15"/>
    <w:basedOn w:val="a1"/>
    <w:rsid w:val="004C2229"/>
  </w:style>
  <w:style w:type="paragraph" w:styleId="s3b528620" w:customStyle="1">
    <w:name w:val="s3b528620"/>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character" w:styleId="sbc73225d" w:customStyle="1">
    <w:name w:val="sbc73225d"/>
    <w:basedOn w:val="a1"/>
    <w:rsid w:val="004C2229"/>
  </w:style>
  <w:style w:type="paragraph" w:styleId="s88fb1093" w:customStyle="1">
    <w:name w:val="s88fb1093"/>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character" w:styleId="s68f5eaef" w:customStyle="1">
    <w:name w:val="s68f5eaef"/>
    <w:basedOn w:val="a1"/>
    <w:rsid w:val="004C2229"/>
  </w:style>
  <w:style w:type="paragraph" w:styleId="s899b3e47" w:customStyle="1">
    <w:name w:val="s899b3e47"/>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d751f44f" w:customStyle="1">
    <w:name w:val="sd751f44f"/>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character" w:styleId="timeroot2b1eg" w:customStyle="1">
    <w:name w:val="time_root__2b1eg"/>
    <w:basedOn w:val="a1"/>
    <w:rsid w:val="004C2229"/>
  </w:style>
  <w:style w:type="paragraph" w:styleId="recommendrecommend1fssz" w:customStyle="1">
    <w:name w:val="recommend_recommend__1fssz"/>
    <w:basedOn w:val="a"/>
    <w:uiPriority w:val="99"/>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recommendtitle3vws" w:customStyle="1">
    <w:name w:val="recommend_title__3vw_s"/>
    <w:basedOn w:val="a"/>
    <w:uiPriority w:val="99"/>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recommendsubtitle8b03v" w:customStyle="1">
    <w:name w:val="recommend_subtitle__8b03v"/>
    <w:basedOn w:val="a"/>
    <w:uiPriority w:val="99"/>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892df8fa" w:customStyle="1">
    <w:name w:val="s892df8fa"/>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f4f42195" w:customStyle="1">
    <w:name w:val="sf4f42195"/>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69ccc1db" w:customStyle="1">
    <w:name w:val="s69ccc1db"/>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25e71265" w:customStyle="1">
    <w:name w:val="s25e71265"/>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182c2d52" w:customStyle="1">
    <w:name w:val="s182c2d52"/>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e1ca572" w:customStyle="1">
    <w:name w:val="se1ca572"/>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character" w:styleId="sfc812796" w:customStyle="1">
    <w:name w:val="sfc812796"/>
    <w:basedOn w:val="a1"/>
    <w:rsid w:val="004C2229"/>
  </w:style>
  <w:style w:type="paragraph" w:styleId="sd8990829" w:customStyle="1">
    <w:name w:val="sd8990829"/>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table" w:styleId="1f5" w:customStyle="1">
    <w:name w:val="Сетка таблицы светлая1"/>
    <w:basedOn w:val="a2"/>
    <w:uiPriority w:val="40"/>
    <w:rsid w:val="004C2229"/>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s49cbcc89" w:customStyle="1">
    <w:name w:val="s49cbcc89"/>
    <w:basedOn w:val="a1"/>
    <w:rsid w:val="004C2229"/>
  </w:style>
  <w:style w:type="paragraph" w:styleId="s89991314" w:customStyle="1">
    <w:name w:val="s89991314"/>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61525e5" w:customStyle="1">
    <w:name w:val="s61525e5"/>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15be01ad" w:customStyle="1">
    <w:name w:val="s15be01ad"/>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3a48b1bc" w:customStyle="1">
    <w:name w:val="s3a48b1bc"/>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3e9412e2" w:customStyle="1">
    <w:name w:val="s3e9412e2"/>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aa08e2d1" w:customStyle="1">
    <w:name w:val="saa08e2d1"/>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3eeae0e9" w:customStyle="1">
    <w:name w:val="s3eeae0e9"/>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dea05aa" w:customStyle="1">
    <w:name w:val="sdea05aa"/>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d82e312a" w:customStyle="1">
    <w:name w:val="sd82e312a"/>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182c2d33" w:customStyle="1">
    <w:name w:val="s182c2d33"/>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character" w:styleId="sc5d1b322" w:customStyle="1">
    <w:name w:val="sc5d1b322"/>
    <w:basedOn w:val="a1"/>
    <w:rsid w:val="004C2229"/>
  </w:style>
  <w:style w:type="paragraph" w:styleId="s630b012f" w:customStyle="1">
    <w:name w:val="s630b012f"/>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paragraph" w:styleId="se1c56ac" w:customStyle="1">
    <w:name w:val="se1c56ac"/>
    <w:basedOn w:val="a"/>
    <w:rsid w:val="004C2229"/>
    <w:pPr>
      <w:suppressAutoHyphens w:val="0"/>
      <w:spacing w:after="100" w:afterAutospacing="1" w:before="100" w:beforeAutospacing="1" w:line="240" w:lineRule="auto"/>
    </w:pPr>
    <w:rPr>
      <w:rFonts w:cs="Times New Roman" w:eastAsia="Times New Roman"/>
      <w:kern w:val="0"/>
      <w:szCs w:val="24"/>
      <w:lang w:eastAsia="ru-RU"/>
    </w:rPr>
  </w:style>
  <w:style w:type="character" w:styleId="s445d96dc" w:customStyle="1">
    <w:name w:val="s445d96dc"/>
    <w:basedOn w:val="a1"/>
    <w:rsid w:val="004C2229"/>
  </w:style>
  <w:style w:type="character" w:styleId="sff7a430c" w:customStyle="1">
    <w:name w:val="sff7a430c"/>
    <w:basedOn w:val="a1"/>
    <w:rsid w:val="004C2229"/>
  </w:style>
  <w:style w:type="character" w:styleId="afff5">
    <w:name w:val="Unresolved Mention"/>
    <w:basedOn w:val="a1"/>
    <w:uiPriority w:val="99"/>
    <w:semiHidden w:val="1"/>
    <w:unhideWhenUsed w:val="1"/>
    <w:rsid w:val="00EF0746"/>
    <w:rPr>
      <w:color w:val="605e5c"/>
      <w:shd w:color="auto" w:fill="e1dfdd" w:val="clear"/>
    </w:rPr>
  </w:style>
  <w:style w:type="paragraph" w:styleId="afff6" w:customStyle="1">
    <w:basedOn w:val="a"/>
    <w:next w:val="afa"/>
    <w:uiPriority w:val="99"/>
    <w:rsid w:val="00AC6C3D"/>
    <w:pPr>
      <w:suppressAutoHyphens w:val="0"/>
      <w:spacing w:after="280" w:before="280" w:line="240" w:lineRule="auto"/>
    </w:pPr>
    <w:rPr>
      <w:rFonts w:cs="Times New Roman" w:eastAsia="Times New Roman"/>
      <w:szCs w:val="24"/>
    </w:rPr>
  </w:style>
  <w:style w:type="character" w:styleId="2d" w:customStyle="1">
    <w:name w:val="Основной шрифт абзаца2"/>
    <w:rsid w:val="009B15FA"/>
  </w:style>
  <w:style w:type="character" w:styleId="44" w:customStyle="1">
    <w:name w:val="Неразрешенное упоминание4"/>
    <w:rsid w:val="009B15FA"/>
    <w:rPr>
      <w:color w:val="605e5c"/>
    </w:rPr>
  </w:style>
  <w:style w:type="character" w:styleId="byline" w:customStyle="1">
    <w:name w:val="byline"/>
    <w:basedOn w:val="2d"/>
    <w:rsid w:val="009B15FA"/>
  </w:style>
  <w:style w:type="character" w:styleId="entry-time" w:customStyle="1">
    <w:name w:val="entry-time"/>
    <w:basedOn w:val="2d"/>
    <w:rsid w:val="009B15FA"/>
  </w:style>
  <w:style w:type="character" w:styleId="35" w:customStyle="1">
    <w:name w:val="Знак сноски3"/>
    <w:rsid w:val="009B15FA"/>
    <w:rPr>
      <w:vertAlign w:val="superscript"/>
    </w:rPr>
  </w:style>
  <w:style w:type="character" w:styleId="bbc-1gnhmg2" w:customStyle="1">
    <w:name w:val="bbc-1gnhmg2"/>
    <w:basedOn w:val="2d"/>
    <w:rsid w:val="009B15FA"/>
  </w:style>
  <w:style w:type="character" w:styleId="podcast-promo--hover" w:customStyle="1">
    <w:name w:val="podcast-promo--hover"/>
    <w:basedOn w:val="2d"/>
    <w:rsid w:val="009B15FA"/>
  </w:style>
  <w:style w:type="character" w:styleId="dsexttext-tov6w" w:customStyle="1">
    <w:name w:val="ds_ext_text-tov6w"/>
    <w:basedOn w:val="2d"/>
    <w:rsid w:val="009B15FA"/>
  </w:style>
  <w:style w:type="character" w:styleId="ListLabel2" w:customStyle="1">
    <w:name w:val="ListLabel 2"/>
    <w:rsid w:val="009B15FA"/>
    <w:rPr>
      <w:rFonts w:cs="Courier New"/>
    </w:rPr>
  </w:style>
  <w:style w:type="paragraph" w:styleId="afff7" w:customStyle="1">
    <w:name w:val="Название"/>
    <w:basedOn w:val="a"/>
    <w:rsid w:val="009B15FA"/>
    <w:pPr>
      <w:suppressLineNumbers w:val="1"/>
      <w:spacing w:after="120" w:before="120"/>
    </w:pPr>
    <w:rPr>
      <w:rFonts w:cs="Arial"/>
      <w:i w:val="1"/>
      <w:iCs w:val="1"/>
      <w:kern w:val="0"/>
      <w:szCs w:val="24"/>
    </w:rPr>
  </w:style>
  <w:style w:type="paragraph" w:styleId="HTML1" w:customStyle="1">
    <w:name w:val="Адрес HTML1"/>
    <w:basedOn w:val="a"/>
    <w:rsid w:val="009B15FA"/>
    <w:rPr>
      <w:rFonts w:cs="Times New Roman" w:eastAsia="Times New Roman"/>
      <w:i w:val="1"/>
      <w:iCs w:val="1"/>
      <w:kern w:val="0"/>
      <w:szCs w:val="24"/>
    </w:rPr>
  </w:style>
  <w:style w:type="paragraph" w:styleId="2e" w:customStyle="1">
    <w:name w:val="Обычный (Интернет)2"/>
    <w:basedOn w:val="a"/>
    <w:rsid w:val="009B15FA"/>
    <w:pPr>
      <w:spacing w:after="100" w:before="100"/>
    </w:pPr>
    <w:rPr>
      <w:rFonts w:cs="Times New Roman" w:eastAsia="Times New Roman"/>
      <w:kern w:val="0"/>
      <w:szCs w:val="24"/>
    </w:rPr>
  </w:style>
  <w:style w:type="paragraph" w:styleId="has-black-color" w:customStyle="1">
    <w:name w:val="has-black-color"/>
    <w:basedOn w:val="a"/>
    <w:rsid w:val="009B15FA"/>
    <w:pPr>
      <w:spacing w:after="100" w:before="100"/>
    </w:pPr>
    <w:rPr>
      <w:rFonts w:cs="Times New Roman" w:eastAsia="Times New Roman"/>
      <w:kern w:val="0"/>
      <w:szCs w:val="24"/>
    </w:rPr>
  </w:style>
  <w:style w:type="paragraph" w:styleId="1f6" w:customStyle="1">
    <w:name w:val="Текст сноски1"/>
    <w:basedOn w:val="a"/>
    <w:rsid w:val="009B15FA"/>
    <w:rPr>
      <w:rFonts w:cs="font395"/>
      <w:kern w:val="0"/>
      <w:sz w:val="20"/>
      <w:szCs w:val="20"/>
    </w:rPr>
  </w:style>
  <w:style w:type="paragraph" w:styleId="simpleblock-modulepq3azd" w:customStyle="1">
    <w:name w:val="simpleblock-module_p__q3azd"/>
    <w:basedOn w:val="a"/>
    <w:uiPriority w:val="99"/>
    <w:rsid w:val="009B15FA"/>
    <w:pPr>
      <w:spacing w:after="100" w:before="100"/>
    </w:pPr>
    <w:rPr>
      <w:rFonts w:cs="Times New Roman" w:eastAsia="Times New Roman"/>
      <w:kern w:val="0"/>
      <w:szCs w:val="24"/>
    </w:rPr>
  </w:style>
  <w:style w:type="paragraph" w:styleId="1f7" w:customStyle="1">
    <w:name w:val="Абзац списка1"/>
    <w:basedOn w:val="a"/>
    <w:rsid w:val="009B15FA"/>
    <w:pPr>
      <w:ind w:left="720"/>
    </w:pPr>
    <w:rPr>
      <w:rFonts w:cs="font395"/>
      <w:kern w:val="0"/>
    </w:rPr>
  </w:style>
  <w:style w:type="paragraph" w:styleId="img-caption" w:customStyle="1">
    <w:name w:val="img-caption"/>
    <w:basedOn w:val="a"/>
    <w:rsid w:val="009B15FA"/>
    <w:pPr>
      <w:spacing w:after="100" w:before="100"/>
    </w:pPr>
    <w:rPr>
      <w:rFonts w:cs="Times New Roman" w:eastAsia="Times New Roman"/>
      <w:kern w:val="0"/>
      <w:szCs w:val="24"/>
    </w:rPr>
  </w:style>
  <w:style w:type="paragraph" w:styleId="bbc-1hcx8jb" w:customStyle="1">
    <w:name w:val="bbc-1hcx8jb"/>
    <w:basedOn w:val="a"/>
    <w:rsid w:val="009B15FA"/>
    <w:pPr>
      <w:spacing w:after="100" w:before="100"/>
    </w:pPr>
    <w:rPr>
      <w:rFonts w:cs="Times New Roman" w:eastAsia="Times New Roman"/>
      <w:kern w:val="0"/>
      <w:szCs w:val="24"/>
    </w:rPr>
  </w:style>
  <w:style w:type="paragraph" w:styleId="bbc-1s1cxbv" w:customStyle="1">
    <w:name w:val="bbc-1s1cxbv"/>
    <w:basedOn w:val="a"/>
    <w:rsid w:val="009B15FA"/>
    <w:pPr>
      <w:spacing w:after="100" w:before="100"/>
    </w:pPr>
    <w:rPr>
      <w:rFonts w:cs="Times New Roman" w:eastAsia="Times New Roman"/>
      <w:kern w:val="0"/>
      <w:szCs w:val="24"/>
    </w:rPr>
  </w:style>
  <w:style w:type="paragraph" w:styleId="bbc-hhl7in" w:customStyle="1">
    <w:name w:val="bbc-hhl7in"/>
    <w:basedOn w:val="a"/>
    <w:rsid w:val="009B15FA"/>
    <w:pPr>
      <w:spacing w:after="100" w:before="100"/>
    </w:pPr>
    <w:rPr>
      <w:rFonts w:cs="Times New Roman" w:eastAsia="Times New Roman"/>
      <w:kern w:val="0"/>
      <w:szCs w:val="24"/>
    </w:rPr>
  </w:style>
  <w:style w:type="paragraph" w:styleId="bbc-acwcvw" w:customStyle="1">
    <w:name w:val="bbc-acwcvw"/>
    <w:basedOn w:val="a"/>
    <w:rsid w:val="009B15FA"/>
    <w:pPr>
      <w:spacing w:after="100" w:before="100"/>
    </w:pPr>
    <w:rPr>
      <w:rFonts w:cs="Times New Roman" w:eastAsia="Times New Roman"/>
      <w:kern w:val="0"/>
      <w:szCs w:val="24"/>
    </w:rPr>
  </w:style>
  <w:style w:type="paragraph" w:styleId="e1rfboeq2" w:customStyle="1">
    <w:name w:val="e1rfboeq2"/>
    <w:basedOn w:val="a"/>
    <w:rsid w:val="009B15FA"/>
    <w:pPr>
      <w:spacing w:after="100" w:before="100"/>
    </w:pPr>
    <w:rPr>
      <w:rFonts w:cs="Times New Roman" w:eastAsia="Times New Roman"/>
      <w:kern w:val="0"/>
      <w:szCs w:val="24"/>
    </w:rPr>
  </w:style>
  <w:style w:type="paragraph" w:styleId="e1rfboeq1" w:customStyle="1">
    <w:name w:val="e1rfboeq1"/>
    <w:basedOn w:val="a"/>
    <w:rsid w:val="009B15FA"/>
    <w:pPr>
      <w:spacing w:after="100" w:before="100"/>
    </w:pPr>
    <w:rPr>
      <w:rFonts w:cs="Times New Roman" w:eastAsia="Times New Roman"/>
      <w:kern w:val="0"/>
      <w:szCs w:val="24"/>
    </w:rPr>
  </w:style>
  <w:style w:type="paragraph" w:styleId="bbc-1gnhmg21" w:customStyle="1">
    <w:name w:val="bbc-1gnhmg21"/>
    <w:basedOn w:val="a"/>
    <w:rsid w:val="009B15FA"/>
    <w:pPr>
      <w:spacing w:after="100" w:before="100"/>
    </w:pPr>
    <w:rPr>
      <w:rFonts w:cs="Times New Roman" w:eastAsia="Times New Roman"/>
      <w:kern w:val="0"/>
      <w:szCs w:val="24"/>
    </w:rPr>
  </w:style>
  <w:style w:type="paragraph" w:styleId="paragraphparagraphnycys" w:customStyle="1">
    <w:name w:val="paragraph_paragraph__nycys"/>
    <w:basedOn w:val="a"/>
    <w:rsid w:val="009B15FA"/>
    <w:pPr>
      <w:spacing w:after="100" w:before="100"/>
    </w:pPr>
    <w:rPr>
      <w:rFonts w:cs="Times New Roman" w:eastAsia="Times New Roman"/>
      <w:kern w:val="0"/>
      <w:szCs w:val="24"/>
    </w:rPr>
  </w:style>
  <w:style w:type="paragraph" w:styleId="1f8" w:customStyle="1">
    <w:name w:val="Текст выноски1"/>
    <w:basedOn w:val="a"/>
    <w:rsid w:val="009B15FA"/>
    <w:rPr>
      <w:rFonts w:ascii="Tahoma" w:cs="Tahoma" w:hAnsi="Tahoma"/>
      <w:kern w:val="0"/>
      <w:sz w:val="16"/>
      <w:szCs w:val="16"/>
    </w:rPr>
  </w:style>
  <w:style w:type="paragraph" w:styleId="sc-12de6485-4" w:customStyle="1">
    <w:name w:val="sc-12de6485-4"/>
    <w:basedOn w:val="a"/>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sc-12de6485-5" w:customStyle="1">
    <w:name w:val="sc-12de6485-5"/>
    <w:basedOn w:val="a"/>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sc-12de6485-6" w:customStyle="1">
    <w:name w:val="sc-12de6485-6"/>
    <w:basedOn w:val="a"/>
    <w:rsid w:val="009B15FA"/>
    <w:pPr>
      <w:suppressAutoHyphens w:val="0"/>
      <w:spacing w:after="100" w:afterAutospacing="1" w:before="100" w:beforeAutospacing="1" w:line="240" w:lineRule="auto"/>
    </w:pPr>
    <w:rPr>
      <w:rFonts w:cs="Times New Roman" w:eastAsia="Times New Roman"/>
      <w:kern w:val="0"/>
      <w:szCs w:val="24"/>
      <w:lang w:eastAsia="ru-RU"/>
    </w:rPr>
  </w:style>
  <w:style w:type="character" w:styleId="main-items-texttime" w:customStyle="1">
    <w:name w:val="main-items-text__time"/>
    <w:basedOn w:val="a1"/>
    <w:rsid w:val="009B15FA"/>
  </w:style>
  <w:style w:type="character" w:styleId="HTML10" w:customStyle="1">
    <w:name w:val="Адрес HTML Знак1"/>
    <w:uiPriority w:val="99"/>
    <w:semiHidden w:val="1"/>
    <w:rsid w:val="009B15FA"/>
    <w:rPr>
      <w:rFonts w:cs="font395" w:eastAsia="SimSun"/>
      <w:i w:val="1"/>
      <w:iCs w:val="1"/>
      <w:sz w:val="24"/>
      <w:szCs w:val="22"/>
      <w:lang w:eastAsia="ar-SA"/>
    </w:rPr>
  </w:style>
  <w:style w:type="paragraph" w:styleId="HTML2">
    <w:name w:val="HTML Preformatted"/>
    <w:basedOn w:val="a"/>
    <w:link w:val="HTML3"/>
    <w:uiPriority w:val="99"/>
    <w:semiHidden w:val="1"/>
    <w:unhideWhenUsed w:val="1"/>
    <w:rsid w:val="009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cs="Courier New" w:eastAsia="Times New Roman" w:hAnsi="Courier New"/>
      <w:kern w:val="0"/>
      <w:sz w:val="20"/>
      <w:szCs w:val="20"/>
      <w:lang w:eastAsia="ru-RU"/>
    </w:rPr>
  </w:style>
  <w:style w:type="character" w:styleId="HTML3" w:customStyle="1">
    <w:name w:val="Стандартный HTML Знак"/>
    <w:basedOn w:val="a1"/>
    <w:link w:val="HTML2"/>
    <w:uiPriority w:val="99"/>
    <w:semiHidden w:val="1"/>
    <w:rsid w:val="009B15FA"/>
    <w:rPr>
      <w:rFonts w:ascii="Courier New" w:cs="Courier New" w:hAnsi="Courier New"/>
    </w:rPr>
  </w:style>
  <w:style w:type="paragraph" w:styleId="2j-zp" w:customStyle="1">
    <w:name w:val="_2j-zp"/>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34r5a" w:customStyle="1">
    <w:name w:val="_34r5a"/>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2u21k" w:customStyle="1">
    <w:name w:val="_2u21k"/>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text-include-asidelinks-list-item" w:customStyle="1">
    <w:name w:val="text-include-aside__links-list-item"/>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doctext" w:customStyle="1">
    <w:name w:val="doc__text"/>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docmediatext" w:customStyle="1">
    <w:name w:val="doc_media__text"/>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incutmore" w:customStyle="1">
    <w:name w:val="incut__more"/>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docthought" w:customStyle="1">
    <w:name w:val="doc__thought"/>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articlecontentheadimg-info" w:customStyle="1">
    <w:name w:val="article__content__head_img-info"/>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news-annotation" w:customStyle="1">
    <w:name w:val="news-annotation"/>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content-ind-lead" w:customStyle="1">
    <w:name w:val="content-ind-lead"/>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rtecenter" w:customStyle="1">
    <w:name w:val="rtecenter"/>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relatedblock-modulerichddahq" w:customStyle="1">
    <w:name w:val="relatedblock-module_rich__ddahq"/>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simpleblock-modulelead35nxx" w:customStyle="1">
    <w:name w:val="simpleblock-module_lead__35nxx"/>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character" w:styleId="111" w:customStyle="1">
    <w:name w:val="Неразрешенное упоминание11"/>
    <w:uiPriority w:val="99"/>
    <w:rsid w:val="009B15FA"/>
    <w:rPr>
      <w:rFonts w:ascii="Times New Roman" w:cs="Times New Roman" w:hAnsi="Times New Roman" w:hint="default"/>
      <w:color w:val="605e5c"/>
    </w:rPr>
  </w:style>
  <w:style w:type="character" w:styleId="ellipsis" w:customStyle="1">
    <w:name w:val="ellipsis"/>
    <w:basedOn w:val="a1"/>
    <w:rsid w:val="009B15FA"/>
  </w:style>
  <w:style w:type="character" w:styleId="buzz-ad-titleel" w:customStyle="1">
    <w:name w:val="buzz-ad-title__el"/>
    <w:basedOn w:val="a1"/>
    <w:rsid w:val="009B15FA"/>
  </w:style>
  <w:style w:type="character" w:styleId="b-def-sponsorwrap" w:customStyle="1">
    <w:name w:val="b-def-sponsor__wrap"/>
    <w:basedOn w:val="a1"/>
    <w:rsid w:val="009B15FA"/>
  </w:style>
  <w:style w:type="character" w:styleId="viewsviewscount1zrfk" w:customStyle="1">
    <w:name w:val="views_viewscount__1zrfk"/>
    <w:basedOn w:val="a1"/>
    <w:rsid w:val="009B15FA"/>
  </w:style>
  <w:style w:type="character" w:styleId="sharing" w:customStyle="1">
    <w:name w:val="sharing"/>
    <w:basedOn w:val="a1"/>
    <w:rsid w:val="009B15FA"/>
  </w:style>
  <w:style w:type="character" w:styleId="sharingtext" w:customStyle="1">
    <w:name w:val="sharing__text"/>
    <w:basedOn w:val="a1"/>
    <w:rsid w:val="009B15FA"/>
  </w:style>
  <w:style w:type="character" w:styleId="sharingicon" w:customStyle="1">
    <w:name w:val="sharing__icon"/>
    <w:basedOn w:val="a1"/>
    <w:rsid w:val="009B15FA"/>
  </w:style>
  <w:style w:type="character" w:styleId="vh" w:customStyle="1">
    <w:name w:val="vh"/>
    <w:basedOn w:val="a1"/>
    <w:rsid w:val="009B15FA"/>
  </w:style>
  <w:style w:type="character" w:styleId="slider-number-current" w:customStyle="1">
    <w:name w:val="slider-number-current"/>
    <w:basedOn w:val="a1"/>
    <w:rsid w:val="009B15FA"/>
  </w:style>
  <w:style w:type="character" w:styleId="slider-number-total" w:customStyle="1">
    <w:name w:val="slider-number-total"/>
    <w:basedOn w:val="a1"/>
    <w:rsid w:val="009B15FA"/>
  </w:style>
  <w:style w:type="character" w:styleId="postauthor" w:customStyle="1">
    <w:name w:val="post_author"/>
    <w:basedOn w:val="a1"/>
    <w:rsid w:val="009B15FA"/>
  </w:style>
  <w:style w:type="character" w:styleId="timevalue" w:customStyle="1">
    <w:name w:val="time_value"/>
    <w:basedOn w:val="a1"/>
    <w:rsid w:val="009B15FA"/>
  </w:style>
  <w:style w:type="character" w:styleId="viewnumber" w:customStyle="1">
    <w:name w:val="view_number"/>
    <w:basedOn w:val="a1"/>
    <w:rsid w:val="009B15FA"/>
  </w:style>
  <w:style w:type="character" w:styleId="101" w:customStyle="1">
    <w:name w:val="Название объекта10"/>
    <w:basedOn w:val="a1"/>
    <w:rsid w:val="009B15FA"/>
  </w:style>
  <w:style w:type="character" w:styleId="css-901oao" w:customStyle="1">
    <w:name w:val="css-901oao"/>
    <w:basedOn w:val="a1"/>
    <w:rsid w:val="009B15FA"/>
  </w:style>
  <w:style w:type="character" w:styleId="130" w:customStyle="1">
    <w:name w:val="Дата13"/>
    <w:basedOn w:val="a1"/>
    <w:rsid w:val="009B15FA"/>
  </w:style>
  <w:style w:type="character" w:styleId="count" w:customStyle="1">
    <w:name w:val="count"/>
    <w:basedOn w:val="a1"/>
    <w:rsid w:val="009B15FA"/>
  </w:style>
  <w:style w:type="character" w:styleId="sr-only" w:customStyle="1">
    <w:name w:val="sr-only"/>
    <w:basedOn w:val="a1"/>
    <w:rsid w:val="009B15FA"/>
  </w:style>
  <w:style w:type="character" w:styleId="pic-qu" w:customStyle="1">
    <w:name w:val="pic-qu"/>
    <w:basedOn w:val="a1"/>
    <w:rsid w:val="009B15FA"/>
  </w:style>
  <w:style w:type="character" w:styleId="pic" w:customStyle="1">
    <w:name w:val="pic"/>
    <w:basedOn w:val="a1"/>
    <w:rsid w:val="009B15FA"/>
  </w:style>
  <w:style w:type="character" w:styleId="mz-infographicscounter-title" w:customStyle="1">
    <w:name w:val="mz-infographics__counter-title"/>
    <w:basedOn w:val="a1"/>
    <w:rsid w:val="009B15FA"/>
  </w:style>
  <w:style w:type="character" w:styleId="140" w:customStyle="1">
    <w:name w:val="Дата14"/>
    <w:basedOn w:val="a1"/>
    <w:rsid w:val="009B15FA"/>
  </w:style>
  <w:style w:type="character" w:styleId="112" w:customStyle="1">
    <w:name w:val="Название объекта11"/>
    <w:basedOn w:val="a1"/>
    <w:rsid w:val="009B15FA"/>
  </w:style>
  <w:style w:type="character" w:styleId="121" w:customStyle="1">
    <w:name w:val="Название объекта12"/>
    <w:basedOn w:val="a1"/>
    <w:rsid w:val="009B15FA"/>
  </w:style>
  <w:style w:type="character" w:styleId="160" w:customStyle="1">
    <w:name w:val="Дата16"/>
    <w:basedOn w:val="a1"/>
    <w:rsid w:val="009B15FA"/>
  </w:style>
  <w:style w:type="character" w:styleId="131" w:customStyle="1">
    <w:name w:val="Название объекта13"/>
    <w:basedOn w:val="a1"/>
    <w:rsid w:val="009B15FA"/>
  </w:style>
  <w:style w:type="character" w:styleId="inline" w:customStyle="1">
    <w:name w:val="inline"/>
    <w:basedOn w:val="a1"/>
    <w:rsid w:val="009B15FA"/>
  </w:style>
  <w:style w:type="character" w:styleId="articlecountview" w:customStyle="1">
    <w:name w:val="article__count_view"/>
    <w:basedOn w:val="a1"/>
    <w:rsid w:val="009B15FA"/>
  </w:style>
  <w:style w:type="character" w:styleId="articlecountmessage" w:customStyle="1">
    <w:name w:val="article__count_message"/>
    <w:basedOn w:val="a1"/>
    <w:rsid w:val="009B15FA"/>
  </w:style>
  <w:style w:type="character" w:styleId="barticle-inject-moretitle" w:customStyle="1">
    <w:name w:val="b_article-inject-more__title"/>
    <w:basedOn w:val="a1"/>
    <w:rsid w:val="009B15FA"/>
  </w:style>
  <w:style w:type="character" w:styleId="barticle-inject-morespan" w:customStyle="1">
    <w:name w:val="b_article-inject-more__span"/>
    <w:basedOn w:val="a1"/>
    <w:rsid w:val="009B15FA"/>
  </w:style>
  <w:style w:type="character" w:styleId="mark" w:customStyle="1">
    <w:name w:val="mark"/>
    <w:basedOn w:val="a1"/>
    <w:rsid w:val="009B15FA"/>
  </w:style>
  <w:style w:type="character" w:styleId="module-contact-name" w:customStyle="1">
    <w:name w:val="module-contact-name"/>
    <w:basedOn w:val="a1"/>
    <w:rsid w:val="009B15FA"/>
  </w:style>
  <w:style w:type="character" w:styleId="messagebodyat-mention" w:customStyle="1">
    <w:name w:val="messagebody__at-mention"/>
    <w:basedOn w:val="a1"/>
    <w:rsid w:val="009B15FA"/>
  </w:style>
  <w:style w:type="character" w:styleId="relatedblock-modulefirstbkitw" w:customStyle="1">
    <w:name w:val="relatedblock-module_first__bkitw"/>
    <w:basedOn w:val="a1"/>
    <w:rsid w:val="009B15FA"/>
  </w:style>
  <w:style w:type="character" w:styleId="announcementintext-modulebutton2dexa" w:customStyle="1">
    <w:name w:val="announcementintext-module_button__2dexa"/>
    <w:basedOn w:val="a1"/>
    <w:rsid w:val="009B15FA"/>
  </w:style>
  <w:style w:type="character" w:styleId="170" w:customStyle="1">
    <w:name w:val="Дата17"/>
    <w:basedOn w:val="a1"/>
    <w:rsid w:val="009B15FA"/>
  </w:style>
  <w:style w:type="character" w:styleId="141" w:customStyle="1">
    <w:name w:val="Название объекта14"/>
    <w:basedOn w:val="a1"/>
    <w:rsid w:val="009B15FA"/>
  </w:style>
  <w:style w:type="character" w:styleId="postcategory" w:customStyle="1">
    <w:name w:val="post_category"/>
    <w:basedOn w:val="a1"/>
    <w:rsid w:val="009B15FA"/>
  </w:style>
  <w:style w:type="character" w:styleId="postdate" w:customStyle="1">
    <w:name w:val="post_date"/>
    <w:basedOn w:val="a1"/>
    <w:rsid w:val="009B15FA"/>
  </w:style>
  <w:style w:type="character" w:styleId="180" w:customStyle="1">
    <w:name w:val="Дата18"/>
    <w:basedOn w:val="a1"/>
    <w:rsid w:val="009B15FA"/>
  </w:style>
  <w:style w:type="paragraph" w:styleId="meta-newsdate" w:customStyle="1">
    <w:name w:val="meta-news__date"/>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meta-newsviews" w:customStyle="1">
    <w:name w:val="meta-news__views"/>
    <w:basedOn w:val="a"/>
    <w:uiPriority w:val="99"/>
    <w:rsid w:val="009B15FA"/>
    <w:pPr>
      <w:suppressAutoHyphens w:val="0"/>
      <w:spacing w:after="100" w:afterAutospacing="1" w:before="100" w:beforeAutospacing="1" w:line="240" w:lineRule="auto"/>
    </w:pPr>
    <w:rPr>
      <w:rFonts w:cs="Times New Roman" w:eastAsia="Times New Roman"/>
      <w:kern w:val="0"/>
      <w:szCs w:val="24"/>
      <w:lang w:eastAsia="ru-RU"/>
    </w:rPr>
  </w:style>
  <w:style w:type="character" w:styleId="post-date" w:customStyle="1">
    <w:name w:val="post-date"/>
    <w:basedOn w:val="a1"/>
    <w:rsid w:val="009B15FA"/>
  </w:style>
  <w:style w:type="character" w:styleId="notion-enable-hover" w:customStyle="1">
    <w:name w:val="notion-enable-hover"/>
    <w:basedOn w:val="a1"/>
    <w:rsid w:val="009B15FA"/>
  </w:style>
  <w:style w:type="character" w:styleId="td-post-date" w:customStyle="1">
    <w:name w:val="td-post-date"/>
    <w:basedOn w:val="a1"/>
    <w:rsid w:val="009B15FA"/>
  </w:style>
  <w:style w:type="paragraph" w:styleId="1ofqm" w:customStyle="1">
    <w:name w:val="_1ofqm"/>
    <w:basedOn w:val="a"/>
    <w:rsid w:val="009B15FA"/>
    <w:pPr>
      <w:suppressAutoHyphens w:val="0"/>
      <w:spacing w:after="100" w:afterAutospacing="1" w:before="100" w:beforeAutospacing="1" w:line="240" w:lineRule="auto"/>
    </w:pPr>
    <w:rPr>
      <w:rFonts w:cs="Times New Roman" w:eastAsia="Times New Roman"/>
      <w:kern w:val="0"/>
      <w:szCs w:val="24"/>
      <w:lang w:eastAsia="ru-RU"/>
    </w:rPr>
  </w:style>
  <w:style w:type="character" w:styleId="3jdsn" w:customStyle="1">
    <w:name w:val="_3jdsn"/>
    <w:basedOn w:val="a1"/>
    <w:rsid w:val="009B15FA"/>
  </w:style>
  <w:style w:type="paragraph" w:styleId="Default" w:customStyle="1">
    <w:name w:val="Default"/>
    <w:rsid w:val="009B15FA"/>
    <w:pPr>
      <w:autoSpaceDE w:val="0"/>
      <w:autoSpaceDN w:val="0"/>
      <w:adjustRightInd w:val="0"/>
    </w:pPr>
    <w:rPr>
      <w:rFonts w:eastAsia="Calibri"/>
      <w:color w:val="000000"/>
      <w:sz w:val="24"/>
      <w:szCs w:val="24"/>
      <w:lang w:eastAsia="en-US"/>
    </w:rPr>
  </w:style>
  <w:style w:type="paragraph" w:styleId="articlecover-source" w:customStyle="1">
    <w:name w:val="article__cover-source"/>
    <w:basedOn w:val="a"/>
    <w:rsid w:val="009B15FA"/>
    <w:pPr>
      <w:suppressAutoHyphens w:val="0"/>
      <w:spacing w:after="100" w:afterAutospacing="1" w:before="100" w:beforeAutospacing="1" w:line="240" w:lineRule="auto"/>
    </w:pPr>
    <w:rPr>
      <w:rFonts w:cs="Times New Roman" w:eastAsia="Times New Roman"/>
      <w:kern w:val="0"/>
      <w:szCs w:val="24"/>
      <w:lang w:eastAsia="ru-RU"/>
    </w:rPr>
  </w:style>
  <w:style w:type="character" w:styleId="190" w:customStyle="1">
    <w:name w:val="Дата19"/>
    <w:basedOn w:val="a1"/>
    <w:rsid w:val="009B15FA"/>
  </w:style>
  <w:style w:type="character" w:styleId="151" w:customStyle="1">
    <w:name w:val="Название объекта15"/>
    <w:basedOn w:val="a1"/>
    <w:rsid w:val="009B15FA"/>
  </w:style>
  <w:style w:type="paragraph" w:styleId="200" w:customStyle="1">
    <w:name w:val="Дата20"/>
    <w:basedOn w:val="a"/>
    <w:rsid w:val="009B15FA"/>
    <w:pPr>
      <w:suppressAutoHyphens w:val="0"/>
      <w:spacing w:after="100" w:afterAutospacing="1" w:before="100" w:beforeAutospacing="1" w:line="240" w:lineRule="auto"/>
    </w:pPr>
    <w:rPr>
      <w:rFonts w:cs="Times New Roman" w:eastAsia="Times New Roman"/>
      <w:kern w:val="0"/>
      <w:szCs w:val="24"/>
      <w:lang w:eastAsia="ru-RU"/>
    </w:rPr>
  </w:style>
  <w:style w:type="paragraph" w:styleId="211" w:customStyle="1">
    <w:name w:val="Дата21"/>
    <w:basedOn w:val="a"/>
    <w:rsid w:val="009B15FA"/>
    <w:pPr>
      <w:suppressAutoHyphens w:val="0"/>
      <w:spacing w:after="100" w:afterAutospacing="1" w:before="100" w:beforeAutospacing="1" w:line="240" w:lineRule="auto"/>
    </w:pPr>
    <w:rPr>
      <w:rFonts w:cs="Times New Roman" w:eastAsia="Times New Roman"/>
      <w:kern w:val="0"/>
      <w:szCs w:val="24"/>
      <w:lang w:eastAsia="ru-RU"/>
    </w:rPr>
  </w:style>
  <w:style w:type="character" w:styleId="afff8" w:customStyle="1">
    <w:name w:val="Сноска_"/>
    <w:link w:val="afff9"/>
    <w:rsid w:val="009B15FA"/>
    <w:rPr>
      <w:color w:val="0000ff"/>
      <w:u w:val="single"/>
      <w:shd w:color="auto" w:fill="ffffff" w:val="clear"/>
      <w:lang w:bidi="en-US" w:val="en-US"/>
    </w:rPr>
  </w:style>
  <w:style w:type="character" w:styleId="1f9" w:customStyle="1">
    <w:name w:val="Заголовок №1_"/>
    <w:link w:val="1fa"/>
    <w:rsid w:val="009B15FA"/>
    <w:rPr>
      <w:b w:val="1"/>
      <w:bCs w:val="1"/>
      <w:sz w:val="40"/>
      <w:szCs w:val="40"/>
      <w:shd w:color="auto" w:fill="ffffff" w:val="clear"/>
    </w:rPr>
  </w:style>
  <w:style w:type="character" w:styleId="2f" w:customStyle="1">
    <w:name w:val="Заголовок №2_"/>
    <w:link w:val="2f0"/>
    <w:rsid w:val="009B15FA"/>
    <w:rPr>
      <w:b w:val="1"/>
      <w:bCs w:val="1"/>
      <w:sz w:val="36"/>
      <w:szCs w:val="36"/>
      <w:shd w:color="auto" w:fill="ffffff" w:val="clear"/>
    </w:rPr>
  </w:style>
  <w:style w:type="character" w:styleId="2f1" w:customStyle="1">
    <w:name w:val="Колонтитул (2)_"/>
    <w:link w:val="2f2"/>
    <w:rsid w:val="009B15FA"/>
    <w:rPr>
      <w:shd w:color="auto" w:fill="ffffff" w:val="clear"/>
    </w:rPr>
  </w:style>
  <w:style w:type="character" w:styleId="afffa" w:customStyle="1">
    <w:name w:val="Оглавление_"/>
    <w:link w:val="afffb"/>
    <w:rsid w:val="009B15FA"/>
    <w:rPr>
      <w:shd w:color="auto" w:fill="ffffff" w:val="clear"/>
    </w:rPr>
  </w:style>
  <w:style w:type="character" w:styleId="36" w:customStyle="1">
    <w:name w:val="Заголовок №3_"/>
    <w:link w:val="37"/>
    <w:rsid w:val="009B15FA"/>
    <w:rPr>
      <w:b w:val="1"/>
      <w:bCs w:val="1"/>
      <w:sz w:val="28"/>
      <w:szCs w:val="28"/>
      <w:shd w:color="auto" w:fill="ffffff" w:val="clear"/>
    </w:rPr>
  </w:style>
  <w:style w:type="character" w:styleId="afffc" w:customStyle="1">
    <w:name w:val="Подпись к таблице_"/>
    <w:link w:val="afffd"/>
    <w:rsid w:val="009B15FA"/>
    <w:rPr>
      <w:b w:val="1"/>
      <w:bCs w:val="1"/>
      <w:shd w:color="auto" w:fill="ffffff" w:val="clear"/>
    </w:rPr>
  </w:style>
  <w:style w:type="character" w:styleId="afffe" w:customStyle="1">
    <w:name w:val="Другое_"/>
    <w:link w:val="affff"/>
    <w:rsid w:val="009B15FA"/>
    <w:rPr>
      <w:shd w:color="auto" w:fill="ffffff" w:val="clear"/>
    </w:rPr>
  </w:style>
  <w:style w:type="paragraph" w:styleId="afff9" w:customStyle="1">
    <w:name w:val="Сноска"/>
    <w:basedOn w:val="a"/>
    <w:link w:val="afff8"/>
    <w:rsid w:val="009B15FA"/>
    <w:pPr>
      <w:widowControl w:val="0"/>
      <w:shd w:color="auto" w:fill="ffffff" w:val="clear"/>
      <w:suppressAutoHyphens w:val="0"/>
      <w:spacing w:line="240" w:lineRule="auto"/>
    </w:pPr>
    <w:rPr>
      <w:rFonts w:cs="Times New Roman" w:eastAsia="Times New Roman"/>
      <w:color w:val="0000ff"/>
      <w:kern w:val="0"/>
      <w:sz w:val="20"/>
      <w:szCs w:val="20"/>
      <w:u w:val="single"/>
      <w:lang w:bidi="en-US" w:eastAsia="ru-RU" w:val="en-US"/>
    </w:rPr>
  </w:style>
  <w:style w:type="paragraph" w:styleId="1fa" w:customStyle="1">
    <w:name w:val="Заголовок №1"/>
    <w:basedOn w:val="a"/>
    <w:link w:val="1f9"/>
    <w:rsid w:val="009B15FA"/>
    <w:pPr>
      <w:widowControl w:val="0"/>
      <w:shd w:color="auto" w:fill="ffffff" w:val="clear"/>
      <w:suppressAutoHyphens w:val="0"/>
      <w:spacing w:after="260" w:line="240" w:lineRule="auto"/>
      <w:jc w:val="center"/>
      <w:outlineLvl w:val="0"/>
    </w:pPr>
    <w:rPr>
      <w:rFonts w:cs="Times New Roman" w:eastAsia="Times New Roman"/>
      <w:b w:val="1"/>
      <w:bCs w:val="1"/>
      <w:kern w:val="0"/>
      <w:sz w:val="40"/>
      <w:szCs w:val="40"/>
      <w:lang w:eastAsia="ru-RU"/>
    </w:rPr>
  </w:style>
  <w:style w:type="paragraph" w:styleId="2f0" w:customStyle="1">
    <w:name w:val="Заголовок №2"/>
    <w:basedOn w:val="a"/>
    <w:link w:val="2f"/>
    <w:rsid w:val="009B15FA"/>
    <w:pPr>
      <w:widowControl w:val="0"/>
      <w:shd w:color="auto" w:fill="ffffff" w:val="clear"/>
      <w:suppressAutoHyphens w:val="0"/>
      <w:spacing w:after="320" w:line="240" w:lineRule="auto"/>
      <w:outlineLvl w:val="1"/>
    </w:pPr>
    <w:rPr>
      <w:rFonts w:cs="Times New Roman" w:eastAsia="Times New Roman"/>
      <w:b w:val="1"/>
      <w:bCs w:val="1"/>
      <w:kern w:val="0"/>
      <w:sz w:val="36"/>
      <w:szCs w:val="36"/>
      <w:lang w:eastAsia="ru-RU"/>
    </w:rPr>
  </w:style>
  <w:style w:type="paragraph" w:styleId="2f2" w:customStyle="1">
    <w:name w:val="Колонтитул (2)"/>
    <w:basedOn w:val="a"/>
    <w:link w:val="2f1"/>
    <w:rsid w:val="009B15FA"/>
    <w:pPr>
      <w:widowControl w:val="0"/>
      <w:shd w:color="auto" w:fill="ffffff" w:val="clear"/>
      <w:suppressAutoHyphens w:val="0"/>
      <w:spacing w:line="240" w:lineRule="auto"/>
    </w:pPr>
    <w:rPr>
      <w:rFonts w:cs="Times New Roman" w:eastAsia="Times New Roman"/>
      <w:kern w:val="0"/>
      <w:sz w:val="20"/>
      <w:szCs w:val="20"/>
      <w:lang w:eastAsia="ru-RU"/>
    </w:rPr>
  </w:style>
  <w:style w:type="paragraph" w:styleId="afffb" w:customStyle="1">
    <w:name w:val="Оглавление"/>
    <w:basedOn w:val="a"/>
    <w:link w:val="afffa"/>
    <w:rsid w:val="009B15FA"/>
    <w:pPr>
      <w:widowControl w:val="0"/>
      <w:shd w:color="auto" w:fill="ffffff" w:val="clear"/>
      <w:suppressAutoHyphens w:val="0"/>
      <w:spacing w:line="240" w:lineRule="auto"/>
      <w:ind w:firstLine="260"/>
    </w:pPr>
    <w:rPr>
      <w:rFonts w:cs="Times New Roman" w:eastAsia="Times New Roman"/>
      <w:kern w:val="0"/>
      <w:sz w:val="20"/>
      <w:szCs w:val="20"/>
      <w:lang w:eastAsia="ru-RU"/>
    </w:rPr>
  </w:style>
  <w:style w:type="paragraph" w:styleId="37" w:customStyle="1">
    <w:name w:val="Заголовок №3"/>
    <w:basedOn w:val="a"/>
    <w:link w:val="36"/>
    <w:rsid w:val="009B15FA"/>
    <w:pPr>
      <w:widowControl w:val="0"/>
      <w:shd w:color="auto" w:fill="ffffff" w:val="clear"/>
      <w:suppressAutoHyphens w:val="0"/>
      <w:spacing w:after="260" w:line="240" w:lineRule="auto"/>
      <w:outlineLvl w:val="2"/>
    </w:pPr>
    <w:rPr>
      <w:rFonts w:cs="Times New Roman" w:eastAsia="Times New Roman"/>
      <w:b w:val="1"/>
      <w:bCs w:val="1"/>
      <w:kern w:val="0"/>
      <w:sz w:val="28"/>
      <w:szCs w:val="28"/>
      <w:lang w:eastAsia="ru-RU"/>
    </w:rPr>
  </w:style>
  <w:style w:type="paragraph" w:styleId="afffd" w:customStyle="1">
    <w:name w:val="Подпись к таблице"/>
    <w:basedOn w:val="a"/>
    <w:link w:val="afffc"/>
    <w:rsid w:val="009B15FA"/>
    <w:pPr>
      <w:widowControl w:val="0"/>
      <w:shd w:color="auto" w:fill="ffffff" w:val="clear"/>
      <w:suppressAutoHyphens w:val="0"/>
      <w:spacing w:line="240" w:lineRule="auto"/>
    </w:pPr>
    <w:rPr>
      <w:rFonts w:cs="Times New Roman" w:eastAsia="Times New Roman"/>
      <w:b w:val="1"/>
      <w:bCs w:val="1"/>
      <w:kern w:val="0"/>
      <w:sz w:val="20"/>
      <w:szCs w:val="20"/>
      <w:lang w:eastAsia="ru-RU"/>
    </w:rPr>
  </w:style>
  <w:style w:type="paragraph" w:styleId="affff" w:customStyle="1">
    <w:name w:val="Другое"/>
    <w:basedOn w:val="a"/>
    <w:link w:val="afffe"/>
    <w:rsid w:val="009B15FA"/>
    <w:pPr>
      <w:widowControl w:val="0"/>
      <w:shd w:color="auto" w:fill="ffffff" w:val="clear"/>
      <w:suppressAutoHyphens w:val="0"/>
      <w:spacing w:line="240" w:lineRule="auto"/>
      <w:ind w:firstLine="400"/>
    </w:pPr>
    <w:rPr>
      <w:rFonts w:cs="Times New Roman" w:eastAsia="Times New Roman"/>
      <w:kern w:val="0"/>
      <w:sz w:val="20"/>
      <w:szCs w:val="20"/>
      <w:lang w:eastAsia="ru-RU"/>
    </w:rPr>
  </w:style>
  <w:style w:type="character" w:styleId="tgmewidgetmessageviews" w:customStyle="1">
    <w:name w:val="tgme_widget_message_views"/>
    <w:basedOn w:val="a1"/>
    <w:rsid w:val="009B15FA"/>
  </w:style>
  <w:style w:type="character" w:styleId="copyonly" w:customStyle="1">
    <w:name w:val="copyonly"/>
    <w:basedOn w:val="a1"/>
    <w:rsid w:val="009B15FA"/>
  </w:style>
  <w:style w:type="character" w:styleId="tgmewidgetmessagemeta" w:customStyle="1">
    <w:name w:val="tgme_widget_message_meta"/>
    <w:basedOn w:val="a1"/>
    <w:rsid w:val="009B15FA"/>
  </w:style>
  <w:style w:type="character" w:styleId="220" w:customStyle="1">
    <w:name w:val="Дата22"/>
    <w:basedOn w:val="a1"/>
    <w:rsid w:val="009B15FA"/>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no"?>
<Relationships xmlns="http://schemas.openxmlformats.org/package/2006/relationships">
<Relationship Id="rId1" Target="theme/theme1.xml" Type="http://schemas.openxmlformats.org/officeDocument/2006/relationships/theme"/>
<Relationship Id="rId2" Target="settings.xml" Type="http://schemas.openxmlformats.org/officeDocument/2006/relationships/settings"/>
<Relationship Id="rId3" Target="fontTable.xml" Type="http://schemas.openxmlformats.org/officeDocument/2006/relationships/fontTable"/>
<Relationship Id="rId4" Target="footnotes.xml" Type="http://schemas.openxmlformats.org/officeDocument/2006/relationships/footnotes"/>
<Relationship Id="rId5" Target="numbering.xml" Type="http://schemas.openxmlformats.org/officeDocument/2006/relationships/numbering"/>
<Relationship Id="rId6" Target="styles.xml" Type="http://schemas.openxmlformats.org/officeDocument/2006/relationships/styles"/>
<Relationship Id="rId7" Target="../customXML/item1.xml" Type="http://schemas.openxmlformats.org/officeDocument/2006/relationships/customXml"/>
<Relationship Id="rId8" Target="header1.xml" Type="http://schemas.openxmlformats.org/officeDocument/2006/relationships/header"/>
<Relationship Id="rId9" Target="header2.xml" Type="http://schemas.openxmlformats.org/officeDocument/2006/relationships/header"/>
</Relationships>

</file>

<file path=word/_rels/fontTable.xml.rels><?xml version="1.0" encoding="UTF-8" standalone="no"?>
<Relationships xmlns="http://schemas.openxmlformats.org/package/2006/relationships">
<Relationship Id="rId1" Target="fonts/NotoSansSymbols-regular.ttf" Type="http://schemas.openxmlformats.org/officeDocument/2006/relationships/font"/>
<Relationship Id="rId2" Target="fonts/NotoSansSymbols-bold.ttf" Type="http://schemas.openxmlformats.org/officeDocument/2006/relationships/font"/>
</Relationships>

</file>

<file path=word/_rels/footnotes.xml.rels><?xml version="1.0" encoding="UTF-8" standalone="no"?>
<Relationships xmlns="http://schemas.openxmlformats.org/package/2006/relationships">
<Relationship Id="rId1" Target="https://ria.ru/20220921/poteri-1818333891.html" TargetMode="External" Type="http://schemas.openxmlformats.org/officeDocument/2006/relationships/hyperlink"/>
<Relationship Id="rId10" Target="https://t.me/dagestanSVO/639" TargetMode="External" Type="http://schemas.openxmlformats.org/officeDocument/2006/relationships/hyperlink"/>
<Relationship Id="rId100" Target="https://t.me/pravitelstvord/5596" TargetMode="External" Type="http://schemas.openxmlformats.org/officeDocument/2006/relationships/hyperlink"/>
<Relationship Id="rId101" Target="http://nsrd.ru/organizatsiya/person/magomedov_abdulla_vahaevich" TargetMode="External" Type="http://schemas.openxmlformats.org/officeDocument/2006/relationships/hyperlink"/>
<Relationship Id="rId102" Target="https://t.me/dagestanRD/26436" TargetMode="External" Type="http://schemas.openxmlformats.org/officeDocument/2006/relationships/hyperlink"/>
<Relationship Id="rId103" Target="https://t.me/zhemchuzhina_yuga/4031" TargetMode="External" Type="http://schemas.openxmlformats.org/officeDocument/2006/relationships/hyperlink"/>
<Relationship Id="rId104" Target="https://t.me/chernovik/37591" TargetMode="External" Type="http://schemas.openxmlformats.org/officeDocument/2006/relationships/hyperlink"/>
<Relationship Id="rId105" Target="https://t.me/smirusnews/17424" TargetMode="External" Type="http://schemas.openxmlformats.org/officeDocument/2006/relationships/hyperlink"/>
<Relationship Id="rId106" Target="https://chernovik.net/news/glavy-dagestanskikh-municipalitetov-ponesut-personalnuyu-otvetstvennost-za-oshibki-pri" TargetMode="External" Type="http://schemas.openxmlformats.org/officeDocument/2006/relationships/hyperlink"/>
<Relationship Id="rId107" Target="https://www.kavkaz-uzel.eu/articles/381481/" TargetMode="External" Type="http://schemas.openxmlformats.org/officeDocument/2006/relationships/hyperlink"/>
<Relationship Id="rId108" Target="https://www.kavkaz-uzel.eu/articles/381772/" TargetMode="External" Type="http://schemas.openxmlformats.org/officeDocument/2006/relationships/hyperlink"/>
<Relationship Id="rId109" Target="https://t.me/parlamentrd/2212" TargetMode="External" Type="http://schemas.openxmlformats.org/officeDocument/2006/relationships/hyperlink"/>
<Relationship Id="rId11" Target="https://upch-ingushetia.ru/news/upolnomochennyj-po-pravam-cheloveka-v-respublike-ingushetiya-ibragim-czechoev-peredal-gumanitarnuyu-pomoshh-zhitelyam-luganskoj-narodnoj-respubliki" TargetMode="External" Type="http://schemas.openxmlformats.org/officeDocument/2006/relationships/hyperlink"/>
<Relationship Id="rId110" Target="https://t.me/tvrain/58265" TargetMode="External" Type="http://schemas.openxmlformats.org/officeDocument/2006/relationships/hyperlink"/>
<Relationship Id="rId111" Target="https://t.me/aif_dagestan/19352" TargetMode="External" Type="http://schemas.openxmlformats.org/officeDocument/2006/relationships/hyperlink"/>
<Relationship Id="rId112" Target="https://t.me/melikov05/544" TargetMode="External" Type="http://schemas.openxmlformats.org/officeDocument/2006/relationships/hyperlink"/>
<Relationship Id="rId113" Target="https://www.kavkaz-uzel.eu/articles/381612/" TargetMode="External" Type="http://schemas.openxmlformats.org/officeDocument/2006/relationships/hyperlink"/>
<Relationship Id="rId114" Target="https://t.me/askrasul/32547" TargetMode="External" Type="http://schemas.openxmlformats.org/officeDocument/2006/relationships/hyperlink"/>
<Relationship Id="rId115" Target="https://t.me/askrasul/32550" TargetMode="External" Type="http://schemas.openxmlformats.org/officeDocument/2006/relationships/hyperlink"/>
<Relationship Id="rId116" Target="https://t.me/bazabazon/13349" TargetMode="External" Type="http://schemas.openxmlformats.org/officeDocument/2006/relationships/hyperlink"/>
<Relationship Id="rId117" Target="https://t.me/chernovik/37351" TargetMode="External" Type="http://schemas.openxmlformats.org/officeDocument/2006/relationships/hyperlink"/>
<Relationship Id="rId118" Target="https://chernovik.net/news/zhiteli-babayurta-mobilizovalis-i-perekryli-federalnuyu-trassu" TargetMode="External" Type="http://schemas.openxmlformats.org/officeDocument/2006/relationships/hyperlink"/>
<Relationship Id="rId119" Target="https://telegra.ph/Protesty-i-vozmushcheniya-provody-prizyvnikov-i-254-vypolneniya-plana-v-CHechne-09-23" TargetMode="External" Type="http://schemas.openxmlformats.org/officeDocument/2006/relationships/hyperlink"/>
<Relationship Id="rId12" Target="https://novayagazeta.eu/articles/2022/08/10/pekhota-pushche-nevoli" TargetMode="External" Type="http://schemas.openxmlformats.org/officeDocument/2006/relationships/hyperlink"/>
<Relationship Id="rId120" Target="https://takiedela.ru/notes/protesty-zhenshhin-v-dagestane/" TargetMode="External" Type="http://schemas.openxmlformats.org/officeDocument/2006/relationships/hyperlink"/>
<Relationship Id="rId121" Target="https://ovd.news/news/2022/09/25/spiski-zaderzhannyh-v-svyazi-s-akciyami-protiv-mobilizacii-25-sentyabrya" TargetMode="External" Type="http://schemas.openxmlformats.org/officeDocument/2006/relationships/hyperlink"/>
<Relationship Id="rId122" Target="https://www.kavkazr.com/a/32052098.html" TargetMode="External" Type="http://schemas.openxmlformats.org/officeDocument/2006/relationships/hyperlink"/>
<Relationship Id="rId123" Target="https://www.kavkaz-uzel.eu/articles/381482/" TargetMode="External" Type="http://schemas.openxmlformats.org/officeDocument/2006/relationships/hyperlink"/>
<Relationship Id="rId124" Target="https://www.kavkaz-uzel.eu/articles/381580/" TargetMode="External" Type="http://schemas.openxmlformats.org/officeDocument/2006/relationships/hyperlink"/>
<Relationship Id="rId125" Target="https://chernovik.net/news/miting-zhenschin-dagestana-v-makhachkale-soprovozhdalsya-rukoprikladstvom-v-otnoshenii" TargetMode="External" Type="http://schemas.openxmlformats.org/officeDocument/2006/relationships/hyperlink"/>
<Relationship Id="rId126" Target="https://telegra.ph/Zaderzhaniya-zhurnalistov-na-protestah-protiv-mobilizacii-v-Mahachkale-10-05" TargetMode="External" Type="http://schemas.openxmlformats.org/officeDocument/2006/relationships/hyperlink"/>
<Relationship Id="rId127" Target="https://takiedela.ru/notes/protesty-zhenshhin-v-dagestane/" TargetMode="External" Type="http://schemas.openxmlformats.org/officeDocument/2006/relationships/hyperlink"/>
<Relationship Id="rId128" Target="https://www.kavkaz-uzel.eu/articles/381580/" TargetMode="External" Type="http://schemas.openxmlformats.org/officeDocument/2006/relationships/hyperlink"/>
<Relationship Id="rId129" Target="https://chernovik.net/news/u-seleniya-endirey-policiya-vystrelami-v-vozdukh-pytaetsya-razognat-protivnikov-mobilizacii" TargetMode="External" Type="http://schemas.openxmlformats.org/officeDocument/2006/relationships/hyperlink"/>
<Relationship Id="rId13" Target="https://novayagazeta.eu/articles/2022/08/04/kadyrovtsy-na-voine" TargetMode="External" Type="http://schemas.openxmlformats.org/officeDocument/2006/relationships/hyperlink"/>
<Relationship Id="rId130" Target="https://www.kavkaz-uzel.eu/articles/381557/" TargetMode="External" Type="http://schemas.openxmlformats.org/officeDocument/2006/relationships/hyperlink"/>
<Relationship Id="rId131" Target="https://t.me/novoedelo/12033" TargetMode="External" Type="http://schemas.openxmlformats.org/officeDocument/2006/relationships/hyperlink"/>
<Relationship Id="rId132" Target="https://takiedela.ru/notes/protesty-zhenshhin-v-dagestane/" TargetMode="External" Type="http://schemas.openxmlformats.org/officeDocument/2006/relationships/hyperlink"/>
<Relationship Id="rId133" Target="https://www.kavkaz-uzel.eu/articles/381516/" TargetMode="External" Type="http://schemas.openxmlformats.org/officeDocument/2006/relationships/hyperlink"/>
<Relationship Id="rId134" Target="https://chernovik.net/news/podavlenie-mass" TargetMode="External" Type="http://schemas.openxmlformats.org/officeDocument/2006/relationships/hyperlink"/>
<Relationship Id="rId135" Target="https://www.kavkaz-uzel.eu/articles/381543/" TargetMode="External" Type="http://schemas.openxmlformats.org/officeDocument/2006/relationships/hyperlink"/>
<Relationship Id="rId136" Target="https://chernovik.net/news/v-makhachkale-siloviki-izbili-feldshera-skoroy-soprovozhdavshego-v-bolnicu-pacienta" TargetMode="External" Type="http://schemas.openxmlformats.org/officeDocument/2006/relationships/hyperlink"/>
<Relationship Id="rId137" Target="https://chernovik.net/news/feldsher-izbityy-sotrudnikami-policii-v-makhachkale-trebuet-ot-sledstviya-i-prokuratury" TargetMode="External" Type="http://schemas.openxmlformats.org/officeDocument/2006/relationships/hyperlink"/>
<Relationship Id="rId138" Target="https://telegra.ph/Zaderzhannye-v-Dagestane-zhurnalisty-poprosili-SK-vozbudit-ugolovnye-dela-protiv-policejskih-12-27" TargetMode="External" Type="http://schemas.openxmlformats.org/officeDocument/2006/relationships/hyperlink"/>
<Relationship Id="rId139" Target="https://telegra.ph/Zaderzhaniya-zhurnalistov-na-protestah-protiv-mobilizacii-v-Mahachkale-10-05" TargetMode="External" Type="http://schemas.openxmlformats.org/officeDocument/2006/relationships/hyperlink"/>
<Relationship Id="rId14" Target="https://www.kavkaz-uzel.eu/articles/379369/" TargetMode="External" Type="http://schemas.openxmlformats.org/officeDocument/2006/relationships/hyperlink"/>
<Relationship Id="rId140" Target="https://www.kavkaz-uzel.eu/articles/381520/" TargetMode="External" Type="http://schemas.openxmlformats.org/officeDocument/2006/relationships/hyperlink"/>
<Relationship Id="rId141" Target="https://www.kavkaz-uzel.eu/articles/381580/" TargetMode="External" Type="http://schemas.openxmlformats.org/officeDocument/2006/relationships/hyperlink"/>
<Relationship Id="rId142" Target="https://t.me/chernovik/37669" TargetMode="External" Type="http://schemas.openxmlformats.org/officeDocument/2006/relationships/hyperlink"/>
<Relationship Id="rId143" Target="https://t.me/ovdinfolive/14420" TargetMode="External" Type="http://schemas.openxmlformats.org/officeDocument/2006/relationships/hyperlink"/>
<Relationship Id="rId144" Target="https://www.kavkaz-uzel.eu/articles/381580/" TargetMode="External" Type="http://schemas.openxmlformats.org/officeDocument/2006/relationships/hyperlink"/>
<Relationship Id="rId145" Target="https://www.kavkaz-uzel.eu/articles/381562/" TargetMode="External" Type="http://schemas.openxmlformats.org/officeDocument/2006/relationships/hyperlink"/>
<Relationship Id="rId146" Target="https://www.kavkaz-uzel.eu/articles/381565/" TargetMode="External" Type="http://schemas.openxmlformats.org/officeDocument/2006/relationships/hyperlink"/>
<Relationship Id="rId147" Target="https://t.me/muftiyat_rd/6577" TargetMode="External" Type="http://schemas.openxmlformats.org/officeDocument/2006/relationships/hyperlink"/>
<Relationship Id="rId148" Target="https://memohrc.org/ru/bulletins/byulleten-situaciya-v-zone-konflikta-na-severnom-kavkaze-ocenka-pravozashchitnikov-vesna" TargetMode="External" Type="http://schemas.openxmlformats.org/officeDocument/2006/relationships/hyperlink"/>
<Relationship Id="rId149" Target="https://memohrc.org/ru/bulletins/byulleten-situaciya-v-zone-konflikta-na-severnom-kavkaze-ocenka-pravozashchitnikov-leto" TargetMode="External" Type="http://schemas.openxmlformats.org/officeDocument/2006/relationships/hyperlink"/>
<Relationship Id="rId15" Target="https://www.kavkaz-uzel.eu/articles/379906/" TargetMode="External" Type="http://schemas.openxmlformats.org/officeDocument/2006/relationships/hyperlink"/>
<Relationship Id="rId150" Target="https://www.kavkaz-uzel.eu/articles/381617/" TargetMode="External" Type="http://schemas.openxmlformats.org/officeDocument/2006/relationships/hyperlink"/>
<Relationship Id="rId151" Target="https://t.me/melikov05/549" TargetMode="External" Type="http://schemas.openxmlformats.org/officeDocument/2006/relationships/hyperlink"/>
<Relationship Id="rId152" Target="https://t.me/kavkazrealii/11552" TargetMode="External" Type="http://schemas.openxmlformats.org/officeDocument/2006/relationships/hyperlink"/>
<Relationship Id="rId153" Target="https://t.me/kavkazrealii/11553" TargetMode="External" Type="http://schemas.openxmlformats.org/officeDocument/2006/relationships/hyperlink"/>
<Relationship Id="rId154" Target="https://t.me/kavkazrealii/11554" TargetMode="External" Type="http://schemas.openxmlformats.org/officeDocument/2006/relationships/hyperlink"/>
<Relationship Id="rId155" Target="https://ndelo.ru/novosti/fsb-zaderzhalo-administratorov-tg-kanalov-podkontrolnyh-razvedke-ukrainy" TargetMode="External" Type="http://schemas.openxmlformats.org/officeDocument/2006/relationships/hyperlink"/>
<Relationship Id="rId156" Target="https://t.me/chernovik/37914" TargetMode="External" Type="http://schemas.openxmlformats.org/officeDocument/2006/relationships/hyperlink"/>
<Relationship Id="rId157" Target="https://t.me/sovestdagestana/26331" TargetMode="External" Type="http://schemas.openxmlformats.org/officeDocument/2006/relationships/hyperlink"/>
<Relationship Id="rId158" Target="https://telegra.ph/Zaderzhannye-v-Dagestane-zhurnalisty-poprosili-SK-vozbudit-ugolovnye-dela-protiv-policejskih-12-27" TargetMode="External" Type="http://schemas.openxmlformats.org/officeDocument/2006/relationships/hyperlink"/>
<Relationship Id="rId159" Target="https://telegra.ph/Zaderzhannye-v-Dagestane-zhurnalisty-poprosili-SK-vozbudit-ugolovnye-dela-protiv-policejskih-12-27" TargetMode="External" Type="http://schemas.openxmlformats.org/officeDocument/2006/relationships/hyperlink"/>
<Relationship Id="rId16" Target="https://www.kavkaz-uzel.eu/articles/379748/" TargetMode="External" Type="http://schemas.openxmlformats.org/officeDocument/2006/relationships/hyperlink"/>
<Relationship Id="rId160" Target="https://dagpravda.ru/novosti/v-dagestane-zaderzhany-administratory-anonimnyh-telegram-kanalov/" TargetMode="External" Type="http://schemas.openxmlformats.org/officeDocument/2006/relationships/hyperlink"/>
<Relationship Id="rId161" Target="https://www.kavkazr.com/a/32095981.html" TargetMode="External" Type="http://schemas.openxmlformats.org/officeDocument/2006/relationships/hyperlink"/>
<Relationship Id="rId162" Target="https://www.kavkaz-uzel.eu/articles/381645/" TargetMode="External" Type="http://schemas.openxmlformats.org/officeDocument/2006/relationships/hyperlink"/>
<Relationship Id="rId163" Target="https://www.kavkaz-uzel.eu/articles/381905/" TargetMode="External" Type="http://schemas.openxmlformats.org/officeDocument/2006/relationships/hyperlink"/>
<Relationship Id="rId164" Target="https://www.kavkaz-uzel.eu/articles/381592/" TargetMode="External" Type="http://schemas.openxmlformats.org/officeDocument/2006/relationships/hyperlink"/>
<Relationship Id="rId165" Target="https://www.kavkazr.com/a/32215413.html" TargetMode="External" Type="http://schemas.openxmlformats.org/officeDocument/2006/relationships/hyperlink"/>
<Relationship Id="rId166" Target="https://riadagestan.ru/news/kriminal/dagestantsa_podozrevayut_v_vozmozhnoy_organizatsii_diversiy_po_zakazu_ukrainskikh_spetssluzhb/" TargetMode="External" Type="http://schemas.openxmlformats.org/officeDocument/2006/relationships/hyperlink"/>
<Relationship Id="rId167" Target="https://www.kavkaz-uzel.eu/articles/382070/" TargetMode="External" Type="http://schemas.openxmlformats.org/officeDocument/2006/relationships/hyperlink"/>
<Relationship Id="rId168" Target="https://t.me/The_Circassian_Times/7122" TargetMode="External" Type="http://schemas.openxmlformats.org/officeDocument/2006/relationships/hyperlink"/>
<Relationship Id="rId169" Target="https://t.me/The_Circassian_Times/7128" TargetMode="External" Type="http://schemas.openxmlformats.org/officeDocument/2006/relationships/hyperlink"/>
<Relationship Id="rId17" Target="https://novayagazeta.eu/articles/2022/08/04/kadyrovtsy-na-voine" TargetMode="External" Type="http://schemas.openxmlformats.org/officeDocument/2006/relationships/hyperlink"/>
<Relationship Id="rId170" Target="https://t.me/kavkazrealii/11430" TargetMode="External" Type="http://schemas.openxmlformats.org/officeDocument/2006/relationships/hyperlink"/>
<Relationship Id="rId171" Target="https://www.kavkaz-uzel.eu/articles/381394/" TargetMode="External" Type="http://schemas.openxmlformats.org/officeDocument/2006/relationships/hyperlink"/>
<Relationship Id="rId172" Target="https://www.kavkaz-uzel.eu/articles/381420/" TargetMode="External" Type="http://schemas.openxmlformats.org/officeDocument/2006/relationships/hyperlink"/>
<Relationship Id="rId173" Target="https://www.kavkaz-uzel.eu/articles/381484/" TargetMode="External" Type="http://schemas.openxmlformats.org/officeDocument/2006/relationships/hyperlink"/>
<Relationship Id="rId174" Target="https://www.kavkazr.com/a/32051366.html" TargetMode="External" Type="http://schemas.openxmlformats.org/officeDocument/2006/relationships/hyperlink"/>
<Relationship Id="rId175" Target="https://t.me/polniypc/2679" TargetMode="External" Type="http://schemas.openxmlformats.org/officeDocument/2006/relationships/hyperlink"/>
<Relationship Id="rId176" Target="https://novayagazeta.eu/articles/2022/08/04/kadyrovtsy-na-voine" TargetMode="External" Type="http://schemas.openxmlformats.org/officeDocument/2006/relationships/hyperlink"/>
<Relationship Id="rId177" Target="https://youtu.be/eAWpe49I6Q4" TargetMode="External" Type="http://schemas.openxmlformats.org/officeDocument/2006/relationships/hyperlink"/>
<Relationship Id="rId178" Target="https://t.me/fortangaorg/13777" TargetMode="External" Type="http://schemas.openxmlformats.org/officeDocument/2006/relationships/hyperlink"/>
<Relationship Id="rId179" Target="https://www.bbc.com/russian/news-63431508" TargetMode="External" Type="http://schemas.openxmlformats.org/officeDocument/2006/relationships/hyperlink"/>
<Relationship Id="rId18" Target="https://www.kavkaz-uzel.eu/articles/380579/" TargetMode="External" Type="http://schemas.openxmlformats.org/officeDocument/2006/relationships/hyperlink"/>
<Relationship Id="rId180" Target="https://t.me/gtrkdagestan/7336" TargetMode="External" Type="http://schemas.openxmlformats.org/officeDocument/2006/relationships/hyperlink"/>
<Relationship Id="rId181" Target="https://t.me/dagestanRD/23415" TargetMode="External" Type="http://schemas.openxmlformats.org/officeDocument/2006/relationships/hyperlink"/>
<Relationship Id="rId182" Target="https://www.kavkazr.com/a/32085497.html" TargetMode="External" Type="http://schemas.openxmlformats.org/officeDocument/2006/relationships/hyperlink"/>
<Relationship Id="rId183" Target="https://tass.ru/armiya-i-opk/15943179" TargetMode="External" Type="http://schemas.openxmlformats.org/officeDocument/2006/relationships/hyperlink"/>
<Relationship Id="rId184" Target="https://gazetaingush.ru/news/bolee-100-semey-mobilizovannyh-v-ingushetii-poluchili-produktovye-nabory" TargetMode="External" Type="http://schemas.openxmlformats.org/officeDocument/2006/relationships/hyperlink"/>
<Relationship Id="rId185" Target="https://gazetaingush.ru/news/mobilizovannye-iz-ingushetii-poluchili-pervye-zemelnye-uchastki" TargetMode="External" Type="http://schemas.openxmlformats.org/officeDocument/2006/relationships/hyperlink"/>
<Relationship Id="rId186" Target="https://gazetaingush.ru/news/pochti-40-semey-mobilizovannyh-poluchili-zemli-pod-izhs-v-ingushetii" TargetMode="External" Type="http://schemas.openxmlformats.org/officeDocument/2006/relationships/hyperlink"/>
<Relationship Id="rId187" Target="https://www.kavkaz-uzel.media/articles/377969/" TargetMode="External" Type="http://schemas.openxmlformats.org/officeDocument/2006/relationships/hyperlink"/>
<Relationship Id="rId188" Target="https://www.kavkaz-uzel.eu/articles/380018/" TargetMode="External" Type="http://schemas.openxmlformats.org/officeDocument/2006/relationships/hyperlink"/>
<Relationship Id="rId189" Target="https://www.kavkaz-uzel.eu/articles/380653/" TargetMode="External" Type="http://schemas.openxmlformats.org/officeDocument/2006/relationships/hyperlink"/>
<Relationship Id="rId19" Target="https://www.kavkaz-uzel.eu/articles/380666/" TargetMode="External" Type="http://schemas.openxmlformats.org/officeDocument/2006/relationships/hyperlink"/>
<Relationship Id="rId190" Target="https://russian.rt.com/ussr/news/1074223-kadyrov-svo-uchastie-chechency" TargetMode="External" Type="http://schemas.openxmlformats.org/officeDocument/2006/relationships/hyperlink"/>
<Relationship Id="rId191" Target="https://t.me/RKadyrov_95/3099" TargetMode="External" Type="http://schemas.openxmlformats.org/officeDocument/2006/relationships/hyperlink"/>
<Relationship Id="rId192" Target="https://www.kavkaz-uzel.org/articles/383080/" TargetMode="External" Type="http://schemas.openxmlformats.org/officeDocument/2006/relationships/hyperlink"/>
<Relationship Id="rId193" Target="https://www.kavkaz-uzel.eu/articles/384843/" TargetMode="External" Type="http://schemas.openxmlformats.org/officeDocument/2006/relationships/hyperlink"/>
<Relationship Id="rId194" Target="https://www.kavkaz-uzel.eu/articles/379951/" TargetMode="External" Type="http://schemas.openxmlformats.org/officeDocument/2006/relationships/hyperlink"/>
<Relationship Id="rId195" Target="https://t.me/RKadyrov_95/2695" TargetMode="External" Type="http://schemas.openxmlformats.org/officeDocument/2006/relationships/hyperlink"/>
<Relationship Id="rId196" Target="https://t.me/RKadyrov_95/2760" TargetMode="External" Type="http://schemas.openxmlformats.org/officeDocument/2006/relationships/hyperlink"/>
<Relationship Id="rId197" Target="https://t.me/RKadyrov_95/2770" TargetMode="External" Type="http://schemas.openxmlformats.org/officeDocument/2006/relationships/hyperlink"/>
<Relationship Id="rId198" Target="https://t.me/RKadyrov_95/2800" TargetMode="External" Type="http://schemas.openxmlformats.org/officeDocument/2006/relationships/hyperlink"/>
<Relationship Id="rId199" Target="https://t.me/RKadyrov_95/2832" TargetMode="External" Type="http://schemas.openxmlformats.org/officeDocument/2006/relationships/hyperlink"/>
<Relationship Id="rId2" Target="https://re-russia.net/analytics/048/" TargetMode="External" Type="http://schemas.openxmlformats.org/officeDocument/2006/relationships/hyperlink"/>
<Relationship Id="rId20" Target="https://t.me/fortangaorg/13137" TargetMode="External" Type="http://schemas.openxmlformats.org/officeDocument/2006/relationships/hyperlink"/>
<Relationship Id="rId200" Target="https://t.me/RKadyrov_95/2840" TargetMode="External" Type="http://schemas.openxmlformats.org/officeDocument/2006/relationships/hyperlink"/>
<Relationship Id="rId201" Target="https://t.me/RKadyrov_95/2881" TargetMode="External" Type="http://schemas.openxmlformats.org/officeDocument/2006/relationships/hyperlink"/>
<Relationship Id="rId202" Target="https://t.me/RKadyrov_95/2939" TargetMode="External" Type="http://schemas.openxmlformats.org/officeDocument/2006/relationships/hyperlink"/>
<Relationship Id="rId203" Target="https://t.me/RKadyrov_95/2965" TargetMode="External" Type="http://schemas.openxmlformats.org/officeDocument/2006/relationships/hyperlink"/>
<Relationship Id="rId204" Target="https://t.me/RKadyrov_95/3021" TargetMode="External" Type="http://schemas.openxmlformats.org/officeDocument/2006/relationships/hyperlink"/>
<Relationship Id="rId205" Target="https://t.me/RKadyrov_95/3027" TargetMode="External" Type="http://schemas.openxmlformats.org/officeDocument/2006/relationships/hyperlink"/>
<Relationship Id="rId206" Target="https://t.me/RKadyrov_95/3049" TargetMode="External" Type="http://schemas.openxmlformats.org/officeDocument/2006/relationships/hyperlink"/>
<Relationship Id="rId207" Target="https://t.me/RKadyrov_95/3086" TargetMode="External" Type="http://schemas.openxmlformats.org/officeDocument/2006/relationships/hyperlink"/>
<Relationship Id="rId208" Target="https://t.me/RKadyrov_95/3129" TargetMode="External" Type="http://schemas.openxmlformats.org/officeDocument/2006/relationships/hyperlink"/>
<Relationship Id="rId209" Target="https://t.me/RKadyrov_95/3151" TargetMode="External" Type="http://schemas.openxmlformats.org/officeDocument/2006/relationships/hyperlink"/>
<Relationship Id="rId21" Target="https://gazetaingush.ru/news/ocherednaya-gruppa-dobrovolcev-iz-ingushetii-otpravilas-v-zonu-svo" TargetMode="External" Type="http://schemas.openxmlformats.org/officeDocument/2006/relationships/hyperlink"/>
<Relationship Id="rId210" Target="https://t.me/RKadyrov_95/3162" TargetMode="External" Type="http://schemas.openxmlformats.org/officeDocument/2006/relationships/hyperlink"/>
<Relationship Id="rId211" Target="https://t.me/RKadyrov_95/3185" TargetMode="External" Type="http://schemas.openxmlformats.org/officeDocument/2006/relationships/hyperlink"/>
<Relationship Id="rId212" Target="https://t.me/RKadyrov_95/3209" TargetMode="External" Type="http://schemas.openxmlformats.org/officeDocument/2006/relationships/hyperlink"/>
<Relationship Id="rId213" Target="https://t.me/RKadyrov_95/3235" TargetMode="External" Type="http://schemas.openxmlformats.org/officeDocument/2006/relationships/hyperlink"/>
<Relationship Id="rId214" Target="https://t.me/RKadyrov_95/3045" TargetMode="External" Type="http://schemas.openxmlformats.org/officeDocument/2006/relationships/hyperlink"/>
<Relationship Id="rId215" Target="https://t.me/RKadyrov_95/3030" TargetMode="External" Type="http://schemas.openxmlformats.org/officeDocument/2006/relationships/hyperlink"/>
<Relationship Id="rId216" Target="https://t.me/RKadyrov_95/3044" TargetMode="External" Type="http://schemas.openxmlformats.org/officeDocument/2006/relationships/hyperlink"/>
<Relationship Id="rId217" Target="https://tsn.ua/ru/ukrayina/popali-na-peredovuyu-i-srazu-sdalis-v-plen-vsu-zahvatili-tiktokerov-kadyrova-pod-soledarom-2125639.html" TargetMode="External" Type="http://schemas.openxmlformats.org/officeDocument/2006/relationships/hyperlink"/>
<Relationship Id="rId218" Target="https://iz.ru/1453080/2023-01-11/komandir-spetcnaza-akhmat-rasskazal-o-zachistke-soledara-ot-vsu" TargetMode="External" Type="http://schemas.openxmlformats.org/officeDocument/2006/relationships/hyperlink"/>
<Relationship Id="rId219" Target="https://novayagazeta.eu/articles/2022/08/04/kadyrovtsy-na-voine" TargetMode="External" Type="http://schemas.openxmlformats.org/officeDocument/2006/relationships/hyperlink"/>
<Relationship Id="rId22" Target="https://vestikbr.ru/news/iz-kabardino-balkarii-otpravilas-gruppa-dobrovolczev-zhelayushhih-uchastvovat-v-svo-na-ukraine/" TargetMode="External" Type="http://schemas.openxmlformats.org/officeDocument/2006/relationships/hyperlink"/>
<Relationship Id="rId220" Target="https://web.archive.org/web/20170419235150/http:/www.milkavkaz.net/2016/04/nacionalnaya-gvardiya-rf.html" TargetMode="External" Type="http://schemas.openxmlformats.org/officeDocument/2006/relationships/hyperlink"/>
<Relationship Id="rId221" Target="https://web.archive.org/web/20170419235150/http:/www.milkavkaz.net/2016/04/nacionalnaya-gvardiya-rf.html" TargetMode="External" Type="http://schemas.openxmlformats.org/officeDocument/2006/relationships/hyperlink"/>
<Relationship Id="rId222" Target="https://t.me/RKadyrov_95/2980" TargetMode="External" Type="http://schemas.openxmlformats.org/officeDocument/2006/relationships/hyperlink"/>
<Relationship Id="rId223" Target="https://www.youtube.com/watch?v=HES9mejtP_Y" TargetMode="External" Type="http://schemas.openxmlformats.org/officeDocument/2006/relationships/hyperlink"/>
<Relationship Id="rId224" Target="https://www.mirror.co.uk/news/world-news/ruthless-warlord-who-led-gay-26354341" TargetMode="External" Type="http://schemas.openxmlformats.org/officeDocument/2006/relationships/hyperlink"/>
<Relationship Id="rId225" Target="https://chechnyatoday.com/news/353808" TargetMode="External" Type="http://schemas.openxmlformats.org/officeDocument/2006/relationships/hyperlink"/>
<Relationship Id="rId226" Target="https://www.kavkazr.com/a/32376647.html" TargetMode="External" Type="http://schemas.openxmlformats.org/officeDocument/2006/relationships/hyperlink"/>
<Relationship Id="rId227" Target="https://t.me/RKadyrov_95/2880" TargetMode="External" Type="http://schemas.openxmlformats.org/officeDocument/2006/relationships/hyperlink"/>
<Relationship Id="rId228" Target="https://www.kavkazr.com/a/31515985.html" TargetMode="External" Type="http://schemas.openxmlformats.org/officeDocument/2006/relationships/hyperlink"/>
<Relationship Id="rId229" Target="https://www.kavkazr.com/a/32376647.html" TargetMode="External" Type="http://schemas.openxmlformats.org/officeDocument/2006/relationships/hyperlink"/>
<Relationship Id="rId23" Target="https://stav.aif.ru/society/army/sosluzhivcy_glavy_severnoy_osetii_dobrovolno_edut_na_ukrainu" TargetMode="External" Type="http://schemas.openxmlformats.org/officeDocument/2006/relationships/hyperlink"/>
<Relationship Id="rId230" Target="https://www.kavkazr.com/a/31515985.html" TargetMode="External" Type="http://schemas.openxmlformats.org/officeDocument/2006/relationships/hyperlink"/>
<Relationship Id="rId231" Target="https://t.me/RKadyrov_95/2407" TargetMode="External" Type="http://schemas.openxmlformats.org/officeDocument/2006/relationships/hyperlink"/>
<Relationship Id="rId232" Target="https://www.kavkazr.com/a/31985655.html" TargetMode="External" Type="http://schemas.openxmlformats.org/officeDocument/2006/relationships/hyperlink"/>
<Relationship Id="rId233" Target="https://www.kavkazr.com/a/32376647.html" TargetMode="External" Type="http://schemas.openxmlformats.org/officeDocument/2006/relationships/hyperlink"/>
<Relationship Id="rId234" Target="https://t.me/RKadyrov_95/2924" TargetMode="External" Type="http://schemas.openxmlformats.org/officeDocument/2006/relationships/hyperlink"/>
<Relationship Id="rId235" Target="https://www.kavkazr.com/a/32347008.html" TargetMode="External" Type="http://schemas.openxmlformats.org/officeDocument/2006/relationships/hyperlink"/>
<Relationship Id="rId236" Target="https://www.kavkazr.com/a/32376647.html" TargetMode="External" Type="http://schemas.openxmlformats.org/officeDocument/2006/relationships/hyperlink"/>
<Relationship Id="rId237" Target="https://www.kavkazr.com/a/32376647.html" TargetMode="External" Type="http://schemas.openxmlformats.org/officeDocument/2006/relationships/hyperlink"/>
<Relationship Id="rId238" Target="https://t.me/RKadyrov_95/2919" TargetMode="External" Type="http://schemas.openxmlformats.org/officeDocument/2006/relationships/hyperlink"/>
<Relationship Id="rId239" Target="https://t.me/RKadyrov_95/2980" TargetMode="External" Type="http://schemas.openxmlformats.org/officeDocument/2006/relationships/hyperlink"/>
<Relationship Id="rId24" Target="https://chernovik.net/news/glava-dagestana-provodil-internacionalnyy-kazachiy-otryad-v-zonu-boevykh-deystviy" TargetMode="External" Type="http://schemas.openxmlformats.org/officeDocument/2006/relationships/hyperlink"/>
<Relationship Id="rId240" Target="https://t.me/RKadyrov_95/3019" TargetMode="External" Type="http://schemas.openxmlformats.org/officeDocument/2006/relationships/hyperlink"/>
<Relationship Id="rId241" Target="https://t.me/RKadyrov_95/3210" TargetMode="External" Type="http://schemas.openxmlformats.org/officeDocument/2006/relationships/hyperlink"/>
<Relationship Id="rId242" Target="https://t.me/RKadyrov_95/2880" TargetMode="External" Type="http://schemas.openxmlformats.org/officeDocument/2006/relationships/hyperlink"/>
<Relationship Id="rId243" Target="https://t.me/RKadyrov_95/2886" TargetMode="External" Type="http://schemas.openxmlformats.org/officeDocument/2006/relationships/hyperlink"/>
<Relationship Id="rId244" Target="https://t.me/RKadyrov_95/2895" TargetMode="External" Type="http://schemas.openxmlformats.org/officeDocument/2006/relationships/hyperlink"/>
<Relationship Id="rId245" Target="https://t.me/RKadyrov_95/2898" TargetMode="External" Type="http://schemas.openxmlformats.org/officeDocument/2006/relationships/hyperlink"/>
<Relationship Id="rId246" Target="https://t.me/RKadyrov_95/3054" TargetMode="External" Type="http://schemas.openxmlformats.org/officeDocument/2006/relationships/hyperlink"/>
<Relationship Id="rId247" Target="https://t.me/RKadyrov_95/3139" TargetMode="External" Type="http://schemas.openxmlformats.org/officeDocument/2006/relationships/hyperlink"/>
<Relationship Id="rId248" Target="https://t.me/RKadyrov_95/3155" TargetMode="External" Type="http://schemas.openxmlformats.org/officeDocument/2006/relationships/hyperlink"/>
<Relationship Id="rId249" Target="https://t.me/RKadyrov_95/3168" TargetMode="External" Type="http://schemas.openxmlformats.org/officeDocument/2006/relationships/hyperlink"/>
<Relationship Id="rId25" Target="https://t.me/mash_gor/2522" TargetMode="External" Type="http://schemas.openxmlformats.org/officeDocument/2006/relationships/hyperlink"/>
<Relationship Id="rId250" Target="https://t.me/RKadyrov_95/3198" TargetMode="External" Type="http://schemas.openxmlformats.org/officeDocument/2006/relationships/hyperlink"/>
<Relationship Id="rId251" Target="https://t.me/RKadyrov_95/2816" TargetMode="External" Type="http://schemas.openxmlformats.org/officeDocument/2006/relationships/hyperlink"/>
<Relationship Id="rId252" Target="https://t.me/RKadyrov_95/2823" TargetMode="External" Type="http://schemas.openxmlformats.org/officeDocument/2006/relationships/hyperlink"/>
<Relationship Id="rId253" Target="https://t.me/RKadyrov_95/2976" TargetMode="External" Type="http://schemas.openxmlformats.org/officeDocument/2006/relationships/hyperlink"/>
<Relationship Id="rId254" Target="https://t.me/RKadyrov_95/2985" TargetMode="External" Type="http://schemas.openxmlformats.org/officeDocument/2006/relationships/hyperlink"/>
<Relationship Id="rId255" Target="https://t.me/RKadyrov_95/3132" TargetMode="External" Type="http://schemas.openxmlformats.org/officeDocument/2006/relationships/hyperlink"/>
<Relationship Id="rId256" Target="https://t.me/RKadyrov_95/3158" TargetMode="External" Type="http://schemas.openxmlformats.org/officeDocument/2006/relationships/hyperlink"/>
<Relationship Id="rId257" Target="https://t.me/RKadyrov_95/3169" TargetMode="External" Type="http://schemas.openxmlformats.org/officeDocument/2006/relationships/hyperlink"/>
<Relationship Id="rId258" Target="https://t.me/RKadyrov_95/2970" TargetMode="External" Type="http://schemas.openxmlformats.org/officeDocument/2006/relationships/hyperlink"/>
<Relationship Id="rId259" Target="https://t.me/RKadyrov_95/2997" TargetMode="External" Type="http://schemas.openxmlformats.org/officeDocument/2006/relationships/hyperlink"/>
<Relationship Id="rId26" Target="https://chernovik.net/news/administraciya-glavy-dagestana-poka-ne-kommentiruet-informaciyu-o-nakhozhdenii-uchastnika" TargetMode="External" Type="http://schemas.openxmlformats.org/officeDocument/2006/relationships/hyperlink"/>
<Relationship Id="rId260" Target="https://t.me/RKadyrov_95/3034" TargetMode="External" Type="http://schemas.openxmlformats.org/officeDocument/2006/relationships/hyperlink"/>
<Relationship Id="rId261" Target="https://t.me/RKadyrov_95/3068" TargetMode="External" Type="http://schemas.openxmlformats.org/officeDocument/2006/relationships/hyperlink"/>
<Relationship Id="rId262" Target="https://t.me/RKadyrov_95/3158" TargetMode="External" Type="http://schemas.openxmlformats.org/officeDocument/2006/relationships/hyperlink"/>
<Relationship Id="rId263" Target="https://t.me/RKadyrov_95/3169" TargetMode="External" Type="http://schemas.openxmlformats.org/officeDocument/2006/relationships/hyperlink"/>
<Relationship Id="rId264" Target="https://t.me/RKadyrov_95/3193" TargetMode="External" Type="http://schemas.openxmlformats.org/officeDocument/2006/relationships/hyperlink"/>
<Relationship Id="rId265" Target="https://t.me/RKadyrov_95/2892" TargetMode="External" Type="http://schemas.openxmlformats.org/officeDocument/2006/relationships/hyperlink"/>
<Relationship Id="rId266" Target="https://t.me/RKadyrov_95/2931" TargetMode="External" Type="http://schemas.openxmlformats.org/officeDocument/2006/relationships/hyperlink"/>
<Relationship Id="rId267" Target="https://novayagazeta.eu/articles/2022/08/04/kadyrovtsy-na-voine" TargetMode="External" Type="http://schemas.openxmlformats.org/officeDocument/2006/relationships/hyperlink"/>
<Relationship Id="rId268" Target="https://t.me/RKadyrov_95/3060" TargetMode="External" Type="http://schemas.openxmlformats.org/officeDocument/2006/relationships/hyperlink"/>
<Relationship Id="rId269" Target="https://t.me/RKadyrov_95/2698" TargetMode="External" Type="http://schemas.openxmlformats.org/officeDocument/2006/relationships/hyperlink"/>
<Relationship Id="rId27" Target="https://t.me/dagestanRD/23776" TargetMode="External" Type="http://schemas.openxmlformats.org/officeDocument/2006/relationships/hyperlink"/>
<Relationship Id="rId270" Target="https://t.me/RKadyrov_95/2718" TargetMode="External" Type="http://schemas.openxmlformats.org/officeDocument/2006/relationships/hyperlink"/>
<Relationship Id="rId271" Target="https://t.me/RKadyrov_95/2743" TargetMode="External" Type="http://schemas.openxmlformats.org/officeDocument/2006/relationships/hyperlink"/>
<Relationship Id="rId272" Target="https://t.me/RKadyrov_95/2758" TargetMode="External" Type="http://schemas.openxmlformats.org/officeDocument/2006/relationships/hyperlink"/>
<Relationship Id="rId273" Target="https://t.me/RKadyrov_95/2788" TargetMode="External" Type="http://schemas.openxmlformats.org/officeDocument/2006/relationships/hyperlink"/>
<Relationship Id="rId274" Target="https://t.me/RKadyrov_95/3204" TargetMode="External" Type="http://schemas.openxmlformats.org/officeDocument/2006/relationships/hyperlink"/>
<Relationship Id="rId275" Target="https://t.me/RKadyrov_95/2961" TargetMode="External" Type="http://schemas.openxmlformats.org/officeDocument/2006/relationships/hyperlink"/>
<Relationship Id="rId276" Target="https://t.me/RKadyrov_95/2811" TargetMode="External" Type="http://schemas.openxmlformats.org/officeDocument/2006/relationships/hyperlink"/>
<Relationship Id="rId277" Target="https://t.me/RKadyrov_95/3157" TargetMode="External" Type="http://schemas.openxmlformats.org/officeDocument/2006/relationships/hyperlink"/>
<Relationship Id="rId278" Target="https://memohrc.org/ru/bulletins/byulleten-situaciya-v-zone-konflikta-na-severnom-kavkaze-ocenka-pravozashchitnikov-osen" TargetMode="External" Type="http://schemas.openxmlformats.org/officeDocument/2006/relationships/hyperlink"/>
<Relationship Id="rId279" Target="https://memohrc.org/ru/bulletins/byulleten-situaciya-v-zone-konflikta-na-severnom-kavkaze-ocenka-pravozashchitnikov-leto" TargetMode="External" Type="http://schemas.openxmlformats.org/officeDocument/2006/relationships/hyperlink"/>
<Relationship Id="rId28" Target="https://ndelo.ru/novosti/glava-dagestana-uvolil-atamana-kizlyarskogo-obshestva" TargetMode="External" Type="http://schemas.openxmlformats.org/officeDocument/2006/relationships/hyperlink"/>
<Relationship Id="rId280" Target="https://telegra.ph/Ingushetiya-siloviki-protiv-obshchiny-batalhadzhincev-Pri-chem-tut-Kadyrov-11-16" TargetMode="External" Type="http://schemas.openxmlformats.org/officeDocument/2006/relationships/hyperlink"/>
<Relationship Id="rId281" Target="https://www.kavkaz-uzel.eu/articles/20451/" TargetMode="External" Type="http://schemas.openxmlformats.org/officeDocument/2006/relationships/hyperlink"/>
<Relationship Id="rId282" Target="https://t.me/RKadyrov_95/3059" TargetMode="External" Type="http://schemas.openxmlformats.org/officeDocument/2006/relationships/hyperlink"/>
<Relationship Id="rId283" Target="https://telegra.ph/Ingushetiya-siloviki-protiv-obshchiny-batalhadzhincev-Pri-chem-tut-Kadyrov-11-16" TargetMode="External" Type="http://schemas.openxmlformats.org/officeDocument/2006/relationships/hyperlink"/>
<Relationship Id="rId284" Target="https://newstracker.ru/news/2022-11-29/otryad-bobr-dlya-chego-batalhadzhintsev-hotyat-otpravit-na-ukrainu-i-prichem-tut-chechnya-2602814" TargetMode="External" Type="http://schemas.openxmlformats.org/officeDocument/2006/relationships/hyperlink"/>
<Relationship Id="rId285" Target="https://www.kavkazr.com/a/32174621.html" TargetMode="External" Type="http://schemas.openxmlformats.org/officeDocument/2006/relationships/hyperlink"/>
<Relationship Id="rId286" Target="https://t.me/RKadyrov_95/3191" TargetMode="External" Type="http://schemas.openxmlformats.org/officeDocument/2006/relationships/hyperlink"/>
<Relationship Id="rId287" Target="https://www.kavkazr.com/a/32174621.html" TargetMode="External" Type="http://schemas.openxmlformats.org/officeDocument/2006/relationships/hyperlink"/>
<Relationship Id="rId288" Target="https://t.me/RKadyrov_95/3205" TargetMode="External" Type="http://schemas.openxmlformats.org/officeDocument/2006/relationships/hyperlink"/>
<Relationship Id="rId289" Target="https://www.kavkaz-uzel.org/articles/386301" TargetMode="External" Type="http://schemas.openxmlformats.org/officeDocument/2006/relationships/hyperlink"/>
<Relationship Id="rId29" Target="https://novayagazeta.eu/articles/2022/08/04/kadyrovtsy-na-voine" TargetMode="External" Type="http://schemas.openxmlformats.org/officeDocument/2006/relationships/hyperlink"/>
<Relationship Id="rId290" Target="https://t.me/RKadyrov_95/2571" TargetMode="External" Type="http://schemas.openxmlformats.org/officeDocument/2006/relationships/hyperlink"/>
<Relationship Id="rId291" Target="https://t.me/RKadyrov_95/2784" TargetMode="External" Type="http://schemas.openxmlformats.org/officeDocument/2006/relationships/hyperlink"/>
<Relationship Id="rId292" Target="https://t.me/RKadyrov_95/3152" TargetMode="External" Type="http://schemas.openxmlformats.org/officeDocument/2006/relationships/hyperlink"/>
<Relationship Id="rId293" Target="https://t.me/RKadyrov_95/3303" TargetMode="External" Type="http://schemas.openxmlformats.org/officeDocument/2006/relationships/hyperlink"/>
<Relationship Id="rId294" Target="https://t.me/sever_ahmat_mo/4" TargetMode="External" Type="http://schemas.openxmlformats.org/officeDocument/2006/relationships/hyperlink"/>
<Relationship Id="rId295" Target="https://t.me/RKadyrov_95/2809" TargetMode="External" Type="http://schemas.openxmlformats.org/officeDocument/2006/relationships/hyperlink"/>
<Relationship Id="rId296" Target="https://www.kavkaz-uzel.eu/articles/379491/" TargetMode="External" Type="http://schemas.openxmlformats.org/officeDocument/2006/relationships/hyperlink"/>
<Relationship Id="rId297" Target="https://t.me/RKadyrov_95/2828" TargetMode="External" Type="http://schemas.openxmlformats.org/officeDocument/2006/relationships/hyperlink"/>
<Relationship Id="rId298" Target="https://t.me/RKadyrov_95/2988" TargetMode="External" Type="http://schemas.openxmlformats.org/officeDocument/2006/relationships/hyperlink"/>
<Relationship Id="rId299" Target="https://t.me/RKadyrov_95/3124" TargetMode="External" Type="http://schemas.openxmlformats.org/officeDocument/2006/relationships/hyperlink"/>
<Relationship Id="rId3" Target="https://zona.media/casualties" TargetMode="External" Type="http://schemas.openxmlformats.org/officeDocument/2006/relationships/hyperlink"/>
<Relationship Id="rId30" Target="https://cherta.media/story/chechnya-svo/" TargetMode="External" Type="http://schemas.openxmlformats.org/officeDocument/2006/relationships/hyperlink"/>
<Relationship Id="rId300" Target="https://t.me/RKadyrov_95/2889" TargetMode="External" Type="http://schemas.openxmlformats.org/officeDocument/2006/relationships/hyperlink"/>
<Relationship Id="rId301" Target="https://t.me/RKadyrov_95/3029" TargetMode="External" Type="http://schemas.openxmlformats.org/officeDocument/2006/relationships/hyperlink"/>
<Relationship Id="rId302" Target="https://t.me/RKadyrov_95/3137" TargetMode="External" Type="http://schemas.openxmlformats.org/officeDocument/2006/relationships/hyperlink"/>
<Relationship Id="rId303" Target="https://t.me/RKadyrov_95/3152" TargetMode="External" Type="http://schemas.openxmlformats.org/officeDocument/2006/relationships/hyperlink"/>
<Relationship Id="rId304" Target="https://t.me/RKadyrov_95/3186" TargetMode="External" Type="http://schemas.openxmlformats.org/officeDocument/2006/relationships/hyperlink"/>
<Relationship Id="rId305" Target="https://t.me/RKadyrov_95/3303" TargetMode="External" Type="http://schemas.openxmlformats.org/officeDocument/2006/relationships/hyperlink"/>
<Relationship Id="rId306" Target="https://t.me/sever_ahmat_mo/44" TargetMode="External" Type="http://schemas.openxmlformats.org/officeDocument/2006/relationships/hyperlink"/>
<Relationship Id="rId307" Target="https://t.me/sever_ahmat_mo/47" TargetMode="External" Type="http://schemas.openxmlformats.org/officeDocument/2006/relationships/hyperlink"/>
<Relationship Id="rId308" Target="https://t.me/RKadyrov_95/2933" TargetMode="External" Type="http://schemas.openxmlformats.org/officeDocument/2006/relationships/hyperlink"/>
<Relationship Id="rId309" Target="https://t.me/RKadyrov_95/2881" TargetMode="External" Type="http://schemas.openxmlformats.org/officeDocument/2006/relationships/hyperlink"/>
<Relationship Id="rId31" Target="https://www.kavkazr.com/a/32010428.html" TargetMode="External" Type="http://schemas.openxmlformats.org/officeDocument/2006/relationships/hyperlink"/>
<Relationship Id="rId310" Target="https://t.me/RKadyrov_95/2740" TargetMode="External" Type="http://schemas.openxmlformats.org/officeDocument/2006/relationships/hyperlink"/>
<Relationship Id="rId311" Target="https://www.kavkaz-uzel.eu/articles/380328/" TargetMode="External" Type="http://schemas.openxmlformats.org/officeDocument/2006/relationships/hyperlink"/>
<Relationship Id="rId312" Target="https://t.me/RKadyrov_95/2924" TargetMode="External" Type="http://schemas.openxmlformats.org/officeDocument/2006/relationships/hyperlink"/>
<Relationship Id="rId313" Target="https://t.me/RKadyrov_95/3133" TargetMode="External" Type="http://schemas.openxmlformats.org/officeDocument/2006/relationships/hyperlink"/>
<Relationship Id="rId314" Target="https://t.me/RKadyrov_95/2826" TargetMode="External" Type="http://schemas.openxmlformats.org/officeDocument/2006/relationships/hyperlink"/>
<Relationship Id="rId315" Target="https://t.me/RKadyrov_95/3155" TargetMode="External" Type="http://schemas.openxmlformats.org/officeDocument/2006/relationships/hyperlink"/>
<Relationship Id="rId316" Target="https://t.me/RKadyrov_95/3191" TargetMode="External" Type="http://schemas.openxmlformats.org/officeDocument/2006/relationships/hyperlink"/>
<Relationship Id="rId317" Target="https://www.kavkaz-uzel.eu/articles/380328/" TargetMode="External" Type="http://schemas.openxmlformats.org/officeDocument/2006/relationships/hyperlink"/>
<Relationship Id="rId318" Target="https://t.me/RKadyrov_95/2740" TargetMode="External" Type="http://schemas.openxmlformats.org/officeDocument/2006/relationships/hyperlink"/>
<Relationship Id="rId319" Target="https://www.kavkazr.com/a/31953343.html" TargetMode="External" Type="http://schemas.openxmlformats.org/officeDocument/2006/relationships/hyperlink"/>
<Relationship Id="rId32" Target="https://novayagazeta.eu/articles/2022/08/04/kadyrovtsy-na-voine" TargetMode="External" Type="http://schemas.openxmlformats.org/officeDocument/2006/relationships/hyperlink"/>
<Relationship Id="rId320" Target="https://www.kavkazr.com/a/31962740.html" TargetMode="External" Type="http://schemas.openxmlformats.org/officeDocument/2006/relationships/hyperlink"/>
<Relationship Id="rId321" Target="https://www.kavkazr.com/a/31992454.html" TargetMode="External" Type="http://schemas.openxmlformats.org/officeDocument/2006/relationships/hyperlink"/>
<Relationship Id="rId322" Target="https://www.kavkazr.com/a/32004034.html" TargetMode="External" Type="http://schemas.openxmlformats.org/officeDocument/2006/relationships/hyperlink"/>
<Relationship Id="rId323" Target="https://www.kavkaz-uzel.eu/articles/380463/" TargetMode="External" Type="http://schemas.openxmlformats.org/officeDocument/2006/relationships/hyperlink"/>
<Relationship Id="rId324" Target="https://telegra.ph/Pravda-li-chto-Ramzan-Kadyrov-otmenil-mobilizaciyu-v-CHechne-09-25" TargetMode="External" Type="http://schemas.openxmlformats.org/officeDocument/2006/relationships/hyperlink"/>
<Relationship Id="rId325" Target="https://www.youtube.com/watch?v=TIjlAiesfhk" TargetMode="External" Type="http://schemas.openxmlformats.org/officeDocument/2006/relationships/hyperlink"/>
<Relationship Id="rId326" Target="https://www.kavkazr.com/a/32116338.html" TargetMode="External" Type="http://schemas.openxmlformats.org/officeDocument/2006/relationships/hyperlink"/>
<Relationship Id="rId327" Target="https://www.bbc.com/russian/news-63941145.amp" TargetMode="External" Type="http://schemas.openxmlformats.org/officeDocument/2006/relationships/hyperlink"/>
<Relationship Id="rId328" Target="https://chechnyatoday.com/news/360991" TargetMode="External" Type="http://schemas.openxmlformats.org/officeDocument/2006/relationships/hyperlink"/>
<Relationship Id="rId329" Target="https://www.instagram.com/p/CmCRYB3jElD/?hl=en" TargetMode="External" Type="http://schemas.openxmlformats.org/officeDocument/2006/relationships/hyperlink"/>
<Relationship Id="rId33" Target="https://www.kavkaz-uzel.eu/articles/385340/" TargetMode="External" Type="http://schemas.openxmlformats.org/officeDocument/2006/relationships/hyperlink"/>
<Relationship Id="rId330" Target="https://www.grozny-inform.ru/news/society/146502/" TargetMode="External" Type="http://schemas.openxmlformats.org/officeDocument/2006/relationships/hyperlink"/>
<Relationship Id="rId331" Target="https://t.me/groznytv/14719" TargetMode="External" Type="http://schemas.openxmlformats.org/officeDocument/2006/relationships/hyperlink"/>
<Relationship Id="rId332" Target="https://t.me/groznytv/14723" TargetMode="External" Type="http://schemas.openxmlformats.org/officeDocument/2006/relationships/hyperlink"/>
<Relationship Id="rId333" Target="https://t.me/groznytv/14720" TargetMode="External" Type="http://schemas.openxmlformats.org/officeDocument/2006/relationships/hyperlink"/>
<Relationship Id="rId334" Target="https://t.me/niysoo/2052" TargetMode="External" Type="http://schemas.openxmlformats.org/officeDocument/2006/relationships/hyperlink"/>
<Relationship Id="rId335" Target="https://t.me/niysoo/2192" TargetMode="External" Type="http://schemas.openxmlformats.org/officeDocument/2006/relationships/hyperlink"/>
<Relationship Id="rId336" Target="https://memorialcenter.org/news/dva-ubijstva-v-otdelah-policii-v-CHechne" TargetMode="External" Type="http://schemas.openxmlformats.org/officeDocument/2006/relationships/hyperlink"/>
<Relationship Id="rId337" Target="https://t.me/niysoo/2732" TargetMode="External" Type="http://schemas.openxmlformats.org/officeDocument/2006/relationships/hyperlink"/>
<Relationship Id="rId338" Target="https://www.kavkazr.com/a/32215172.html" TargetMode="External" Type="http://schemas.openxmlformats.org/officeDocument/2006/relationships/hyperlink"/>
<Relationship Id="rId339" Target="https://www.kavkazr.com/a/32215499.html" TargetMode="External" Type="http://schemas.openxmlformats.org/officeDocument/2006/relationships/hyperlink"/>
<Relationship Id="rId34" Target="https://www.kavkaz-uzel.eu/articles/368662/" TargetMode="External" Type="http://schemas.openxmlformats.org/officeDocument/2006/relationships/hyperlink"/>
<Relationship Id="rId340" Target="https://memorialcenter.org/news/dva-ubijstva-v-otdelah-policii-v-CHechne" TargetMode="External" Type="http://schemas.openxmlformats.org/officeDocument/2006/relationships/hyperlink"/>
<Relationship Id="rId341" Target="https://www.kavkaz-uzel.eu/articles/373657/" TargetMode="External" Type="http://schemas.openxmlformats.org/officeDocument/2006/relationships/hyperlink"/>
<Relationship Id="rId342" Target="https://novayagazeta.eu/articles/2022/08/04/kadyrovtsy-na-voine" TargetMode="External" Type="http://schemas.openxmlformats.org/officeDocument/2006/relationships/hyperlink"/>
<Relationship Id="rId343" Target="https://www.kavkazr.com/a/32394952.html" TargetMode="External" Type="http://schemas.openxmlformats.org/officeDocument/2006/relationships/hyperlink"/>
<Relationship Id="rId344" Target="https://ru.krymr.com/a/28744172.html" TargetMode="External" Type="http://schemas.openxmlformats.org/officeDocument/2006/relationships/hyperlink"/>
<Relationship Id="rId345" Target="https://www.youtube.com/watch?v=iV2ExaEmypA" TargetMode="External" Type="http://schemas.openxmlformats.org/officeDocument/2006/relationships/hyperlink"/>
<Relationship Id="rId346" Target="https://www.kavkazr.com/a/konechnaya-tselj-kadyrov-storonniki-ichkerii-sformirovali-v-ukraine-novyy-bataljon/31978180.html" TargetMode="External" Type="http://schemas.openxmlformats.org/officeDocument/2006/relationships/hyperlink"/>
<Relationship Id="rId347" Target="https://www.kavkazr.com/a/32149004.html" TargetMode="External" Type="http://schemas.openxmlformats.org/officeDocument/2006/relationships/hyperlink"/>
<Relationship Id="rId348" Target="https://24tv.ua/ru/v-sostave-vsu-formirujut-pjatyj-chechenskij-batalon-24-kanal_n2163971" TargetMode="External" Type="http://schemas.openxmlformats.org/officeDocument/2006/relationships/hyperlink"/>
<Relationship Id="rId349" Target="https://newdosh.media/news/za-ukrainu-vouut-ne-menee-1000-cecencev" TargetMode="External" Type="http://schemas.openxmlformats.org/officeDocument/2006/relationships/hyperlink"/>
<Relationship Id="rId35" Target="http://ru.rfi.fr/kavkaz/20111018-rossiiskaya-zhurnalistika-udel-ne-dlya-slabonervnykh" TargetMode="External" Type="http://schemas.openxmlformats.org/officeDocument/2006/relationships/hyperlink"/>
<Relationship Id="rId350" Target="https://www.kavkazr.com/a/32091532.html" TargetMode="External" Type="http://schemas.openxmlformats.org/officeDocument/2006/relationships/hyperlink"/>
<Relationship Id="rId351" Target="https://www.kavkazr.com/a/32252673.html" TargetMode="External" Type="http://schemas.openxmlformats.org/officeDocument/2006/relationships/hyperlink"/>
<Relationship Id="rId352" Target="https://www.kavkazr.com/a/31954994.html" TargetMode="External" Type="http://schemas.openxmlformats.org/officeDocument/2006/relationships/hyperlink"/>
<Relationship Id="rId353" Target="https://www.kavkazr.com/a/32014244.html" TargetMode="External" Type="http://schemas.openxmlformats.org/officeDocument/2006/relationships/hyperlink"/>
<Relationship Id="rId354" Target="https://www.facebook.com/watch/?v=501172615252431" TargetMode="External" Type="http://schemas.openxmlformats.org/officeDocument/2006/relationships/hyperlink"/>
<Relationship Id="rId355" Target="https://www.kavkazr.com/a/32106693.html" TargetMode="External" Type="http://schemas.openxmlformats.org/officeDocument/2006/relationships/hyperlink"/>
<Relationship Id="rId356" Target="https://t.me/Free_Kavkaz/155" TargetMode="External" Type="http://schemas.openxmlformats.org/officeDocument/2006/relationships/hyperlink"/>
<Relationship Id="rId357" Target="https://youtu.be/Sm0-Ytx_VBQ" TargetMode="External" Type="http://schemas.openxmlformats.org/officeDocument/2006/relationships/hyperlink"/>
<Relationship Id="rId358" Target="https://sobcor.news/06122022/1020/" TargetMode="External" Type="http://schemas.openxmlformats.org/officeDocument/2006/relationships/hyperlink"/>
<Relationship Id="rId359" Target="https://www.kavkazr.com/a/32114033.html" TargetMode="External" Type="http://schemas.openxmlformats.org/officeDocument/2006/relationships/hyperlink"/>
<Relationship Id="rId36" Target="https://www.gazeta.ru/politics/2009/06/16_a_3211179.shtml" TargetMode="External" Type="http://schemas.openxmlformats.org/officeDocument/2006/relationships/hyperlink"/>
<Relationship Id="rId360" Target="https://www.kavkazr.com/a/32319599.html" TargetMode="External" Type="http://schemas.openxmlformats.org/officeDocument/2006/relationships/hyperlink"/>
<Relationship Id="rId361" Target="https://www.dw.com/ru/a-44297566" TargetMode="External" Type="http://schemas.openxmlformats.org/officeDocument/2006/relationships/hyperlink"/>
<Relationship Id="rId362" Target="http://www.zapravakbr.ru/index.php/doc/1859-madina-khakuasheva-v-svoej-deyatelnosti-ya-i-moi-kollegi-nikogda-ne-vykhodili-za-ramki-zakonov" TargetMode="External" Type="http://schemas.openxmlformats.org/officeDocument/2006/relationships/hyperlink"/>
<Relationship Id="rId363" Target="https://telegra.ph/Pravoohranitelnye-organy-vzyalis-za-nauchnyh-sotrudnikov-IGI-KBNC-RAN-11-13" TargetMode="External" Type="http://schemas.openxmlformats.org/officeDocument/2006/relationships/hyperlink"/>
<Relationship Id="rId364" Target="http://www.zapravakbr.ru/index.php/doc/30-uncategorised/1852-komu-vygodna-likvidatsiya-instituta-gumanitarnykh-issledovanij-kabardino-balkarii" TargetMode="External" Type="http://schemas.openxmlformats.org/officeDocument/2006/relationships/hyperlink"/>
<Relationship Id="rId365" Target="http://www.zapravakbr.ru/index.php/30-uncategorised/1854-http-zapravakbr-com-index-php-30-uncategorised-1854-tyrkum-shchyie-demokrat-zegukhenyger-keberdej-balker-shchienyge-kekhutakiue-institutym-ya-telkheshch" TargetMode="External" Type="http://schemas.openxmlformats.org/officeDocument/2006/relationships/hyperlink"/>
<Relationship Id="rId366" Target="http://www.zapravakbr.ru/index.php/30-uncategorised/1855-obedinenie-turetskikh-cherkessov-kaffed-vystupaet-protiv-presledovaniya-sotrudnikov-kabardino-balkarskogo-instituta-gumanitarnykh-issledovanij" TargetMode="External" Type="http://schemas.openxmlformats.org/officeDocument/2006/relationships/hyperlink"/>
<Relationship Id="rId367" Target="http://www.zapravakbr.ru/index.php/30-uncategorised/1856-cherkesskaya-zhenskaya-assotsiatsii-turtsii-vystupaet-v-zashchitu-sotrudnikov-kbigi" TargetMode="External" Type="http://schemas.openxmlformats.org/officeDocument/2006/relationships/hyperlink"/>
<Relationship Id="rId368" Target="http://www.cdp.org.tr/?p=3133" TargetMode="External" Type="http://schemas.openxmlformats.org/officeDocument/2006/relationships/hyperlink"/>
<Relationship Id="rId369" Target="http://www.zapravakbr.ru/index.php/doc/1861-valerij-khatazhukov-presledovanie-nauchnykh-sotrudnikov-kbigi-eto-pervyj-shag-na-puti-unichtozheniya-unikalnogo-nauchnogo-uchrezhdeniya" TargetMode="External" Type="http://schemas.openxmlformats.org/officeDocument/2006/relationships/hyperlink"/>
<Relationship Id="rId37" Target="https://memohrc.org/ru/news/ubiystvo-hadzhimurada-kamalova-eto-udar-po-rossii" TargetMode="External" Type="http://schemas.openxmlformats.org/officeDocument/2006/relationships/hyperlink"/>
<Relationship Id="rId370" Target="https://telegra.ph/Na-Severnom-Kavkaze-presleduyut-uchenyh-istorikov-01-26" TargetMode="External" Type="http://schemas.openxmlformats.org/officeDocument/2006/relationships/hyperlink"/>
<Relationship Id="rId371" Target="https://chernovik.net/index.php/news/pismo-na-dolguyu-pamyat" TargetMode="External" Type="http://schemas.openxmlformats.org/officeDocument/2006/relationships/hyperlink"/>
<Relationship Id="rId372" Target="https://ndelo.ru/takhnaeva/kak-vyglyadit-borba-s-istorikami-v-dagestane" TargetMode="External" Type="http://schemas.openxmlformats.org/officeDocument/2006/relationships/hyperlink"/>
<Relationship Id="rId373" Target="https://telegra.ph/Na-Severnom-Kavkaze-presleduyut-uchenyh-istorikov-01-26" TargetMode="External" Type="http://schemas.openxmlformats.org/officeDocument/2006/relationships/hyperlink"/>
<Relationship Id="rId38" Target="https://www.kavkaz-uzel.eu/articles/378702/" TargetMode="External" Type="http://schemas.openxmlformats.org/officeDocument/2006/relationships/hyperlink"/>
<Relationship Id="rId39" Target="https://memohrc.org/ru/bulletins/situaciya-v-zone-konflikta-na-severnom-kavkaze-ocenka-pravozashchitnikov-leto-2019-god" TargetMode="External" Type="http://schemas.openxmlformats.org/officeDocument/2006/relationships/hyperlink"/>
<Relationship Id="rId4" Target="https://www.kavkazr.com/a/31785720.html" TargetMode="External" Type="http://schemas.openxmlformats.org/officeDocument/2006/relationships/hyperlink"/>
<Relationship Id="rId40" Target="https://memohrc.org/ru/defendants/gadzhiev-abdulmumin-habibovich" TargetMode="External" Type="http://schemas.openxmlformats.org/officeDocument/2006/relationships/hyperlink"/>
<Relationship Id="rId41" Target="https://t.me/chernovik/31005" TargetMode="External" Type="http://schemas.openxmlformats.org/officeDocument/2006/relationships/hyperlink"/>
<Relationship Id="rId42" Target="https://www.kavkaz-uzel.eu/articles/387469/" TargetMode="External" Type="http://schemas.openxmlformats.org/officeDocument/2006/relationships/hyperlink"/>
<Relationship Id="rId43" Target="https://www.kavkazr.com/a/32002285.html" TargetMode="External" Type="http://schemas.openxmlformats.org/officeDocument/2006/relationships/hyperlink"/>
<Relationship Id="rId44" Target="https://www.kavkazr.com/a/32147449.html" TargetMode="External" Type="http://schemas.openxmlformats.org/officeDocument/2006/relationships/hyperlink"/>
<Relationship Id="rId45" Target="https://www.kavkaz-uzel.eu/articles/379906/" TargetMode="External" Type="http://schemas.openxmlformats.org/officeDocument/2006/relationships/hyperlink"/>
<Relationship Id="rId46" Target="http://kremlin.ru/events/president/news/69391" TargetMode="External" Type="http://schemas.openxmlformats.org/officeDocument/2006/relationships/hyperlink"/>
<Relationship Id="rId47" Target="https://www.kavkazr.com/a/32034698.html" TargetMode="External" Type="http://schemas.openxmlformats.org/officeDocument/2006/relationships/hyperlink"/>
<Relationship Id="rId48" Target="https://t.me/RKadyrov_95/2822" TargetMode="External" Type="http://schemas.openxmlformats.org/officeDocument/2006/relationships/hyperlink"/>
<Relationship Id="rId49" Target="https://www.kavkaz-uzel.eu/articles/381234/" TargetMode="External" Type="http://schemas.openxmlformats.org/officeDocument/2006/relationships/hyperlink"/>
<Relationship Id="rId5" Target="https://zona.media/casualties" TargetMode="External" Type="http://schemas.openxmlformats.org/officeDocument/2006/relationships/hyperlink"/>
<Relationship Id="rId50" Target="https://www.kavkaz-uzel.eu/articles/381278/" TargetMode="External" Type="http://schemas.openxmlformats.org/officeDocument/2006/relationships/hyperlink"/>
<Relationship Id="rId51" Target="https://www.kavkaz-uzel.eu/articles/381366/" TargetMode="External" Type="http://schemas.openxmlformats.org/officeDocument/2006/relationships/hyperlink"/>
<Relationship Id="rId52" Target="https://t.me/melikov05/531" TargetMode="External" Type="http://schemas.openxmlformats.org/officeDocument/2006/relationships/hyperlink"/>
<Relationship Id="rId53" Target="https://t.me/agiprd/4595" TargetMode="External" Type="http://schemas.openxmlformats.org/officeDocument/2006/relationships/hyperlink"/>
<Relationship Id="rId54" Target="https://t.me/Kokov_Kazbek/1017" TargetMode="External" Type="http://schemas.openxmlformats.org/officeDocument/2006/relationships/hyperlink"/>
<Relationship Id="rId55" Target="https://t.me/muradreporter/254" TargetMode="External" Type="http://schemas.openxmlformats.org/officeDocument/2006/relationships/hyperlink"/>
<Relationship Id="rId56" Target="https://www.kavkaz-uzel.eu/articles/381457/" TargetMode="External" Type="http://schemas.openxmlformats.org/officeDocument/2006/relationships/hyperlink"/>
<Relationship Id="rId57" Target="https://telegra.ph/Osobennosti-mobilizacii-na-Severnom-Kavkaze-Intervyu-s-yuristom-12-07" TargetMode="External" Type="http://schemas.openxmlformats.org/officeDocument/2006/relationships/hyperlink"/>
<Relationship Id="rId58" Target="https://instagram.com/_07_kbr?igshid=NDc0ODY0MjQ=" TargetMode="External" Type="http://schemas.openxmlformats.org/officeDocument/2006/relationships/hyperlink"/>
<Relationship Id="rId59" Target="https://novayagazeta.eu/articles/2022/08/04/kadyrovtsy-na-voine" TargetMode="External" Type="http://schemas.openxmlformats.org/officeDocument/2006/relationships/hyperlink"/>
<Relationship Id="rId6" Target="https://www.kavkaz-uzel.eu/articles/386368/" TargetMode="External" Type="http://schemas.openxmlformats.org/officeDocument/2006/relationships/hyperlink"/>
<Relationship Id="rId60" Target="http://www.zapravakbr.ru/index.php/30-uncategorised/1849-predstaviteli-obshchestvennosti-trebuyut-priostanovleniya-mobilizatsii-v-kabardino-balkarii" TargetMode="External" Type="http://schemas.openxmlformats.org/officeDocument/2006/relationships/hyperlink"/>
<Relationship Id="rId61" Target="https://www.kavkazr.com/a/32095981.html" TargetMode="External" Type="http://schemas.openxmlformats.org/officeDocument/2006/relationships/hyperlink"/>
<Relationship Id="rId62" Target="https://telegra.ph/Protesty-i-vozmushcheniya-provody-prizyvnikov-i-254-vypolneniya-plana-v-CHechne-09-23" TargetMode="External" Type="http://schemas.openxmlformats.org/officeDocument/2006/relationships/hyperlink"/>
<Relationship Id="rId63" Target="https://t.me/khasan_khalitov_99/3499" TargetMode="External" Type="http://schemas.openxmlformats.org/officeDocument/2006/relationships/hyperlink"/>
<Relationship Id="rId64" Target="https://t.me/mysliislama/6700" TargetMode="External" Type="http://schemas.openxmlformats.org/officeDocument/2006/relationships/hyperlink"/>
<Relationship Id="rId65" Target="https://www.kavkazr.com/a/32042969.html" TargetMode="External" Type="http://schemas.openxmlformats.org/officeDocument/2006/relationships/hyperlink"/>
<Relationship Id="rId66" Target="https://telegra.ph/Protesty-i-vozmushcheniya-provody-prizyvnikov-i-254-vypolneniya-plana-v-CHechne-09-23" TargetMode="External" Type="http://schemas.openxmlformats.org/officeDocument/2006/relationships/hyperlink"/>
<Relationship Id="rId67" Target="https://www.kavkaz-uzel.eu/articles/381376/" TargetMode="External" Type="http://schemas.openxmlformats.org/officeDocument/2006/relationships/hyperlink"/>
<Relationship Id="rId68" Target="https://www.kavkaz-uzel.eu/articles/381376/" TargetMode="External" Type="http://schemas.openxmlformats.org/officeDocument/2006/relationships/hyperlink"/>
<Relationship Id="rId69" Target="https://telegra.ph/V-CHechne-umer-muzh-uchastnicy-antivoennogo-protesta-Ego-zastavlyali-izbit-zhenu-a-ih-syna-otpravili-v-Ukrainu-10-04" TargetMode="External" Type="http://schemas.openxmlformats.org/officeDocument/2006/relationships/hyperlink"/>
<Relationship Id="rId7" Target="https://t.me/dagestanRD/21079" TargetMode="External" Type="http://schemas.openxmlformats.org/officeDocument/2006/relationships/hyperlink"/>
<Relationship Id="rId70" Target="https://t.me/RKadyrov_95/2845" TargetMode="External" Type="http://schemas.openxmlformats.org/officeDocument/2006/relationships/hyperlink"/>
<Relationship Id="rId71" Target="https://www.kavkaz-uzel.eu/articles/381352/" TargetMode="External" Type="http://schemas.openxmlformats.org/officeDocument/2006/relationships/hyperlink"/>
<Relationship Id="rId72" Target="https://www.kavkaz-uzel.eu/articles/381392/" TargetMode="External" Type="http://schemas.openxmlformats.org/officeDocument/2006/relationships/hyperlink"/>
<Relationship Id="rId73" Target="https://telegra.ph/Protesty-i-vozmushcheniya-provody-prizyvnikov-i-254-vypolneniya-plana-v-CHechne-09-23" TargetMode="External" Type="http://schemas.openxmlformats.org/officeDocument/2006/relationships/hyperlink"/>
<Relationship Id="rId74" Target="https://telegra.ph/V-CHechne-umer-muzh-uchastnicy-antivoennogo-protesta-Ego-zastavlyali-izbit-zhenu-a-ih-syna-otpravili-v-Ukrainu-10-04" TargetMode="External" Type="http://schemas.openxmlformats.org/officeDocument/2006/relationships/hyperlink"/>
<Relationship Id="rId75" Target="https://memohrc.org/ru/news_old/vydvorennyy-iz-francii-chechenskiy-bezhenec-skonchalsya-v-sizo-groznogo" TargetMode="External" Type="http://schemas.openxmlformats.org/officeDocument/2006/relationships/hyperlink"/>
<Relationship Id="rId76" Target="https://www.instagram.com/tv/Ci2lLQ5jkzP/?igshid=NzNkNDdiOGI%3D" TargetMode="External" Type="http://schemas.openxmlformats.org/officeDocument/2006/relationships/hyperlink"/>
<Relationship Id="rId77" Target="https://memohrc.org/ru/bulletins/byulleten-situaciya-v-zone-vooruzhyonnogo-konflikta-na-severnom-kavkaze-osenyu-2021-goda" TargetMode="External" Type="http://schemas.openxmlformats.org/officeDocument/2006/relationships/hyperlink"/>
<Relationship Id="rId78" Target="https://telegra.ph/CHechnya-prodolzhayutsya-nezakonnye-dejstviya-policii-dlya-obespecheniya-potoka-dobrovolcev-07-20" TargetMode="External" Type="http://schemas.openxmlformats.org/officeDocument/2006/relationships/hyperlink"/>
<Relationship Id="rId79" Target="https://telegra.ph/Pravda-li-chto-Ramzan-Kadyrov-otmenil-mobilizaciyu-v-CHechne-09-25" TargetMode="External" Type="http://schemas.openxmlformats.org/officeDocument/2006/relationships/hyperlink"/>
<Relationship Id="rId8" Target="https://t.me/askrasul/31030" TargetMode="External" Type="http://schemas.openxmlformats.org/officeDocument/2006/relationships/hyperlink"/>
<Relationship Id="rId80" Target="https://t.me/chernovik/37384" TargetMode="External" Type="http://schemas.openxmlformats.org/officeDocument/2006/relationships/hyperlink"/>
<Relationship Id="rId81" Target="https://t.me/dagestanRD/22649" TargetMode="External" Type="http://schemas.openxmlformats.org/officeDocument/2006/relationships/hyperlink"/>
<Relationship Id="rId82" Target="https://t.me/zhemchuzhina_yuga/4013" TargetMode="External" Type="http://schemas.openxmlformats.org/officeDocument/2006/relationships/hyperlink"/>
<Relationship Id="rId83" Target="https://t.me/zhemchuzhina_yuga/4023" TargetMode="External" Type="http://schemas.openxmlformats.org/officeDocument/2006/relationships/hyperlink"/>
<Relationship Id="rId84" Target="https://t.me/truedagestan/2285" TargetMode="External" Type="http://schemas.openxmlformats.org/officeDocument/2006/relationships/hyperlink"/>
<Relationship Id="rId85" Target="https://t.me/dagestanRD/22613" TargetMode="External" Type="http://schemas.openxmlformats.org/officeDocument/2006/relationships/hyperlink"/>
<Relationship Id="rId86" Target="https://t.me/dagestanRD/22615" TargetMode="External" Type="http://schemas.openxmlformats.org/officeDocument/2006/relationships/hyperlink"/>
<Relationship Id="rId87" Target="https://t.me/dagestanRD/22621" TargetMode="External" Type="http://schemas.openxmlformats.org/officeDocument/2006/relationships/hyperlink"/>
<Relationship Id="rId88" Target="https://t.me/RGVKDAGESTAN/16878" TargetMode="External" Type="http://schemas.openxmlformats.org/officeDocument/2006/relationships/hyperlink"/>
<Relationship Id="rId89" Target="https://t.me/dagestanRD/22611" TargetMode="External" Type="http://schemas.openxmlformats.org/officeDocument/2006/relationships/hyperlink"/>
<Relationship Id="rId9" Target="https://chernovik.net/news/ot-kvadrokopterov-do-vlazhnykh-salfetok-makhachkala-sobrala-pochti-20-tonn-gruza-v-pomosch" TargetMode="External" Type="http://schemas.openxmlformats.org/officeDocument/2006/relationships/hyperlink"/>
<Relationship Id="rId90" Target="https://t.me/bazabazon/13360" TargetMode="External" Type="http://schemas.openxmlformats.org/officeDocument/2006/relationships/hyperlink"/>
<Relationship Id="rId91" Target="https://t.me/dagestanRD/22658" TargetMode="External" Type="http://schemas.openxmlformats.org/officeDocument/2006/relationships/hyperlink"/>
<Relationship Id="rId92" Target="https://t.me/dagestan_24/8160" TargetMode="External" Type="http://schemas.openxmlformats.org/officeDocument/2006/relationships/hyperlink"/>
<Relationship Id="rId93" Target="https://t.me/RGVKDAGESTAN/17052" TargetMode="External" Type="http://schemas.openxmlformats.org/officeDocument/2006/relationships/hyperlink"/>
<Relationship Id="rId94" Target="https://t.me/RGVKDAGESTAN/16962" TargetMode="External" Type="http://schemas.openxmlformats.org/officeDocument/2006/relationships/hyperlink"/>
<Relationship Id="rId95" Target="https://t.me/RGVKDAGESTAN/17119" TargetMode="External" Type="http://schemas.openxmlformats.org/officeDocument/2006/relationships/hyperlink"/>
<Relationship Id="rId96" Target="https://t.me/RGVKDAGESTAN/17185" TargetMode="External" Type="http://schemas.openxmlformats.org/officeDocument/2006/relationships/hyperlink"/>
<Relationship Id="rId97" Target="https://t.me/RGVKDAGESTAN/17680" TargetMode="External" Type="http://schemas.openxmlformats.org/officeDocument/2006/relationships/hyperlink"/>
<Relationship Id="rId98" Target="https://chernovik.net/news/deputat-narodnogo-sobraniya-dagestana-soobschil-o-reshenii-otpravitsya-dobrovolcem-na-ukrainu" TargetMode="External" Type="http://schemas.openxmlformats.org/officeDocument/2006/relationships/hyperlink"/>
<Relationship Id="rId99" Target="https://t.me/gorodbuynaksk/1021"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A/vlaXyUkOrgYxLwz0pc7rBa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4AHIhMWlWMW9rQnpibjNEX3ZOVndaZFhpcXlCczNDUVhqeV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Company/>
  <Template/>
  <Manager/>
  <TotalTime>0</TotalTime>
  <Applicat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